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DC885" w14:textId="345F4D07" w:rsidR="00501F58" w:rsidRPr="00501F58" w:rsidRDefault="00501F58" w:rsidP="00C079F2">
      <w:pPr>
        <w:spacing w:after="0" w:line="360" w:lineRule="auto"/>
        <w:jc w:val="center"/>
        <w:rPr>
          <w:rFonts w:ascii="Arial" w:hAnsi="Arial" w:cs="Arial"/>
          <w:b/>
          <w:u w:val="single"/>
          <w:lang w:val="en-US"/>
        </w:rPr>
      </w:pPr>
      <w:bookmarkStart w:id="0" w:name="_GoBack"/>
      <w:bookmarkEnd w:id="0"/>
      <w:r w:rsidRPr="00501F58">
        <w:rPr>
          <w:rFonts w:ascii="Arial" w:hAnsi="Arial" w:cs="Arial"/>
          <w:b/>
          <w:u w:val="single"/>
          <w:lang w:val="en-US"/>
        </w:rPr>
        <w:t>PHỤ LỤC</w:t>
      </w:r>
    </w:p>
    <w:p w14:paraId="360FE00A" w14:textId="67AF4883" w:rsidR="00DC2AAC" w:rsidRPr="00DE6226" w:rsidRDefault="00942256" w:rsidP="00C079F2">
      <w:pPr>
        <w:spacing w:after="0" w:line="360" w:lineRule="auto"/>
        <w:jc w:val="center"/>
        <w:rPr>
          <w:rFonts w:ascii="Arial" w:hAnsi="Arial" w:cs="Arial"/>
          <w:b/>
          <w:lang w:val="en-US"/>
        </w:rPr>
      </w:pPr>
      <w:r w:rsidRPr="00B24983">
        <w:rPr>
          <w:rFonts w:ascii="Arial" w:hAnsi="Arial" w:cs="Arial"/>
          <w:b/>
        </w:rPr>
        <w:t>BẢNG GIẢI TRÌNH VỀ</w:t>
      </w:r>
      <w:r w:rsidR="00DE6226">
        <w:rPr>
          <w:rFonts w:ascii="Arial" w:hAnsi="Arial" w:cs="Arial"/>
          <w:b/>
          <w:lang w:val="en-US"/>
        </w:rPr>
        <w:t xml:space="preserve"> CÁC NỘI DUNG</w:t>
      </w:r>
    </w:p>
    <w:p w14:paraId="59EC7971" w14:textId="4A20677D" w:rsidR="00942256" w:rsidRPr="00C079F2" w:rsidRDefault="00DE6226" w:rsidP="00C079F2">
      <w:pPr>
        <w:spacing w:after="0" w:line="360" w:lineRule="auto"/>
        <w:jc w:val="center"/>
        <w:rPr>
          <w:rFonts w:ascii="Arial" w:hAnsi="Arial" w:cs="Arial"/>
          <w:b/>
          <w:lang w:val="en-US"/>
        </w:rPr>
      </w:pPr>
      <w:r>
        <w:rPr>
          <w:rFonts w:ascii="Arial" w:hAnsi="Arial" w:cs="Arial"/>
          <w:b/>
          <w:lang w:val="en-US"/>
        </w:rPr>
        <w:t>SOÁT XÉT</w:t>
      </w:r>
      <w:r w:rsidR="00942256" w:rsidRPr="00B24983">
        <w:rPr>
          <w:rFonts w:ascii="Arial" w:hAnsi="Arial" w:cs="Arial"/>
          <w:b/>
        </w:rPr>
        <w:t xml:space="preserve"> QCVN 12</w:t>
      </w:r>
      <w:r w:rsidR="007D07DB">
        <w:rPr>
          <w:rFonts w:ascii="Arial" w:hAnsi="Arial" w:cs="Arial"/>
          <w:b/>
          <w:lang w:val="en-US"/>
        </w:rPr>
        <w:t>:20</w:t>
      </w:r>
      <w:r w:rsidR="00C079F2">
        <w:rPr>
          <w:rFonts w:ascii="Arial" w:hAnsi="Arial" w:cs="Arial"/>
          <w:b/>
          <w:lang w:val="en-US"/>
        </w:rPr>
        <w:t>20</w:t>
      </w:r>
      <w:r>
        <w:rPr>
          <w:rFonts w:ascii="Arial" w:hAnsi="Arial" w:cs="Arial"/>
          <w:b/>
          <w:lang w:val="en-US"/>
        </w:rPr>
        <w:t>/BXD</w:t>
      </w:r>
    </w:p>
    <w:tbl>
      <w:tblPr>
        <w:tblStyle w:val="TableGrid"/>
        <w:tblW w:w="14055" w:type="dxa"/>
        <w:tblLayout w:type="fixed"/>
        <w:tblLook w:val="04A0" w:firstRow="1" w:lastRow="0" w:firstColumn="1" w:lastColumn="0" w:noHBand="0" w:noVBand="1"/>
      </w:tblPr>
      <w:tblGrid>
        <w:gridCol w:w="1098"/>
        <w:gridCol w:w="4539"/>
        <w:gridCol w:w="4536"/>
        <w:gridCol w:w="2126"/>
        <w:gridCol w:w="1756"/>
      </w:tblGrid>
      <w:tr w:rsidR="000837A3" w:rsidRPr="00B24983" w14:paraId="443FEB54" w14:textId="77777777" w:rsidTr="003410EF">
        <w:trPr>
          <w:tblHeader/>
        </w:trPr>
        <w:tc>
          <w:tcPr>
            <w:tcW w:w="1098" w:type="dxa"/>
            <w:vAlign w:val="center"/>
          </w:tcPr>
          <w:p w14:paraId="5FFBBC17" w14:textId="77777777" w:rsidR="00942256" w:rsidRPr="00B24983" w:rsidRDefault="005F0DE0" w:rsidP="002326FA">
            <w:pPr>
              <w:jc w:val="center"/>
              <w:rPr>
                <w:rFonts w:ascii="Arial" w:hAnsi="Arial" w:cs="Arial"/>
                <w:b/>
              </w:rPr>
            </w:pPr>
            <w:r w:rsidRPr="00B24983">
              <w:rPr>
                <w:rFonts w:ascii="Arial" w:hAnsi="Arial" w:cs="Arial"/>
                <w:b/>
              </w:rPr>
              <w:t>Số</w:t>
            </w:r>
            <w:r w:rsidR="002D2025" w:rsidRPr="00B24983">
              <w:rPr>
                <w:rFonts w:ascii="Arial" w:hAnsi="Arial" w:cs="Arial"/>
                <w:b/>
              </w:rPr>
              <w:t xml:space="preserve"> TT</w:t>
            </w:r>
            <w:r w:rsidR="00942256" w:rsidRPr="00B24983">
              <w:rPr>
                <w:rFonts w:ascii="Arial" w:hAnsi="Arial" w:cs="Arial"/>
                <w:b/>
              </w:rPr>
              <w:t xml:space="preserve"> khoản mục</w:t>
            </w:r>
          </w:p>
        </w:tc>
        <w:tc>
          <w:tcPr>
            <w:tcW w:w="4539" w:type="dxa"/>
            <w:vAlign w:val="center"/>
          </w:tcPr>
          <w:p w14:paraId="576BA89A" w14:textId="77777777" w:rsidR="00942256" w:rsidRPr="00B24983" w:rsidRDefault="00942256" w:rsidP="002326FA">
            <w:pPr>
              <w:jc w:val="center"/>
              <w:rPr>
                <w:rFonts w:ascii="Arial" w:hAnsi="Arial" w:cs="Arial"/>
                <w:b/>
              </w:rPr>
            </w:pPr>
            <w:r w:rsidRPr="00B24983">
              <w:rPr>
                <w:rFonts w:ascii="Arial" w:hAnsi="Arial" w:cs="Arial"/>
                <w:b/>
              </w:rPr>
              <w:t>Nội dung đã ban hành</w:t>
            </w:r>
          </w:p>
        </w:tc>
        <w:tc>
          <w:tcPr>
            <w:tcW w:w="4536" w:type="dxa"/>
            <w:vAlign w:val="center"/>
          </w:tcPr>
          <w:p w14:paraId="58300B83" w14:textId="77777777" w:rsidR="00942256" w:rsidRPr="00B24983" w:rsidRDefault="00942256" w:rsidP="00EF048C">
            <w:pPr>
              <w:jc w:val="center"/>
              <w:rPr>
                <w:rFonts w:ascii="Arial" w:hAnsi="Arial" w:cs="Arial"/>
                <w:b/>
              </w:rPr>
            </w:pPr>
            <w:r w:rsidRPr="00B24983">
              <w:rPr>
                <w:rFonts w:ascii="Arial" w:hAnsi="Arial" w:cs="Arial"/>
                <w:b/>
              </w:rPr>
              <w:t>Nội dung sửa đổi, bổ sung</w:t>
            </w:r>
          </w:p>
        </w:tc>
        <w:tc>
          <w:tcPr>
            <w:tcW w:w="2126" w:type="dxa"/>
            <w:vAlign w:val="center"/>
          </w:tcPr>
          <w:p w14:paraId="46368C30" w14:textId="77777777" w:rsidR="00942256" w:rsidRPr="00B24983" w:rsidRDefault="00942256" w:rsidP="002326FA">
            <w:pPr>
              <w:jc w:val="center"/>
              <w:rPr>
                <w:rFonts w:ascii="Arial" w:hAnsi="Arial" w:cs="Arial"/>
                <w:b/>
              </w:rPr>
            </w:pPr>
            <w:r w:rsidRPr="00B24983">
              <w:rPr>
                <w:rFonts w:ascii="Arial" w:hAnsi="Arial" w:cs="Arial"/>
                <w:b/>
              </w:rPr>
              <w:t>Lý do sửa đổi, bổ sung</w:t>
            </w:r>
          </w:p>
        </w:tc>
        <w:tc>
          <w:tcPr>
            <w:tcW w:w="1756" w:type="dxa"/>
            <w:vAlign w:val="center"/>
          </w:tcPr>
          <w:p w14:paraId="35ACE0FC" w14:textId="77777777" w:rsidR="00942256" w:rsidRPr="00B24983" w:rsidRDefault="00942256" w:rsidP="002326FA">
            <w:pPr>
              <w:jc w:val="center"/>
              <w:rPr>
                <w:rFonts w:ascii="Arial" w:hAnsi="Arial" w:cs="Arial"/>
                <w:b/>
              </w:rPr>
            </w:pPr>
            <w:r w:rsidRPr="00B24983">
              <w:rPr>
                <w:rFonts w:ascii="Arial" w:hAnsi="Arial" w:cs="Arial"/>
                <w:b/>
              </w:rPr>
              <w:t>Cơ sở</w:t>
            </w:r>
            <w:r w:rsidR="005F0DE0" w:rsidRPr="00B24983">
              <w:rPr>
                <w:rFonts w:ascii="Arial" w:hAnsi="Arial" w:cs="Arial"/>
                <w:b/>
              </w:rPr>
              <w:t xml:space="preserve"> để</w:t>
            </w:r>
            <w:r w:rsidRPr="00B24983">
              <w:rPr>
                <w:rFonts w:ascii="Arial" w:hAnsi="Arial" w:cs="Arial"/>
                <w:b/>
              </w:rPr>
              <w:t xml:space="preserve"> sửa đổi, bổ sung</w:t>
            </w:r>
          </w:p>
        </w:tc>
      </w:tr>
      <w:tr w:rsidR="000837A3" w:rsidRPr="00B24983" w14:paraId="7DD951C3" w14:textId="77777777" w:rsidTr="003410EF">
        <w:trPr>
          <w:tblHeader/>
        </w:trPr>
        <w:tc>
          <w:tcPr>
            <w:tcW w:w="1098" w:type="dxa"/>
          </w:tcPr>
          <w:p w14:paraId="6333CFCD" w14:textId="77777777" w:rsidR="00B24983" w:rsidRPr="00B24983" w:rsidRDefault="00B24983" w:rsidP="002326FA">
            <w:pPr>
              <w:jc w:val="center"/>
              <w:rPr>
                <w:rFonts w:ascii="Arial" w:hAnsi="Arial" w:cs="Arial"/>
                <w:i/>
                <w:lang w:val="en-GB"/>
              </w:rPr>
            </w:pPr>
            <w:r w:rsidRPr="00B24983">
              <w:rPr>
                <w:rFonts w:ascii="Arial" w:hAnsi="Arial" w:cs="Arial"/>
                <w:i/>
                <w:lang w:val="en-GB"/>
              </w:rPr>
              <w:t>(1)</w:t>
            </w:r>
          </w:p>
        </w:tc>
        <w:tc>
          <w:tcPr>
            <w:tcW w:w="4539" w:type="dxa"/>
          </w:tcPr>
          <w:p w14:paraId="55B7E6F4" w14:textId="77777777" w:rsidR="00B24983" w:rsidRPr="00B24983" w:rsidRDefault="00B24983" w:rsidP="002326FA">
            <w:pPr>
              <w:jc w:val="center"/>
              <w:rPr>
                <w:rFonts w:ascii="Arial" w:hAnsi="Arial" w:cs="Arial"/>
                <w:i/>
                <w:lang w:val="en-GB"/>
              </w:rPr>
            </w:pPr>
            <w:r w:rsidRPr="00B24983">
              <w:rPr>
                <w:rFonts w:ascii="Arial" w:hAnsi="Arial" w:cs="Arial"/>
                <w:i/>
                <w:lang w:val="en-GB"/>
              </w:rPr>
              <w:t>(2)</w:t>
            </w:r>
          </w:p>
        </w:tc>
        <w:tc>
          <w:tcPr>
            <w:tcW w:w="4536" w:type="dxa"/>
          </w:tcPr>
          <w:p w14:paraId="0B2405AC" w14:textId="77777777" w:rsidR="00B24983" w:rsidRPr="00B24983" w:rsidRDefault="00B24983" w:rsidP="00EF048C">
            <w:pPr>
              <w:jc w:val="center"/>
              <w:rPr>
                <w:rFonts w:ascii="Arial" w:hAnsi="Arial" w:cs="Arial"/>
                <w:i/>
                <w:lang w:val="en-GB"/>
              </w:rPr>
            </w:pPr>
            <w:r w:rsidRPr="00B24983">
              <w:rPr>
                <w:rFonts w:ascii="Arial" w:hAnsi="Arial" w:cs="Arial"/>
                <w:i/>
                <w:lang w:val="en-GB"/>
              </w:rPr>
              <w:t>(3)</w:t>
            </w:r>
          </w:p>
        </w:tc>
        <w:tc>
          <w:tcPr>
            <w:tcW w:w="2126" w:type="dxa"/>
          </w:tcPr>
          <w:p w14:paraId="7FFA4197" w14:textId="77777777" w:rsidR="00B24983" w:rsidRPr="00B24983" w:rsidRDefault="00B24983" w:rsidP="002326FA">
            <w:pPr>
              <w:jc w:val="center"/>
              <w:rPr>
                <w:rFonts w:ascii="Arial" w:hAnsi="Arial" w:cs="Arial"/>
                <w:i/>
                <w:lang w:val="en-GB"/>
              </w:rPr>
            </w:pPr>
            <w:r w:rsidRPr="00B24983">
              <w:rPr>
                <w:rFonts w:ascii="Arial" w:hAnsi="Arial" w:cs="Arial"/>
                <w:i/>
                <w:lang w:val="en-GB"/>
              </w:rPr>
              <w:t>(4)</w:t>
            </w:r>
          </w:p>
        </w:tc>
        <w:tc>
          <w:tcPr>
            <w:tcW w:w="1756" w:type="dxa"/>
          </w:tcPr>
          <w:p w14:paraId="3EB34135" w14:textId="77777777" w:rsidR="00B24983" w:rsidRPr="00B24983" w:rsidRDefault="00B24983" w:rsidP="002326FA">
            <w:pPr>
              <w:jc w:val="center"/>
              <w:rPr>
                <w:rFonts w:ascii="Arial" w:hAnsi="Arial" w:cs="Arial"/>
                <w:i/>
                <w:lang w:val="en-GB"/>
              </w:rPr>
            </w:pPr>
            <w:r w:rsidRPr="00B24983">
              <w:rPr>
                <w:rFonts w:ascii="Arial" w:hAnsi="Arial" w:cs="Arial"/>
                <w:i/>
                <w:lang w:val="en-GB"/>
              </w:rPr>
              <w:t>(5)</w:t>
            </w:r>
          </w:p>
        </w:tc>
      </w:tr>
      <w:tr w:rsidR="000837A3" w:rsidRPr="00B24983" w14:paraId="1CAFC7ED" w14:textId="77777777" w:rsidTr="003410EF">
        <w:trPr>
          <w:trHeight w:val="311"/>
        </w:trPr>
        <w:tc>
          <w:tcPr>
            <w:tcW w:w="1098" w:type="dxa"/>
            <w:tcBorders>
              <w:top w:val="single" w:sz="4" w:space="0" w:color="auto"/>
              <w:bottom w:val="single" w:sz="4" w:space="0" w:color="auto"/>
            </w:tcBorders>
          </w:tcPr>
          <w:p w14:paraId="5FC35B1F" w14:textId="77777777" w:rsidR="00CB6C5F" w:rsidRPr="00B24983" w:rsidRDefault="00CB6C5F" w:rsidP="001F3F6F">
            <w:pPr>
              <w:ind w:left="-108"/>
              <w:rPr>
                <w:rFonts w:ascii="Arial" w:hAnsi="Arial" w:cs="Arial"/>
                <w:b/>
                <w:lang w:val="en-US"/>
              </w:rPr>
            </w:pPr>
            <w:r w:rsidRPr="00B24983">
              <w:rPr>
                <w:rFonts w:ascii="Arial" w:hAnsi="Arial" w:cs="Arial"/>
                <w:b/>
              </w:rPr>
              <w:t>1</w:t>
            </w:r>
          </w:p>
        </w:tc>
        <w:tc>
          <w:tcPr>
            <w:tcW w:w="4539" w:type="dxa"/>
            <w:tcBorders>
              <w:top w:val="single" w:sz="4" w:space="0" w:color="auto"/>
              <w:bottom w:val="single" w:sz="4" w:space="0" w:color="auto"/>
            </w:tcBorders>
          </w:tcPr>
          <w:p w14:paraId="648B8E19" w14:textId="77777777" w:rsidR="00CB6C5F" w:rsidRPr="00B24983" w:rsidRDefault="00CB6C5F" w:rsidP="00D935C9">
            <w:pPr>
              <w:ind w:left="-84"/>
              <w:rPr>
                <w:rFonts w:ascii="Arial" w:hAnsi="Arial" w:cs="Arial"/>
                <w:b/>
                <w:lang w:val="en-US"/>
              </w:rPr>
            </w:pPr>
            <w:r w:rsidRPr="00B24983">
              <w:rPr>
                <w:rFonts w:ascii="Arial" w:hAnsi="Arial" w:cs="Arial"/>
                <w:b/>
              </w:rPr>
              <w:t>Quy định chung</w:t>
            </w:r>
          </w:p>
        </w:tc>
        <w:tc>
          <w:tcPr>
            <w:tcW w:w="4536" w:type="dxa"/>
            <w:tcBorders>
              <w:top w:val="single" w:sz="4" w:space="0" w:color="auto"/>
              <w:bottom w:val="single" w:sz="4" w:space="0" w:color="auto"/>
            </w:tcBorders>
          </w:tcPr>
          <w:p w14:paraId="58D74D1E" w14:textId="77777777" w:rsidR="00CB6C5F" w:rsidRPr="00B24983" w:rsidRDefault="00CB6C5F" w:rsidP="00942256">
            <w:pPr>
              <w:rPr>
                <w:rFonts w:ascii="Arial" w:hAnsi="Arial" w:cs="Arial"/>
              </w:rPr>
            </w:pPr>
          </w:p>
        </w:tc>
        <w:tc>
          <w:tcPr>
            <w:tcW w:w="2126" w:type="dxa"/>
            <w:tcBorders>
              <w:top w:val="single" w:sz="4" w:space="0" w:color="auto"/>
              <w:bottom w:val="single" w:sz="4" w:space="0" w:color="auto"/>
            </w:tcBorders>
          </w:tcPr>
          <w:p w14:paraId="56B65149" w14:textId="77777777" w:rsidR="00CB6C5F" w:rsidRPr="00B24983" w:rsidRDefault="00CB6C5F" w:rsidP="00942256">
            <w:pPr>
              <w:rPr>
                <w:rFonts w:ascii="Arial" w:hAnsi="Arial" w:cs="Arial"/>
              </w:rPr>
            </w:pPr>
          </w:p>
        </w:tc>
        <w:tc>
          <w:tcPr>
            <w:tcW w:w="1756" w:type="dxa"/>
            <w:tcBorders>
              <w:top w:val="single" w:sz="4" w:space="0" w:color="auto"/>
              <w:bottom w:val="single" w:sz="4" w:space="0" w:color="auto"/>
            </w:tcBorders>
          </w:tcPr>
          <w:p w14:paraId="2B59521C" w14:textId="77777777" w:rsidR="00CB6C5F" w:rsidRPr="00B24983" w:rsidRDefault="00CB6C5F" w:rsidP="00942256">
            <w:pPr>
              <w:rPr>
                <w:rFonts w:ascii="Arial" w:hAnsi="Arial" w:cs="Arial"/>
              </w:rPr>
            </w:pPr>
          </w:p>
        </w:tc>
      </w:tr>
      <w:tr w:rsidR="000837A3" w:rsidRPr="00B24983" w14:paraId="63697BEF" w14:textId="77777777" w:rsidTr="003410EF">
        <w:trPr>
          <w:trHeight w:val="311"/>
        </w:trPr>
        <w:tc>
          <w:tcPr>
            <w:tcW w:w="1098" w:type="dxa"/>
            <w:tcBorders>
              <w:top w:val="single" w:sz="4" w:space="0" w:color="auto"/>
              <w:bottom w:val="single" w:sz="4" w:space="0" w:color="auto"/>
            </w:tcBorders>
          </w:tcPr>
          <w:p w14:paraId="54B36BEF" w14:textId="55CD9826" w:rsidR="005E1394" w:rsidRPr="005E1394" w:rsidRDefault="005E1394" w:rsidP="00C16E8F">
            <w:pPr>
              <w:ind w:left="-108"/>
              <w:rPr>
                <w:rFonts w:ascii="Arial" w:hAnsi="Arial" w:cs="Arial"/>
                <w:b/>
                <w:lang w:val="en-US"/>
              </w:rPr>
            </w:pPr>
            <w:r>
              <w:rPr>
                <w:rFonts w:ascii="Arial" w:hAnsi="Arial" w:cs="Arial"/>
                <w:b/>
                <w:lang w:val="en-US"/>
              </w:rPr>
              <w:t>1.1</w:t>
            </w:r>
          </w:p>
        </w:tc>
        <w:tc>
          <w:tcPr>
            <w:tcW w:w="4539" w:type="dxa"/>
            <w:tcBorders>
              <w:top w:val="single" w:sz="4" w:space="0" w:color="auto"/>
              <w:bottom w:val="single" w:sz="4" w:space="0" w:color="auto"/>
            </w:tcBorders>
          </w:tcPr>
          <w:p w14:paraId="48AD4165" w14:textId="02A87559" w:rsidR="005E1394" w:rsidRDefault="005E1394" w:rsidP="00C16E8F">
            <w:pPr>
              <w:ind w:firstLine="36"/>
              <w:rPr>
                <w:rFonts w:ascii="Arial" w:hAnsi="Arial" w:cs="Arial"/>
                <w:b/>
              </w:rPr>
            </w:pPr>
            <w:r w:rsidRPr="002C0DEE">
              <w:rPr>
                <w:rFonts w:ascii="Arial" w:hAnsi="Arial" w:cs="Arial"/>
                <w:b/>
              </w:rPr>
              <w:t>Phạm vi điều chỉnh</w:t>
            </w:r>
          </w:p>
          <w:p w14:paraId="0F994484" w14:textId="77777777" w:rsidR="005E1394" w:rsidRPr="002C0DEE" w:rsidRDefault="005E1394" w:rsidP="00C16E8F">
            <w:pPr>
              <w:keepNext/>
              <w:keepLines/>
              <w:tabs>
                <w:tab w:val="left" w:pos="360"/>
              </w:tabs>
              <w:spacing w:before="60" w:line="300" w:lineRule="exact"/>
              <w:ind w:firstLine="36"/>
              <w:jc w:val="both"/>
              <w:rPr>
                <w:rFonts w:ascii="Arial" w:hAnsi="Arial" w:cs="Arial"/>
              </w:rPr>
            </w:pPr>
            <w:r w:rsidRPr="002C0DEE">
              <w:rPr>
                <w:rFonts w:ascii="Arial" w:hAnsi="Arial" w:cs="Arial"/>
              </w:rPr>
              <w:t xml:space="preserve">Quy chuẩn này quy định các yêu cầu về kỹ thuật bắt buộc phải tuân thủ khi thiết kế, xây dựng mới hoặc cải tạo và sửa chữa hệ thống điện của nhà ở và nhà công cộng. </w:t>
            </w:r>
          </w:p>
          <w:p w14:paraId="02408B04" w14:textId="582F0FC2" w:rsidR="005E1394" w:rsidRPr="00C079F2" w:rsidRDefault="005E1394" w:rsidP="00C16E8F">
            <w:pPr>
              <w:keepNext/>
              <w:keepLines/>
              <w:tabs>
                <w:tab w:val="left" w:pos="360"/>
              </w:tabs>
              <w:spacing w:before="60" w:line="300" w:lineRule="exact"/>
              <w:ind w:firstLine="36"/>
              <w:jc w:val="both"/>
              <w:rPr>
                <w:rFonts w:ascii="Arial" w:hAnsi="Arial" w:cs="Arial"/>
                <w:sz w:val="18"/>
                <w:szCs w:val="18"/>
                <w:lang w:val="en-US"/>
              </w:rPr>
            </w:pPr>
            <w:r w:rsidRPr="002C0DEE">
              <w:rPr>
                <w:rFonts w:ascii="Arial" w:hAnsi="Arial" w:cs="Arial"/>
                <w:sz w:val="18"/>
                <w:szCs w:val="18"/>
              </w:rPr>
              <w:t>CHÚ THÍCH: Cấp điện áp cao nhất được đề cập đến trong Quy chuẩn này không vượt quá 1 000 V, tần số 50 Hz.</w:t>
            </w:r>
          </w:p>
        </w:tc>
        <w:tc>
          <w:tcPr>
            <w:tcW w:w="4536" w:type="dxa"/>
            <w:tcBorders>
              <w:top w:val="single" w:sz="4" w:space="0" w:color="auto"/>
              <w:bottom w:val="single" w:sz="4" w:space="0" w:color="auto"/>
            </w:tcBorders>
          </w:tcPr>
          <w:p w14:paraId="5FAE2FEB" w14:textId="55465A7A" w:rsidR="005E1394" w:rsidRPr="005E1394" w:rsidRDefault="005E1394" w:rsidP="00C16E8F">
            <w:pPr>
              <w:keepNext/>
              <w:keepLines/>
              <w:tabs>
                <w:tab w:val="left" w:pos="360"/>
              </w:tabs>
              <w:spacing w:before="60" w:line="300" w:lineRule="exact"/>
              <w:jc w:val="both"/>
              <w:rPr>
                <w:rFonts w:ascii="Arial" w:hAnsi="Arial" w:cs="Arial"/>
              </w:rPr>
            </w:pPr>
            <w:bookmarkStart w:id="1" w:name="_Toc29890055"/>
            <w:bookmarkStart w:id="2" w:name="_Toc29891382"/>
            <w:r w:rsidRPr="005E1394">
              <w:rPr>
                <w:rFonts w:ascii="Arial" w:hAnsi="Arial" w:cs="Arial"/>
              </w:rPr>
              <w:t>Quy chuẩn này quy định các yêu cầu về kỹ thuật và về quản lý bắt buộc phải tuân thủ khi thiết kế, thi công (xây dựng mới, cải tạo, sửa chữa, bảo trì) hệ thống điện của nhà ở và nhà công cộng với cấp điện áp tối đa đến 1000 V tần số 50 Hz.</w:t>
            </w:r>
            <w:bookmarkEnd w:id="1"/>
            <w:bookmarkEnd w:id="2"/>
            <w:r w:rsidRPr="005E1394">
              <w:rPr>
                <w:rFonts w:ascii="Arial" w:hAnsi="Arial" w:cs="Arial"/>
              </w:rPr>
              <w:t xml:space="preserve"> </w:t>
            </w:r>
          </w:p>
          <w:p w14:paraId="0121CE1B" w14:textId="77777777" w:rsidR="005E1394" w:rsidRPr="00B24983" w:rsidRDefault="005E1394" w:rsidP="00C16E8F">
            <w:pPr>
              <w:keepNext/>
              <w:keepLines/>
              <w:tabs>
                <w:tab w:val="left" w:pos="360"/>
              </w:tabs>
              <w:spacing w:before="60" w:line="300" w:lineRule="exact"/>
              <w:jc w:val="both"/>
              <w:rPr>
                <w:rFonts w:ascii="Arial" w:hAnsi="Arial" w:cs="Arial"/>
              </w:rPr>
            </w:pPr>
          </w:p>
        </w:tc>
        <w:tc>
          <w:tcPr>
            <w:tcW w:w="2126" w:type="dxa"/>
            <w:tcBorders>
              <w:top w:val="single" w:sz="4" w:space="0" w:color="auto"/>
              <w:bottom w:val="single" w:sz="4" w:space="0" w:color="auto"/>
            </w:tcBorders>
          </w:tcPr>
          <w:p w14:paraId="08EC9763" w14:textId="27828573" w:rsidR="005E1394" w:rsidRPr="005E1394" w:rsidRDefault="005E1394" w:rsidP="00C16E8F">
            <w:pPr>
              <w:rPr>
                <w:rFonts w:ascii="Arial" w:hAnsi="Arial" w:cs="Arial"/>
                <w:lang w:val="en-US"/>
              </w:rPr>
            </w:pPr>
            <w:r>
              <w:rPr>
                <w:rFonts w:ascii="Arial" w:hAnsi="Arial" w:cs="Arial"/>
                <w:lang w:val="en-US"/>
              </w:rPr>
              <w:t>Bổ sung thêm quy định cho bảo trì</w:t>
            </w:r>
          </w:p>
        </w:tc>
        <w:tc>
          <w:tcPr>
            <w:tcW w:w="1756" w:type="dxa"/>
            <w:tcBorders>
              <w:top w:val="single" w:sz="4" w:space="0" w:color="auto"/>
              <w:bottom w:val="single" w:sz="4" w:space="0" w:color="auto"/>
            </w:tcBorders>
          </w:tcPr>
          <w:p w14:paraId="77787690" w14:textId="77777777" w:rsidR="005E1394" w:rsidRPr="00B24983" w:rsidRDefault="005E1394" w:rsidP="00C16E8F">
            <w:pPr>
              <w:rPr>
                <w:rFonts w:ascii="Arial" w:hAnsi="Arial" w:cs="Arial"/>
              </w:rPr>
            </w:pPr>
          </w:p>
        </w:tc>
      </w:tr>
      <w:tr w:rsidR="005E1394" w:rsidRPr="00B24983" w14:paraId="423854BD" w14:textId="77777777" w:rsidTr="003410EF">
        <w:trPr>
          <w:trHeight w:val="311"/>
        </w:trPr>
        <w:tc>
          <w:tcPr>
            <w:tcW w:w="1098" w:type="dxa"/>
            <w:tcBorders>
              <w:top w:val="single" w:sz="4" w:space="0" w:color="auto"/>
              <w:bottom w:val="single" w:sz="4" w:space="0" w:color="auto"/>
            </w:tcBorders>
          </w:tcPr>
          <w:p w14:paraId="7A9EDACE" w14:textId="516DC1FE" w:rsidR="005E1394" w:rsidRDefault="005E1394" w:rsidP="001F3F6F">
            <w:pPr>
              <w:ind w:left="-108"/>
              <w:rPr>
                <w:rFonts w:ascii="Arial" w:hAnsi="Arial" w:cs="Arial"/>
                <w:b/>
                <w:lang w:val="en-US"/>
              </w:rPr>
            </w:pPr>
            <w:r>
              <w:rPr>
                <w:rFonts w:ascii="Arial" w:hAnsi="Arial" w:cs="Arial"/>
                <w:b/>
                <w:lang w:val="en-US"/>
              </w:rPr>
              <w:t>1.2</w:t>
            </w:r>
          </w:p>
        </w:tc>
        <w:tc>
          <w:tcPr>
            <w:tcW w:w="4539" w:type="dxa"/>
            <w:tcBorders>
              <w:top w:val="single" w:sz="4" w:space="0" w:color="auto"/>
              <w:bottom w:val="single" w:sz="4" w:space="0" w:color="auto"/>
            </w:tcBorders>
          </w:tcPr>
          <w:p w14:paraId="022F071D" w14:textId="6F983719" w:rsidR="005E1394" w:rsidRDefault="005E1394" w:rsidP="003410EF">
            <w:pPr>
              <w:ind w:firstLine="36"/>
              <w:rPr>
                <w:rFonts w:ascii="Arial" w:hAnsi="Arial" w:cs="Arial"/>
                <w:b/>
                <w:lang w:val="en-US"/>
              </w:rPr>
            </w:pPr>
            <w:r>
              <w:rPr>
                <w:rFonts w:ascii="Arial" w:hAnsi="Arial" w:cs="Arial"/>
                <w:b/>
                <w:lang w:val="en-US"/>
              </w:rPr>
              <w:t>Tài liệu viện dẫn</w:t>
            </w:r>
          </w:p>
          <w:p w14:paraId="3EC02C63" w14:textId="77777777" w:rsidR="005E1394" w:rsidRPr="002C0DEE" w:rsidRDefault="005E1394" w:rsidP="00C16E8F">
            <w:pPr>
              <w:keepNext/>
              <w:keepLines/>
              <w:spacing w:before="60" w:line="300" w:lineRule="exact"/>
              <w:ind w:firstLine="36"/>
              <w:rPr>
                <w:rFonts w:ascii="Arial" w:hAnsi="Arial" w:cs="Arial"/>
              </w:rPr>
            </w:pPr>
            <w:bookmarkStart w:id="3" w:name="_Hlk42867723"/>
            <w:r w:rsidRPr="002C0DEE">
              <w:rPr>
                <w:rFonts w:ascii="Arial" w:hAnsi="Arial" w:cs="Arial"/>
              </w:rPr>
              <w:t xml:space="preserve">Các tiêu chuẩn viện dẫn sau là cần thiết cho việc áp dụng Quy chuẩn này. Trường hợp các tài liệu viện dẫn được sửa đổi, bổ sung thì áp dụng phiên bản mới nhất. </w:t>
            </w:r>
          </w:p>
          <w:bookmarkEnd w:id="3"/>
          <w:p w14:paraId="6D73B53E" w14:textId="77777777" w:rsidR="005E1394" w:rsidRPr="002C0DEE" w:rsidRDefault="005E1394" w:rsidP="00C16E8F">
            <w:pPr>
              <w:pStyle w:val="TenTViet-Bia"/>
              <w:spacing w:before="60" w:after="0" w:line="300" w:lineRule="exact"/>
              <w:ind w:firstLine="36"/>
              <w:jc w:val="both"/>
              <w:rPr>
                <w:rFonts w:cs="Arial"/>
                <w:b w:val="0"/>
                <w:lang w:val="vi-VN"/>
              </w:rPr>
            </w:pPr>
            <w:r w:rsidRPr="002C0DEE">
              <w:rPr>
                <w:rFonts w:cs="Arial"/>
                <w:b w:val="0"/>
                <w:lang w:val="vi-VN"/>
              </w:rPr>
              <w:t xml:space="preserve">TCVN 9888-1:2013 (IEC 62305-1:2010) </w:t>
            </w:r>
            <w:r w:rsidRPr="002C0DEE">
              <w:rPr>
                <w:rFonts w:cs="Arial"/>
                <w:b w:val="0"/>
                <w:i/>
              </w:rPr>
              <w:t>B</w:t>
            </w:r>
            <w:r w:rsidRPr="002C0DEE">
              <w:rPr>
                <w:rFonts w:cs="Arial"/>
                <w:b w:val="0"/>
                <w:i/>
                <w:lang w:val="vi-VN"/>
              </w:rPr>
              <w:t>ảo vệ chống sét. Phần 1: Nguyên tắc chung;</w:t>
            </w:r>
          </w:p>
          <w:p w14:paraId="0AFCFF37" w14:textId="77777777" w:rsidR="005E1394" w:rsidRPr="002C0DEE" w:rsidRDefault="005E1394" w:rsidP="00C16E8F">
            <w:pPr>
              <w:pStyle w:val="TenTViet-Bia"/>
              <w:spacing w:before="60" w:after="0" w:line="300" w:lineRule="exact"/>
              <w:ind w:firstLine="36"/>
              <w:jc w:val="both"/>
              <w:rPr>
                <w:rFonts w:cs="Arial"/>
                <w:b w:val="0"/>
                <w:i/>
                <w:lang w:val="vi-VN"/>
              </w:rPr>
            </w:pPr>
            <w:r w:rsidRPr="002C0DEE">
              <w:rPr>
                <w:rFonts w:cs="Arial"/>
                <w:b w:val="0"/>
                <w:lang w:val="vi-VN"/>
              </w:rPr>
              <w:t xml:space="preserve">TCVN 9888-3:2013 (IEC 62305-3:2010) </w:t>
            </w:r>
            <w:r w:rsidRPr="002C0DEE">
              <w:rPr>
                <w:rFonts w:cs="Arial"/>
                <w:b w:val="0"/>
                <w:i/>
                <w:lang w:val="vi-VN"/>
              </w:rPr>
              <w:t>Bảo vệ chống sét. Phần 3: Thiệt hại vật chất đến kết cấu và nguy hiểm tính mạng;</w:t>
            </w:r>
          </w:p>
          <w:p w14:paraId="26D7A5D7" w14:textId="77777777" w:rsidR="005E1394" w:rsidRPr="002C0DEE" w:rsidRDefault="005E1394" w:rsidP="00C16E8F">
            <w:pPr>
              <w:spacing w:before="60" w:line="300" w:lineRule="exact"/>
              <w:ind w:firstLine="36"/>
              <w:jc w:val="both"/>
              <w:rPr>
                <w:rFonts w:ascii="Arial" w:hAnsi="Arial" w:cs="Arial"/>
                <w:i/>
              </w:rPr>
            </w:pPr>
            <w:r w:rsidRPr="002C0DEE">
              <w:rPr>
                <w:rFonts w:ascii="Arial" w:hAnsi="Arial" w:cs="Arial"/>
              </w:rPr>
              <w:t xml:space="preserve">TCVN 7447-7-710:2006 (IEC 60364-7-710:2002) </w:t>
            </w:r>
            <w:r w:rsidRPr="002C0DEE">
              <w:rPr>
                <w:rFonts w:ascii="Arial" w:hAnsi="Arial" w:cs="Arial"/>
                <w:i/>
              </w:rPr>
              <w:t xml:space="preserve">Hệ thống lắp đặt điện của các tòa nhà. Phần 7-710: Yêu cầu đối với hệ thống lắp đặt đặc biệt hoặc khu vực đặc biệt </w:t>
            </w:r>
            <w:r w:rsidRPr="002C0DEE">
              <w:rPr>
                <w:rFonts w:ascii="Arial" w:hAnsi="Arial" w:cs="Arial"/>
                <w:i/>
              </w:rPr>
              <w:lastRenderedPageBreak/>
              <w:t>- Khu vực y tế.</w:t>
            </w:r>
          </w:p>
          <w:p w14:paraId="3D86B9D6" w14:textId="77777777" w:rsidR="005E1394" w:rsidRPr="005E1394" w:rsidRDefault="005E1394" w:rsidP="00C16E8F">
            <w:pPr>
              <w:ind w:firstLine="36"/>
              <w:rPr>
                <w:rFonts w:ascii="Arial" w:hAnsi="Arial" w:cs="Arial"/>
                <w:b/>
                <w:lang w:val="en-US"/>
              </w:rPr>
            </w:pPr>
          </w:p>
          <w:p w14:paraId="3B3D08A6" w14:textId="77777777" w:rsidR="005E1394" w:rsidRPr="002C0DEE" w:rsidRDefault="005E1394" w:rsidP="003410EF">
            <w:pPr>
              <w:ind w:firstLine="36"/>
              <w:rPr>
                <w:rFonts w:ascii="Arial" w:hAnsi="Arial" w:cs="Arial"/>
                <w:b/>
              </w:rPr>
            </w:pPr>
          </w:p>
        </w:tc>
        <w:tc>
          <w:tcPr>
            <w:tcW w:w="4536" w:type="dxa"/>
            <w:tcBorders>
              <w:top w:val="single" w:sz="4" w:space="0" w:color="auto"/>
              <w:bottom w:val="single" w:sz="4" w:space="0" w:color="auto"/>
            </w:tcBorders>
          </w:tcPr>
          <w:p w14:paraId="3813B488" w14:textId="77777777" w:rsidR="005E1394" w:rsidRPr="005E1394" w:rsidRDefault="005E1394" w:rsidP="00C16E8F">
            <w:pPr>
              <w:keepNext/>
              <w:keepLines/>
              <w:spacing w:before="60" w:line="300" w:lineRule="exact"/>
              <w:rPr>
                <w:rFonts w:ascii="Arial" w:hAnsi="Arial" w:cs="Arial"/>
              </w:rPr>
            </w:pPr>
            <w:r w:rsidRPr="005E1394">
              <w:rPr>
                <w:rFonts w:ascii="Arial" w:hAnsi="Arial" w:cs="Arial"/>
              </w:rPr>
              <w:lastRenderedPageBreak/>
              <w:t xml:space="preserve">Các quy chuẩn, tiêu chuẩn viện dẫn sau là cần thiết cho việc áp dụng Quy chuẩn này. Trường hợp các tài liệu viện dẫn được sửa đổi, bổ sung thì áp dụng phiên bản mới nhất. </w:t>
            </w:r>
          </w:p>
          <w:p w14:paraId="67018565" w14:textId="77777777" w:rsidR="005E1394" w:rsidRPr="005E1394" w:rsidRDefault="005E1394" w:rsidP="00C16E8F">
            <w:pPr>
              <w:keepNext/>
              <w:keepLines/>
              <w:spacing w:line="300" w:lineRule="exact"/>
              <w:rPr>
                <w:rFonts w:ascii="Arial" w:hAnsi="Arial" w:cs="Arial"/>
              </w:rPr>
            </w:pPr>
            <w:r w:rsidRPr="005E1394">
              <w:rPr>
                <w:rFonts w:ascii="Arial" w:hAnsi="Arial" w:cs="Arial"/>
              </w:rPr>
              <w:t>QCVN 06 : 2020/BXD Quy chuẩn kỹ thuật quốc gia về an toàn cháy cho nhà và công trình.</w:t>
            </w:r>
          </w:p>
          <w:p w14:paraId="4067522D" w14:textId="77777777" w:rsidR="005E1394" w:rsidRPr="005E1394" w:rsidRDefault="005E1394" w:rsidP="00C16E8F">
            <w:pPr>
              <w:pStyle w:val="TenTViet-Bia"/>
              <w:keepNext/>
              <w:keepLines/>
              <w:spacing w:before="60" w:after="0" w:line="300" w:lineRule="exact"/>
              <w:jc w:val="both"/>
              <w:rPr>
                <w:rFonts w:eastAsiaTheme="minorEastAsia" w:cs="Arial"/>
                <w:b w:val="0"/>
                <w:noProof w:val="0"/>
                <w:szCs w:val="22"/>
                <w:lang w:val="vi-VN" w:eastAsia="vi-VN"/>
              </w:rPr>
            </w:pPr>
            <w:r w:rsidRPr="005E1394">
              <w:rPr>
                <w:rFonts w:eastAsiaTheme="minorEastAsia" w:cs="Arial"/>
                <w:b w:val="0"/>
                <w:noProof w:val="0"/>
                <w:szCs w:val="22"/>
                <w:lang w:val="vi-VN" w:eastAsia="vi-VN"/>
              </w:rPr>
              <w:t>TCVN 9888-1:2013 (IEC 62305-1:2010) Hệ thống bảo vệ chống sét. Phần 1: Nguyên tắc chung;</w:t>
            </w:r>
          </w:p>
          <w:p w14:paraId="56C8640F" w14:textId="77777777" w:rsidR="005E1394" w:rsidRPr="005E1394" w:rsidRDefault="005E1394" w:rsidP="00C16E8F">
            <w:pPr>
              <w:pStyle w:val="TenTViet-Bia"/>
              <w:keepNext/>
              <w:keepLines/>
              <w:spacing w:before="60" w:after="0" w:line="300" w:lineRule="exact"/>
              <w:jc w:val="both"/>
              <w:rPr>
                <w:rFonts w:eastAsiaTheme="minorEastAsia" w:cs="Arial"/>
                <w:b w:val="0"/>
                <w:noProof w:val="0"/>
                <w:szCs w:val="22"/>
                <w:lang w:val="vi-VN" w:eastAsia="vi-VN"/>
              </w:rPr>
            </w:pPr>
            <w:r w:rsidRPr="005E1394">
              <w:rPr>
                <w:rFonts w:eastAsiaTheme="minorEastAsia" w:cs="Arial"/>
                <w:b w:val="0"/>
                <w:noProof w:val="0"/>
                <w:szCs w:val="22"/>
                <w:lang w:val="vi-VN" w:eastAsia="vi-VN"/>
              </w:rPr>
              <w:t>TCVN 9888-3:2013 (IEC 62305-3:2010), Hệ thống bảo vệ chống sét. Phần 3: Thiệt hại vật chất đến kết cấu và nguy hiểm tính mạng;</w:t>
            </w:r>
          </w:p>
          <w:p w14:paraId="2F818CDE" w14:textId="207C6E27" w:rsidR="005E1394" w:rsidRPr="00C079F2" w:rsidRDefault="005E1394" w:rsidP="00C16E8F">
            <w:pPr>
              <w:keepNext/>
              <w:keepLines/>
              <w:spacing w:line="300" w:lineRule="exact"/>
              <w:rPr>
                <w:rFonts w:ascii="Arial" w:hAnsi="Arial" w:cs="Arial"/>
                <w:lang w:val="en-US"/>
              </w:rPr>
            </w:pPr>
            <w:r w:rsidRPr="005E1394">
              <w:rPr>
                <w:rFonts w:ascii="Arial" w:hAnsi="Arial" w:cs="Arial"/>
              </w:rPr>
              <w:lastRenderedPageBreak/>
              <w:t>TCVN 7447-7-710:2006 (IEC 60364-7-710:2002) Hệ thống lắp đặt điện của các tòa nhà. Phần 7-710: Yêu cầu đối với hệ thống lắp đặt đặc biệt hoặc khu vực đặc biệt - Khu vực y tế;</w:t>
            </w:r>
          </w:p>
        </w:tc>
        <w:tc>
          <w:tcPr>
            <w:tcW w:w="2126" w:type="dxa"/>
            <w:tcBorders>
              <w:top w:val="single" w:sz="4" w:space="0" w:color="auto"/>
              <w:bottom w:val="single" w:sz="4" w:space="0" w:color="auto"/>
            </w:tcBorders>
          </w:tcPr>
          <w:p w14:paraId="1805DBD8" w14:textId="2E626C87" w:rsidR="005E1394" w:rsidRDefault="005E1394" w:rsidP="00942256">
            <w:pPr>
              <w:rPr>
                <w:rFonts w:ascii="Arial" w:hAnsi="Arial" w:cs="Arial"/>
                <w:lang w:val="en-US"/>
              </w:rPr>
            </w:pPr>
            <w:r>
              <w:rPr>
                <w:rFonts w:ascii="Arial" w:hAnsi="Arial" w:cs="Arial"/>
                <w:lang w:val="en-US"/>
              </w:rPr>
              <w:lastRenderedPageBreak/>
              <w:t>Bổ sung QCVN 06:2020/BXD</w:t>
            </w:r>
          </w:p>
        </w:tc>
        <w:tc>
          <w:tcPr>
            <w:tcW w:w="1756" w:type="dxa"/>
            <w:tcBorders>
              <w:top w:val="single" w:sz="4" w:space="0" w:color="auto"/>
              <w:bottom w:val="single" w:sz="4" w:space="0" w:color="auto"/>
            </w:tcBorders>
          </w:tcPr>
          <w:p w14:paraId="33CFB3FA" w14:textId="77777777" w:rsidR="005E1394" w:rsidRPr="00B24983" w:rsidRDefault="005E1394" w:rsidP="00942256">
            <w:pPr>
              <w:rPr>
                <w:rFonts w:ascii="Arial" w:hAnsi="Arial" w:cs="Arial"/>
              </w:rPr>
            </w:pPr>
          </w:p>
        </w:tc>
      </w:tr>
      <w:tr w:rsidR="000837A3" w:rsidRPr="00B24983" w14:paraId="073341A7" w14:textId="77777777" w:rsidTr="003410EF">
        <w:trPr>
          <w:trHeight w:val="270"/>
        </w:trPr>
        <w:tc>
          <w:tcPr>
            <w:tcW w:w="1098" w:type="dxa"/>
            <w:tcBorders>
              <w:top w:val="single" w:sz="4" w:space="0" w:color="auto"/>
              <w:bottom w:val="single" w:sz="4" w:space="0" w:color="auto"/>
            </w:tcBorders>
          </w:tcPr>
          <w:p w14:paraId="1E959B14" w14:textId="77777777" w:rsidR="00931688" w:rsidRPr="00B24983" w:rsidRDefault="00931688" w:rsidP="001F3F6F">
            <w:pPr>
              <w:ind w:left="-108"/>
              <w:rPr>
                <w:rFonts w:ascii="Arial" w:hAnsi="Arial" w:cs="Arial"/>
                <w:b/>
              </w:rPr>
            </w:pPr>
            <w:r w:rsidRPr="00B24983">
              <w:rPr>
                <w:rFonts w:ascii="Arial" w:hAnsi="Arial" w:cs="Arial"/>
                <w:b/>
              </w:rPr>
              <w:t>1.4</w:t>
            </w:r>
          </w:p>
        </w:tc>
        <w:tc>
          <w:tcPr>
            <w:tcW w:w="4539" w:type="dxa"/>
            <w:tcBorders>
              <w:top w:val="single" w:sz="4" w:space="0" w:color="auto"/>
              <w:bottom w:val="single" w:sz="4" w:space="0" w:color="auto"/>
            </w:tcBorders>
          </w:tcPr>
          <w:p w14:paraId="6C6B08C8" w14:textId="77777777" w:rsidR="00A23635" w:rsidRPr="00B24983" w:rsidRDefault="00931688" w:rsidP="003410EF">
            <w:pPr>
              <w:ind w:firstLine="36"/>
              <w:rPr>
                <w:rFonts w:ascii="Arial" w:hAnsi="Arial" w:cs="Arial"/>
              </w:rPr>
            </w:pPr>
            <w:r w:rsidRPr="00B24983">
              <w:rPr>
                <w:rFonts w:ascii="Arial" w:hAnsi="Arial" w:cs="Arial"/>
                <w:b/>
              </w:rPr>
              <w:t>Giải thích từ ngữ</w:t>
            </w:r>
          </w:p>
        </w:tc>
        <w:tc>
          <w:tcPr>
            <w:tcW w:w="4536" w:type="dxa"/>
            <w:tcBorders>
              <w:top w:val="single" w:sz="4" w:space="0" w:color="auto"/>
              <w:bottom w:val="single" w:sz="4" w:space="0" w:color="auto"/>
            </w:tcBorders>
          </w:tcPr>
          <w:p w14:paraId="613CDB89" w14:textId="77777777" w:rsidR="00931688" w:rsidRPr="00B24983" w:rsidRDefault="00931688" w:rsidP="00942256">
            <w:pPr>
              <w:rPr>
                <w:rFonts w:ascii="Arial" w:hAnsi="Arial" w:cs="Arial"/>
              </w:rPr>
            </w:pPr>
          </w:p>
        </w:tc>
        <w:tc>
          <w:tcPr>
            <w:tcW w:w="2126" w:type="dxa"/>
            <w:tcBorders>
              <w:top w:val="single" w:sz="4" w:space="0" w:color="auto"/>
              <w:bottom w:val="single" w:sz="4" w:space="0" w:color="auto"/>
            </w:tcBorders>
          </w:tcPr>
          <w:p w14:paraId="76BF12C6" w14:textId="77777777" w:rsidR="00931688" w:rsidRPr="00B24983" w:rsidRDefault="00931688" w:rsidP="00942256">
            <w:pPr>
              <w:rPr>
                <w:rFonts w:ascii="Arial" w:hAnsi="Arial" w:cs="Arial"/>
              </w:rPr>
            </w:pPr>
          </w:p>
        </w:tc>
        <w:tc>
          <w:tcPr>
            <w:tcW w:w="1756" w:type="dxa"/>
            <w:tcBorders>
              <w:top w:val="single" w:sz="4" w:space="0" w:color="auto"/>
              <w:bottom w:val="single" w:sz="4" w:space="0" w:color="auto"/>
            </w:tcBorders>
          </w:tcPr>
          <w:p w14:paraId="1B402760" w14:textId="77777777" w:rsidR="00931688" w:rsidRPr="00B24983" w:rsidRDefault="00931688" w:rsidP="00942256">
            <w:pPr>
              <w:rPr>
                <w:rFonts w:ascii="Arial" w:hAnsi="Arial" w:cs="Arial"/>
              </w:rPr>
            </w:pPr>
          </w:p>
        </w:tc>
      </w:tr>
      <w:tr w:rsidR="000837A3" w:rsidRPr="00B24983" w14:paraId="64DA00BA" w14:textId="77777777" w:rsidTr="003410EF">
        <w:trPr>
          <w:trHeight w:val="270"/>
        </w:trPr>
        <w:tc>
          <w:tcPr>
            <w:tcW w:w="1098" w:type="dxa"/>
            <w:tcBorders>
              <w:top w:val="single" w:sz="4" w:space="0" w:color="auto"/>
              <w:bottom w:val="single" w:sz="4" w:space="0" w:color="auto"/>
            </w:tcBorders>
          </w:tcPr>
          <w:p w14:paraId="09B1144A" w14:textId="7176FA6F" w:rsidR="00E12F2C" w:rsidRPr="00E12F2C" w:rsidRDefault="00E12F2C" w:rsidP="001F3F6F">
            <w:pPr>
              <w:ind w:left="-108"/>
              <w:rPr>
                <w:rFonts w:ascii="Arial" w:hAnsi="Arial" w:cs="Arial"/>
                <w:b/>
                <w:lang w:val="en-US"/>
              </w:rPr>
            </w:pPr>
            <w:r w:rsidRPr="00E12F2C">
              <w:rPr>
                <w:rFonts w:ascii="Arial" w:hAnsi="Arial" w:cs="Arial"/>
              </w:rPr>
              <w:t>1.4.2</w:t>
            </w:r>
          </w:p>
        </w:tc>
        <w:tc>
          <w:tcPr>
            <w:tcW w:w="4539" w:type="dxa"/>
            <w:tcBorders>
              <w:top w:val="single" w:sz="4" w:space="0" w:color="auto"/>
              <w:bottom w:val="single" w:sz="4" w:space="0" w:color="auto"/>
            </w:tcBorders>
          </w:tcPr>
          <w:p w14:paraId="696420CA" w14:textId="31C2D87C" w:rsidR="00E12F2C" w:rsidRPr="00CD158D" w:rsidRDefault="00E12F2C" w:rsidP="003410EF">
            <w:pPr>
              <w:ind w:firstLine="36"/>
              <w:rPr>
                <w:rFonts w:ascii="Arial" w:hAnsi="Arial" w:cs="Arial"/>
                <w:bCs/>
                <w:lang w:val="en-US"/>
              </w:rPr>
            </w:pPr>
            <w:r w:rsidRPr="00CD158D">
              <w:rPr>
                <w:rFonts w:ascii="Arial" w:hAnsi="Arial" w:cs="Arial"/>
                <w:bCs/>
                <w:lang w:val="en-US"/>
              </w:rPr>
              <w:t>Không có</w:t>
            </w:r>
          </w:p>
        </w:tc>
        <w:tc>
          <w:tcPr>
            <w:tcW w:w="4536" w:type="dxa"/>
            <w:tcBorders>
              <w:top w:val="single" w:sz="4" w:space="0" w:color="auto"/>
              <w:bottom w:val="single" w:sz="4" w:space="0" w:color="auto"/>
            </w:tcBorders>
          </w:tcPr>
          <w:p w14:paraId="4314FF62" w14:textId="77777777" w:rsidR="00CD158D" w:rsidRPr="00CD158D" w:rsidRDefault="00CD158D" w:rsidP="00C16E8F">
            <w:pPr>
              <w:ind w:left="33"/>
              <w:jc w:val="both"/>
              <w:rPr>
                <w:rFonts w:ascii="Arial" w:hAnsi="Arial" w:cs="Arial"/>
              </w:rPr>
            </w:pPr>
            <w:r w:rsidRPr="00CD158D">
              <w:rPr>
                <w:rFonts w:ascii="Arial" w:hAnsi="Arial" w:cs="Arial"/>
              </w:rPr>
              <w:t>Nhà ở và nhà công cộng:</w:t>
            </w:r>
          </w:p>
          <w:p w14:paraId="17961D4F" w14:textId="77777777" w:rsidR="00CD158D" w:rsidRPr="00CD158D" w:rsidRDefault="00CD158D" w:rsidP="00C16E8F">
            <w:pPr>
              <w:ind w:left="33"/>
              <w:jc w:val="both"/>
              <w:rPr>
                <w:rFonts w:ascii="Arial" w:hAnsi="Arial" w:cs="Arial"/>
              </w:rPr>
            </w:pPr>
            <w:r w:rsidRPr="00CD158D">
              <w:rPr>
                <w:rFonts w:ascii="Arial" w:hAnsi="Arial" w:cs="Arial"/>
              </w:rPr>
              <w:t>Nhà (tòa nhà): Theo định nghĩa tại mục 1.5.2 của QCVN 03:2012/BXD</w:t>
            </w:r>
          </w:p>
          <w:p w14:paraId="74EF16D8" w14:textId="77777777" w:rsidR="00CD158D" w:rsidRPr="00CD158D" w:rsidRDefault="00CD158D" w:rsidP="00C16E8F">
            <w:pPr>
              <w:ind w:left="33"/>
              <w:jc w:val="both"/>
              <w:rPr>
                <w:rFonts w:ascii="Arial" w:hAnsi="Arial" w:cs="Arial"/>
              </w:rPr>
            </w:pPr>
            <w:r w:rsidRPr="00CD158D">
              <w:rPr>
                <w:rFonts w:ascii="Arial" w:hAnsi="Arial" w:cs="Arial"/>
              </w:rPr>
              <w:t xml:space="preserve">Nhà ở: Gồm nhà ở riêng lẻ và chung cư theo quy định tại mục 1.5.6 và 1.5.8 của QCVN 03:2012/BXD </w:t>
            </w:r>
          </w:p>
          <w:p w14:paraId="134C50B0" w14:textId="77777777" w:rsidR="00CD158D" w:rsidRPr="00CD158D" w:rsidRDefault="00CD158D" w:rsidP="00C16E8F">
            <w:pPr>
              <w:ind w:left="33"/>
              <w:jc w:val="both"/>
              <w:rPr>
                <w:rFonts w:ascii="Arial" w:hAnsi="Arial" w:cs="Arial"/>
              </w:rPr>
            </w:pPr>
            <w:r w:rsidRPr="00CD158D">
              <w:rPr>
                <w:rFonts w:ascii="Arial" w:hAnsi="Arial" w:cs="Arial"/>
              </w:rPr>
              <w:t>Công trình công cộng: Theo phân loại tại mục 2.1.3 của QCVN 03:2012/BXD</w:t>
            </w:r>
          </w:p>
          <w:p w14:paraId="414AD148" w14:textId="609A9E7D" w:rsidR="00E12F2C" w:rsidRPr="00C079F2" w:rsidRDefault="00CD158D" w:rsidP="00C16E8F">
            <w:pPr>
              <w:ind w:left="33"/>
              <w:jc w:val="both"/>
              <w:rPr>
                <w:rFonts w:ascii="Arial" w:hAnsi="Arial" w:cs="Arial"/>
                <w:lang w:val="en-US"/>
              </w:rPr>
            </w:pPr>
            <w:r w:rsidRPr="00CD158D">
              <w:rPr>
                <w:rFonts w:ascii="Arial" w:hAnsi="Arial" w:cs="Arial"/>
              </w:rPr>
              <w:t>Nhà công cộng: là các công trình công cộng dạng nhà</w:t>
            </w:r>
          </w:p>
        </w:tc>
        <w:tc>
          <w:tcPr>
            <w:tcW w:w="2126" w:type="dxa"/>
            <w:tcBorders>
              <w:top w:val="single" w:sz="4" w:space="0" w:color="auto"/>
              <w:bottom w:val="single" w:sz="4" w:space="0" w:color="auto"/>
            </w:tcBorders>
          </w:tcPr>
          <w:p w14:paraId="6E4B8035" w14:textId="1D4FD599" w:rsidR="00E12F2C" w:rsidRPr="00E12F2C" w:rsidRDefault="00E12F2C" w:rsidP="00942256">
            <w:pPr>
              <w:rPr>
                <w:rFonts w:ascii="Arial" w:hAnsi="Arial" w:cs="Arial"/>
                <w:lang w:val="en-US"/>
              </w:rPr>
            </w:pPr>
            <w:r>
              <w:rPr>
                <w:rFonts w:ascii="Arial" w:hAnsi="Arial" w:cs="Arial"/>
                <w:lang w:val="en-US"/>
              </w:rPr>
              <w:t>Bổ sung định nghĩa cho rõ hơn</w:t>
            </w:r>
          </w:p>
        </w:tc>
        <w:tc>
          <w:tcPr>
            <w:tcW w:w="1756" w:type="dxa"/>
            <w:tcBorders>
              <w:top w:val="single" w:sz="4" w:space="0" w:color="auto"/>
              <w:bottom w:val="single" w:sz="4" w:space="0" w:color="auto"/>
            </w:tcBorders>
          </w:tcPr>
          <w:p w14:paraId="61827547" w14:textId="77777777" w:rsidR="00E12F2C" w:rsidRPr="00B24983" w:rsidRDefault="00E12F2C" w:rsidP="00942256">
            <w:pPr>
              <w:rPr>
                <w:rFonts w:ascii="Arial" w:hAnsi="Arial" w:cs="Arial"/>
              </w:rPr>
            </w:pPr>
          </w:p>
        </w:tc>
      </w:tr>
      <w:tr w:rsidR="005E1394" w:rsidRPr="00B24983" w14:paraId="5412E537" w14:textId="77777777" w:rsidTr="003410EF">
        <w:trPr>
          <w:trHeight w:val="270"/>
        </w:trPr>
        <w:tc>
          <w:tcPr>
            <w:tcW w:w="1098" w:type="dxa"/>
            <w:tcBorders>
              <w:top w:val="single" w:sz="4" w:space="0" w:color="auto"/>
              <w:bottom w:val="single" w:sz="4" w:space="0" w:color="auto"/>
            </w:tcBorders>
          </w:tcPr>
          <w:p w14:paraId="6549DD55" w14:textId="1B11F404" w:rsidR="005E1394" w:rsidRPr="005E1394" w:rsidRDefault="005E1394" w:rsidP="001F3F6F">
            <w:pPr>
              <w:ind w:left="-108"/>
              <w:rPr>
                <w:rFonts w:ascii="Arial" w:hAnsi="Arial" w:cs="Arial"/>
                <w:lang w:val="en-US"/>
              </w:rPr>
            </w:pPr>
            <w:r>
              <w:rPr>
                <w:rFonts w:ascii="Arial" w:hAnsi="Arial" w:cs="Arial"/>
                <w:lang w:val="en-US"/>
              </w:rPr>
              <w:t>1.4.</w:t>
            </w:r>
            <w:r w:rsidR="00CE6051">
              <w:rPr>
                <w:rFonts w:ascii="Arial" w:hAnsi="Arial" w:cs="Arial"/>
                <w:lang w:val="en-US"/>
              </w:rPr>
              <w:t>3</w:t>
            </w:r>
          </w:p>
        </w:tc>
        <w:tc>
          <w:tcPr>
            <w:tcW w:w="4539" w:type="dxa"/>
            <w:tcBorders>
              <w:top w:val="single" w:sz="4" w:space="0" w:color="auto"/>
              <w:bottom w:val="single" w:sz="4" w:space="0" w:color="auto"/>
            </w:tcBorders>
          </w:tcPr>
          <w:p w14:paraId="6B1044E7" w14:textId="6526C918" w:rsidR="005E1394" w:rsidRPr="00CE6051" w:rsidRDefault="005E1394" w:rsidP="00C16E8F">
            <w:pPr>
              <w:spacing w:before="60" w:line="300" w:lineRule="exact"/>
              <w:ind w:firstLine="36"/>
              <w:jc w:val="both"/>
              <w:rPr>
                <w:rFonts w:ascii="Arial" w:hAnsi="Arial" w:cs="Arial"/>
                <w:b/>
                <w:lang w:val="en-US"/>
              </w:rPr>
            </w:pPr>
            <w:r w:rsidRPr="002C0DEE">
              <w:rPr>
                <w:rFonts w:ascii="Arial" w:hAnsi="Arial" w:cs="Arial"/>
                <w:b/>
              </w:rPr>
              <w:t xml:space="preserve">Đường dẫn điện </w:t>
            </w:r>
            <w:r w:rsidR="00CE6051">
              <w:rPr>
                <w:rFonts w:ascii="Arial" w:hAnsi="Arial" w:cs="Arial"/>
                <w:b/>
                <w:lang w:val="en-US"/>
              </w:rPr>
              <w:t>(1.4.2 cũ)</w:t>
            </w:r>
          </w:p>
          <w:p w14:paraId="5DBCFFDC" w14:textId="26BF16D3" w:rsidR="005E1394" w:rsidRPr="00C079F2" w:rsidRDefault="005E1394" w:rsidP="00C16E8F">
            <w:pPr>
              <w:spacing w:before="60" w:line="300" w:lineRule="exact"/>
              <w:ind w:firstLine="36"/>
              <w:jc w:val="both"/>
              <w:rPr>
                <w:rFonts w:ascii="Arial" w:hAnsi="Arial" w:cs="Arial"/>
                <w:lang w:val="en-US"/>
              </w:rPr>
            </w:pPr>
            <w:r w:rsidRPr="002C0DEE">
              <w:rPr>
                <w:rFonts w:ascii="Arial" w:hAnsi="Arial" w:cs="Arial"/>
              </w:rPr>
              <w:t>Tổ hợp gồm dây dẫn, thanh dẫn, cáp và các phụ kiện để bắt, giữ, đấu nối, vỏ bảo vệ và bao che (ống, hộp).</w:t>
            </w:r>
          </w:p>
        </w:tc>
        <w:tc>
          <w:tcPr>
            <w:tcW w:w="4536" w:type="dxa"/>
            <w:tcBorders>
              <w:top w:val="single" w:sz="4" w:space="0" w:color="auto"/>
              <w:bottom w:val="single" w:sz="4" w:space="0" w:color="auto"/>
            </w:tcBorders>
          </w:tcPr>
          <w:p w14:paraId="0D7AFFB5" w14:textId="77777777" w:rsidR="005E1394" w:rsidRPr="005E1394" w:rsidRDefault="005E1394" w:rsidP="005E1394">
            <w:pPr>
              <w:pStyle w:val="ListParagraph"/>
              <w:widowControl w:val="0"/>
              <w:spacing w:after="60"/>
              <w:ind w:left="0"/>
              <w:rPr>
                <w:rFonts w:ascii="Arial" w:eastAsia="Times New Roman" w:hAnsi="Arial" w:cs="Arial"/>
                <w:b/>
              </w:rPr>
            </w:pPr>
            <w:r w:rsidRPr="005E1394">
              <w:rPr>
                <w:rFonts w:ascii="Arial" w:eastAsia="Times New Roman" w:hAnsi="Arial" w:cs="Arial"/>
                <w:b/>
              </w:rPr>
              <w:t xml:space="preserve">Đường dẫn điện </w:t>
            </w:r>
          </w:p>
          <w:p w14:paraId="42B085D1" w14:textId="77777777" w:rsidR="005E1394" w:rsidRPr="005E1394" w:rsidRDefault="005E1394" w:rsidP="005E1394">
            <w:pPr>
              <w:pStyle w:val="ListParagraph"/>
              <w:widowControl w:val="0"/>
              <w:spacing w:after="60"/>
              <w:ind w:left="0"/>
              <w:rPr>
                <w:rFonts w:ascii="Arial" w:eastAsia="Times New Roman" w:hAnsi="Arial" w:cs="Arial"/>
              </w:rPr>
            </w:pPr>
            <w:r w:rsidRPr="005E1394">
              <w:rPr>
                <w:rFonts w:ascii="Arial" w:eastAsia="Times New Roman" w:hAnsi="Arial" w:cs="Arial"/>
              </w:rPr>
              <w:t xml:space="preserve">Tổ hợp gồm dây dẫn, thanh dẫn, cáp và các phụ kiện để bắt, giữ, đấu nối, vỏ bảo vệ và bao che </w:t>
            </w:r>
          </w:p>
          <w:p w14:paraId="36B09009" w14:textId="77777777" w:rsidR="005E1394" w:rsidRPr="00CD158D" w:rsidRDefault="005E1394" w:rsidP="00CD158D">
            <w:pPr>
              <w:ind w:left="-108"/>
              <w:jc w:val="both"/>
              <w:rPr>
                <w:rFonts w:ascii="Arial" w:hAnsi="Arial" w:cs="Arial"/>
              </w:rPr>
            </w:pPr>
          </w:p>
        </w:tc>
        <w:tc>
          <w:tcPr>
            <w:tcW w:w="2126" w:type="dxa"/>
            <w:tcBorders>
              <w:top w:val="single" w:sz="4" w:space="0" w:color="auto"/>
              <w:bottom w:val="single" w:sz="4" w:space="0" w:color="auto"/>
            </w:tcBorders>
          </w:tcPr>
          <w:p w14:paraId="2E927F70" w14:textId="65F63EB8" w:rsidR="005E1394" w:rsidRDefault="00CE6051" w:rsidP="00942256">
            <w:pPr>
              <w:rPr>
                <w:rFonts w:ascii="Arial" w:hAnsi="Arial" w:cs="Arial"/>
                <w:lang w:val="en-US"/>
              </w:rPr>
            </w:pPr>
            <w:r>
              <w:rPr>
                <w:rFonts w:ascii="Arial" w:hAnsi="Arial" w:cs="Arial"/>
                <w:lang w:val="en-US"/>
              </w:rPr>
              <w:t>Cho đầy đủ hơn các trường hợp khác như thang, máng cáp</w:t>
            </w:r>
          </w:p>
        </w:tc>
        <w:tc>
          <w:tcPr>
            <w:tcW w:w="1756" w:type="dxa"/>
            <w:tcBorders>
              <w:top w:val="single" w:sz="4" w:space="0" w:color="auto"/>
              <w:bottom w:val="single" w:sz="4" w:space="0" w:color="auto"/>
            </w:tcBorders>
          </w:tcPr>
          <w:p w14:paraId="452FC12E" w14:textId="77777777" w:rsidR="005E1394" w:rsidRPr="00B24983" w:rsidRDefault="005E1394" w:rsidP="00942256">
            <w:pPr>
              <w:rPr>
                <w:rFonts w:ascii="Arial" w:hAnsi="Arial" w:cs="Arial"/>
              </w:rPr>
            </w:pPr>
          </w:p>
        </w:tc>
      </w:tr>
      <w:tr w:rsidR="000837A3" w:rsidRPr="00B24983" w14:paraId="13164A59" w14:textId="77777777" w:rsidTr="003410EF">
        <w:trPr>
          <w:trHeight w:val="270"/>
        </w:trPr>
        <w:tc>
          <w:tcPr>
            <w:tcW w:w="1098" w:type="dxa"/>
            <w:tcBorders>
              <w:top w:val="single" w:sz="4" w:space="0" w:color="auto"/>
              <w:bottom w:val="single" w:sz="4" w:space="0" w:color="auto"/>
            </w:tcBorders>
          </w:tcPr>
          <w:p w14:paraId="6B6CEF3E" w14:textId="575F525C" w:rsidR="00CD158D" w:rsidRPr="00CD158D" w:rsidRDefault="00CD158D" w:rsidP="001F3F6F">
            <w:pPr>
              <w:ind w:left="-108"/>
              <w:rPr>
                <w:rFonts w:ascii="Arial" w:hAnsi="Arial" w:cs="Arial"/>
                <w:lang w:val="en-US"/>
              </w:rPr>
            </w:pPr>
            <w:r>
              <w:rPr>
                <w:rFonts w:ascii="Arial" w:hAnsi="Arial" w:cs="Arial"/>
                <w:lang w:val="en-US"/>
              </w:rPr>
              <w:t>1.4.13</w:t>
            </w:r>
          </w:p>
        </w:tc>
        <w:tc>
          <w:tcPr>
            <w:tcW w:w="4539" w:type="dxa"/>
            <w:tcBorders>
              <w:top w:val="single" w:sz="4" w:space="0" w:color="auto"/>
              <w:bottom w:val="single" w:sz="4" w:space="0" w:color="auto"/>
            </w:tcBorders>
          </w:tcPr>
          <w:p w14:paraId="4D22FD5B" w14:textId="0E3801F3" w:rsidR="00CD158D" w:rsidRPr="00CD158D" w:rsidRDefault="00CD158D" w:rsidP="003410EF">
            <w:pPr>
              <w:ind w:firstLine="36"/>
              <w:jc w:val="both"/>
              <w:rPr>
                <w:rFonts w:ascii="Arial" w:hAnsi="Arial" w:cs="Arial"/>
              </w:rPr>
            </w:pPr>
            <w:r w:rsidRPr="00CD158D">
              <w:rPr>
                <w:rFonts w:ascii="Arial" w:hAnsi="Arial" w:cs="Arial"/>
                <w:bCs/>
                <w:lang w:val="en-US"/>
              </w:rPr>
              <w:t>Không có</w:t>
            </w:r>
          </w:p>
        </w:tc>
        <w:tc>
          <w:tcPr>
            <w:tcW w:w="4536" w:type="dxa"/>
            <w:tcBorders>
              <w:top w:val="single" w:sz="4" w:space="0" w:color="auto"/>
              <w:bottom w:val="single" w:sz="4" w:space="0" w:color="auto"/>
            </w:tcBorders>
          </w:tcPr>
          <w:p w14:paraId="592F01FC" w14:textId="77777777" w:rsidR="00CD158D" w:rsidRPr="00CE6051" w:rsidRDefault="00CD158D" w:rsidP="00C16E8F">
            <w:pPr>
              <w:pStyle w:val="ListParagraph"/>
              <w:widowControl w:val="0"/>
              <w:spacing w:after="60"/>
              <w:ind w:left="33"/>
              <w:jc w:val="both"/>
              <w:rPr>
                <w:rFonts w:ascii="Arial" w:hAnsi="Arial" w:cs="Arial"/>
                <w:b/>
                <w:bCs/>
              </w:rPr>
            </w:pPr>
            <w:r w:rsidRPr="00CE6051">
              <w:rPr>
                <w:rFonts w:ascii="Arial" w:hAnsi="Arial" w:cs="Arial"/>
                <w:b/>
                <w:bCs/>
              </w:rPr>
              <w:t>Thang cáp, máng cáp:</w:t>
            </w:r>
          </w:p>
          <w:p w14:paraId="525E722F" w14:textId="0BDB6855" w:rsidR="00CD158D" w:rsidRPr="00C079F2" w:rsidRDefault="00CD158D" w:rsidP="00C16E8F">
            <w:pPr>
              <w:pStyle w:val="ListParagraph"/>
              <w:widowControl w:val="0"/>
              <w:spacing w:after="60"/>
              <w:ind w:left="33"/>
              <w:jc w:val="both"/>
              <w:rPr>
                <w:rFonts w:ascii="Arial" w:hAnsi="Arial" w:cs="Arial"/>
                <w:lang w:val="en-US"/>
              </w:rPr>
            </w:pPr>
            <w:r w:rsidRPr="00CD158D">
              <w:rPr>
                <w:rFonts w:ascii="Arial" w:hAnsi="Arial" w:cs="Arial"/>
              </w:rPr>
              <w:t xml:space="preserve">Tổ hợp bằng kim loại dùng để nâng đỡ dây dẫn, cáp điện. </w:t>
            </w:r>
          </w:p>
        </w:tc>
        <w:tc>
          <w:tcPr>
            <w:tcW w:w="2126" w:type="dxa"/>
            <w:tcBorders>
              <w:top w:val="single" w:sz="4" w:space="0" w:color="auto"/>
              <w:bottom w:val="single" w:sz="4" w:space="0" w:color="auto"/>
            </w:tcBorders>
          </w:tcPr>
          <w:p w14:paraId="0C4F6505" w14:textId="239B6056" w:rsidR="00CD158D" w:rsidRDefault="00CD158D" w:rsidP="00942256">
            <w:pPr>
              <w:rPr>
                <w:rFonts w:ascii="Arial" w:hAnsi="Arial" w:cs="Arial"/>
                <w:lang w:val="en-US"/>
              </w:rPr>
            </w:pPr>
            <w:r>
              <w:rPr>
                <w:rFonts w:ascii="Arial" w:hAnsi="Arial" w:cs="Arial"/>
                <w:lang w:val="en-US"/>
              </w:rPr>
              <w:t>Bổ sung định nghĩa cho đầy đủ</w:t>
            </w:r>
          </w:p>
        </w:tc>
        <w:tc>
          <w:tcPr>
            <w:tcW w:w="1756" w:type="dxa"/>
            <w:tcBorders>
              <w:top w:val="single" w:sz="4" w:space="0" w:color="auto"/>
              <w:bottom w:val="single" w:sz="4" w:space="0" w:color="auto"/>
            </w:tcBorders>
          </w:tcPr>
          <w:p w14:paraId="5CE33287" w14:textId="77777777" w:rsidR="00CD158D" w:rsidRPr="00B24983" w:rsidRDefault="00CD158D" w:rsidP="00942256">
            <w:pPr>
              <w:rPr>
                <w:rFonts w:ascii="Arial" w:hAnsi="Arial" w:cs="Arial"/>
              </w:rPr>
            </w:pPr>
          </w:p>
        </w:tc>
      </w:tr>
      <w:tr w:rsidR="000837A3" w:rsidRPr="00B24983" w14:paraId="379ADD84" w14:textId="77777777" w:rsidTr="003410EF">
        <w:trPr>
          <w:trHeight w:val="1520"/>
        </w:trPr>
        <w:tc>
          <w:tcPr>
            <w:tcW w:w="1098" w:type="dxa"/>
            <w:tcBorders>
              <w:top w:val="single" w:sz="4" w:space="0" w:color="auto"/>
              <w:bottom w:val="single" w:sz="4" w:space="0" w:color="auto"/>
            </w:tcBorders>
          </w:tcPr>
          <w:p w14:paraId="546A6AD9" w14:textId="679D244F" w:rsidR="003106AF" w:rsidRPr="00B24983" w:rsidRDefault="003106AF" w:rsidP="00827DDD">
            <w:pPr>
              <w:ind w:left="-108"/>
              <w:rPr>
                <w:rFonts w:ascii="Arial" w:hAnsi="Arial" w:cs="Arial"/>
              </w:rPr>
            </w:pPr>
            <w:r w:rsidRPr="00B24983">
              <w:rPr>
                <w:rFonts w:ascii="Arial" w:hAnsi="Arial" w:cs="Arial"/>
              </w:rPr>
              <w:t>1.4.</w:t>
            </w:r>
            <w:r w:rsidR="00827DDD" w:rsidRPr="00B24983">
              <w:rPr>
                <w:rFonts w:ascii="Arial" w:hAnsi="Arial" w:cs="Arial"/>
              </w:rPr>
              <w:t>1</w:t>
            </w:r>
            <w:r w:rsidR="00CD158D">
              <w:rPr>
                <w:rFonts w:ascii="Arial" w:hAnsi="Arial" w:cs="Arial"/>
                <w:lang w:val="en-US"/>
              </w:rPr>
              <w:t>7</w:t>
            </w:r>
            <w:r w:rsidR="00B42EF7" w:rsidRPr="00B24983">
              <w:rPr>
                <w:rFonts w:ascii="Arial" w:hAnsi="Arial" w:cs="Arial"/>
              </w:rPr>
              <w:t xml:space="preserve"> </w:t>
            </w:r>
          </w:p>
        </w:tc>
        <w:tc>
          <w:tcPr>
            <w:tcW w:w="4539" w:type="dxa"/>
            <w:tcBorders>
              <w:top w:val="single" w:sz="4" w:space="0" w:color="auto"/>
              <w:bottom w:val="single" w:sz="4" w:space="0" w:color="auto"/>
            </w:tcBorders>
          </w:tcPr>
          <w:p w14:paraId="1191F61B" w14:textId="48C151F9" w:rsidR="00E06EAB" w:rsidRPr="00CE6051" w:rsidRDefault="00E06EAB" w:rsidP="003410EF">
            <w:pPr>
              <w:ind w:firstLine="36"/>
              <w:rPr>
                <w:rFonts w:ascii="Arial" w:hAnsi="Arial" w:cs="Arial"/>
                <w:lang w:val="en-US"/>
              </w:rPr>
            </w:pPr>
            <w:r w:rsidRPr="00B24983">
              <w:rPr>
                <w:rFonts w:ascii="Arial" w:hAnsi="Arial" w:cs="Arial"/>
                <w:b/>
              </w:rPr>
              <w:t xml:space="preserve">Máy cắt điện </w:t>
            </w:r>
            <w:r w:rsidRPr="00B24983">
              <w:rPr>
                <w:rFonts w:ascii="Arial" w:hAnsi="Arial" w:cs="Arial"/>
              </w:rPr>
              <w:t>(sau đây gọi tắt là máy cắt)</w:t>
            </w:r>
            <w:r w:rsidR="00CE6051">
              <w:rPr>
                <w:rFonts w:ascii="Arial" w:hAnsi="Arial" w:cs="Arial"/>
                <w:lang w:val="en-US"/>
              </w:rPr>
              <w:t>1.4.15 cũ</w:t>
            </w:r>
          </w:p>
          <w:p w14:paraId="279B132C" w14:textId="77777777" w:rsidR="003106AF" w:rsidRPr="00B24983" w:rsidRDefault="00827DDD" w:rsidP="00C16E8F">
            <w:pPr>
              <w:rPr>
                <w:rFonts w:ascii="Arial" w:hAnsi="Arial" w:cs="Arial"/>
              </w:rPr>
            </w:pPr>
            <w:r w:rsidRPr="00B24983">
              <w:rPr>
                <w:rFonts w:ascii="Arial" w:hAnsi="Arial" w:cs="Arial"/>
              </w:rPr>
              <w:t>Thiết bị kết nối có thể đóng, cắt, chịu được dòng điện phụ tải khi làm việc bình thường và dòng điện ngắn mạch.</w:t>
            </w:r>
          </w:p>
        </w:tc>
        <w:tc>
          <w:tcPr>
            <w:tcW w:w="4536" w:type="dxa"/>
            <w:tcBorders>
              <w:top w:val="single" w:sz="4" w:space="0" w:color="auto"/>
              <w:bottom w:val="single" w:sz="4" w:space="0" w:color="auto"/>
            </w:tcBorders>
          </w:tcPr>
          <w:p w14:paraId="3711A58C" w14:textId="5AFF90EA" w:rsidR="00CE6051" w:rsidRDefault="00CE6051" w:rsidP="00C16E8F">
            <w:pPr>
              <w:ind w:left="33"/>
              <w:rPr>
                <w:rFonts w:ascii="Arial" w:hAnsi="Arial" w:cs="Arial"/>
              </w:rPr>
            </w:pPr>
            <w:r w:rsidRPr="00B24983">
              <w:rPr>
                <w:rFonts w:ascii="Arial" w:hAnsi="Arial" w:cs="Arial"/>
                <w:b/>
              </w:rPr>
              <w:t xml:space="preserve">Máy cắt điện </w:t>
            </w:r>
            <w:r w:rsidRPr="00B24983">
              <w:rPr>
                <w:rFonts w:ascii="Arial" w:hAnsi="Arial" w:cs="Arial"/>
              </w:rPr>
              <w:t>(sau đây gọi tắt là máy cắt)</w:t>
            </w:r>
          </w:p>
          <w:p w14:paraId="129298F4" w14:textId="7B3E49E2" w:rsidR="00761F67" w:rsidRPr="00C079F2" w:rsidRDefault="00CD158D" w:rsidP="00C16E8F">
            <w:pPr>
              <w:ind w:left="33"/>
              <w:rPr>
                <w:rFonts w:ascii="Arial" w:hAnsi="Arial" w:cs="Arial"/>
                <w:lang w:val="en-US"/>
              </w:rPr>
            </w:pPr>
            <w:r w:rsidRPr="00CD158D">
              <w:rPr>
                <w:rFonts w:ascii="Arial" w:hAnsi="Arial" w:cs="Arial"/>
              </w:rPr>
              <w:t>Thiết bị kết nối có khả năng đóng, chịu tải và cắt dòng điện khi mạch điện làm việc bình thường và đóng, cắt, chịu được dòng điện ngắn mạch trong một thời gian định trước.</w:t>
            </w:r>
          </w:p>
        </w:tc>
        <w:tc>
          <w:tcPr>
            <w:tcW w:w="2126" w:type="dxa"/>
            <w:tcBorders>
              <w:top w:val="single" w:sz="4" w:space="0" w:color="auto"/>
              <w:bottom w:val="single" w:sz="4" w:space="0" w:color="auto"/>
            </w:tcBorders>
          </w:tcPr>
          <w:p w14:paraId="1D028AA8" w14:textId="77777777" w:rsidR="003106AF" w:rsidRPr="00B24983" w:rsidRDefault="00827DDD" w:rsidP="00942256">
            <w:pPr>
              <w:rPr>
                <w:rFonts w:ascii="Arial" w:hAnsi="Arial" w:cs="Arial"/>
              </w:rPr>
            </w:pPr>
            <w:r w:rsidRPr="00B24983">
              <w:rPr>
                <w:rFonts w:ascii="Arial" w:hAnsi="Arial" w:cs="Arial"/>
              </w:rPr>
              <w:t>Để rõ ràng và đầy đủ hơn.</w:t>
            </w:r>
          </w:p>
        </w:tc>
        <w:tc>
          <w:tcPr>
            <w:tcW w:w="1756" w:type="dxa"/>
            <w:tcBorders>
              <w:top w:val="single" w:sz="4" w:space="0" w:color="auto"/>
              <w:bottom w:val="single" w:sz="4" w:space="0" w:color="auto"/>
            </w:tcBorders>
          </w:tcPr>
          <w:p w14:paraId="058E1A7D" w14:textId="77777777" w:rsidR="003106AF" w:rsidRPr="00B24983" w:rsidRDefault="00827DDD" w:rsidP="005817E7">
            <w:pPr>
              <w:rPr>
                <w:rFonts w:ascii="Arial" w:hAnsi="Arial" w:cs="Arial"/>
              </w:rPr>
            </w:pPr>
            <w:r w:rsidRPr="00B24983">
              <w:rPr>
                <w:rFonts w:ascii="Arial" w:hAnsi="Arial" w:cs="Arial"/>
              </w:rPr>
              <w:t>Từ điện IEC</w:t>
            </w:r>
          </w:p>
        </w:tc>
      </w:tr>
      <w:tr w:rsidR="000837A3" w:rsidRPr="00B24983" w14:paraId="1B568FD2" w14:textId="77777777" w:rsidTr="003410EF">
        <w:trPr>
          <w:trHeight w:val="232"/>
        </w:trPr>
        <w:tc>
          <w:tcPr>
            <w:tcW w:w="1098" w:type="dxa"/>
            <w:tcBorders>
              <w:top w:val="single" w:sz="4" w:space="0" w:color="auto"/>
              <w:bottom w:val="single" w:sz="4" w:space="0" w:color="auto"/>
            </w:tcBorders>
          </w:tcPr>
          <w:p w14:paraId="4FC95E7D" w14:textId="3F9AD531" w:rsidR="008459CE" w:rsidRPr="00CD158D" w:rsidRDefault="008459CE" w:rsidP="000B069E">
            <w:pPr>
              <w:ind w:left="-108"/>
              <w:rPr>
                <w:rFonts w:ascii="Arial" w:hAnsi="Arial" w:cs="Arial"/>
                <w:lang w:val="en-US"/>
              </w:rPr>
            </w:pPr>
            <w:r w:rsidRPr="00B24983">
              <w:rPr>
                <w:rFonts w:ascii="Arial" w:hAnsi="Arial" w:cs="Arial"/>
              </w:rPr>
              <w:t>1.4.</w:t>
            </w:r>
            <w:r w:rsidR="00E12F2C">
              <w:rPr>
                <w:rFonts w:ascii="Arial" w:hAnsi="Arial" w:cs="Arial"/>
                <w:lang w:val="en-US"/>
              </w:rPr>
              <w:t>2</w:t>
            </w:r>
            <w:r w:rsidR="00CD158D">
              <w:rPr>
                <w:rFonts w:ascii="Arial" w:hAnsi="Arial" w:cs="Arial"/>
                <w:lang w:val="en-US"/>
              </w:rPr>
              <w:t>1</w:t>
            </w:r>
            <w:r w:rsidR="00B42EF7" w:rsidRPr="00B24983">
              <w:rPr>
                <w:rFonts w:ascii="Arial" w:hAnsi="Arial" w:cs="Arial"/>
              </w:rPr>
              <w:t xml:space="preserve"> </w:t>
            </w:r>
            <w:r w:rsidR="00CD158D">
              <w:rPr>
                <w:rFonts w:ascii="Arial" w:hAnsi="Arial" w:cs="Arial"/>
                <w:lang w:val="en-US"/>
              </w:rPr>
              <w:t xml:space="preserve"> </w:t>
            </w:r>
          </w:p>
        </w:tc>
        <w:tc>
          <w:tcPr>
            <w:tcW w:w="4539" w:type="dxa"/>
            <w:tcBorders>
              <w:top w:val="single" w:sz="4" w:space="0" w:color="auto"/>
              <w:bottom w:val="single" w:sz="4" w:space="0" w:color="auto"/>
            </w:tcBorders>
          </w:tcPr>
          <w:p w14:paraId="7B3ACE94" w14:textId="77777777" w:rsidR="008459CE" w:rsidRPr="00B24983" w:rsidRDefault="008459CE" w:rsidP="003410EF">
            <w:pPr>
              <w:ind w:firstLine="36"/>
              <w:rPr>
                <w:rFonts w:ascii="Arial" w:hAnsi="Arial" w:cs="Arial"/>
                <w:lang w:val="en-US"/>
              </w:rPr>
            </w:pPr>
            <w:r w:rsidRPr="00B24983">
              <w:rPr>
                <w:rFonts w:ascii="Arial" w:hAnsi="Arial" w:cs="Arial"/>
              </w:rPr>
              <w:t>Không</w:t>
            </w:r>
            <w:r w:rsidR="00687319" w:rsidRPr="00B24983">
              <w:rPr>
                <w:rFonts w:ascii="Arial" w:hAnsi="Arial" w:cs="Arial"/>
                <w:lang w:val="en-US"/>
              </w:rPr>
              <w:t xml:space="preserve"> có</w:t>
            </w:r>
          </w:p>
        </w:tc>
        <w:tc>
          <w:tcPr>
            <w:tcW w:w="4536" w:type="dxa"/>
            <w:tcBorders>
              <w:top w:val="single" w:sz="4" w:space="0" w:color="auto"/>
              <w:bottom w:val="single" w:sz="4" w:space="0" w:color="auto"/>
            </w:tcBorders>
          </w:tcPr>
          <w:p w14:paraId="4945B82A" w14:textId="77777777" w:rsidR="008459CE" w:rsidRPr="00B24983" w:rsidRDefault="008459CE" w:rsidP="003410EF">
            <w:pPr>
              <w:ind w:firstLine="33"/>
              <w:rPr>
                <w:rFonts w:ascii="Arial" w:hAnsi="Arial" w:cs="Arial"/>
                <w:b/>
              </w:rPr>
            </w:pPr>
            <w:r w:rsidRPr="00B24983">
              <w:rPr>
                <w:rFonts w:ascii="Arial" w:hAnsi="Arial" w:cs="Arial"/>
                <w:b/>
              </w:rPr>
              <w:t>Bảo trì</w:t>
            </w:r>
          </w:p>
          <w:p w14:paraId="12B6FB27" w14:textId="1FA56E78" w:rsidR="008459CE" w:rsidRPr="00C079F2" w:rsidRDefault="00CD158D" w:rsidP="00C16E8F">
            <w:pPr>
              <w:rPr>
                <w:rFonts w:ascii="Arial" w:hAnsi="Arial" w:cs="Arial"/>
                <w:lang w:val="en-US"/>
              </w:rPr>
            </w:pPr>
            <w:r w:rsidRPr="00CD158D">
              <w:rPr>
                <w:rFonts w:ascii="Arial" w:hAnsi="Arial" w:cs="Arial"/>
              </w:rPr>
              <w:t xml:space="preserve">Tập hợp các công việc nhằm đảm bảo và duy trì sự làm việc bình thường, an toàn </w:t>
            </w:r>
            <w:r w:rsidRPr="00CD158D">
              <w:rPr>
                <w:rFonts w:ascii="Arial" w:hAnsi="Arial" w:cs="Arial"/>
              </w:rPr>
              <w:lastRenderedPageBreak/>
              <w:t>của công trình theo quy định của pháp luật hiện hành trong quá trình khai thác, sử dụng.</w:t>
            </w:r>
          </w:p>
        </w:tc>
        <w:tc>
          <w:tcPr>
            <w:tcW w:w="2126" w:type="dxa"/>
            <w:tcBorders>
              <w:top w:val="single" w:sz="4" w:space="0" w:color="auto"/>
              <w:bottom w:val="single" w:sz="4" w:space="0" w:color="auto"/>
            </w:tcBorders>
          </w:tcPr>
          <w:p w14:paraId="10CDBD1F" w14:textId="77777777" w:rsidR="008459CE" w:rsidRPr="00B24983" w:rsidRDefault="00D5114E" w:rsidP="00942256">
            <w:pPr>
              <w:rPr>
                <w:rFonts w:ascii="Arial" w:hAnsi="Arial" w:cs="Arial"/>
              </w:rPr>
            </w:pPr>
            <w:r w:rsidRPr="00B24983">
              <w:rPr>
                <w:rFonts w:ascii="Arial" w:hAnsi="Arial" w:cs="Arial"/>
              </w:rPr>
              <w:lastRenderedPageBreak/>
              <w:t>Để rõ ràng và đầy đủ hơn.</w:t>
            </w:r>
          </w:p>
        </w:tc>
        <w:tc>
          <w:tcPr>
            <w:tcW w:w="1756" w:type="dxa"/>
            <w:tcBorders>
              <w:top w:val="single" w:sz="4" w:space="0" w:color="auto"/>
              <w:bottom w:val="single" w:sz="4" w:space="0" w:color="auto"/>
            </w:tcBorders>
          </w:tcPr>
          <w:p w14:paraId="3FDCF959" w14:textId="193541A6" w:rsidR="008459CE" w:rsidRPr="00B24983" w:rsidRDefault="00D5114E" w:rsidP="005817E7">
            <w:pPr>
              <w:rPr>
                <w:rFonts w:ascii="Arial" w:hAnsi="Arial" w:cs="Arial"/>
              </w:rPr>
            </w:pPr>
            <w:r w:rsidRPr="00B24983">
              <w:rPr>
                <w:rFonts w:ascii="Arial" w:hAnsi="Arial" w:cs="Arial"/>
              </w:rPr>
              <w:t>Từ đi</w:t>
            </w:r>
            <w:r w:rsidR="00E12F2C">
              <w:rPr>
                <w:rFonts w:ascii="Arial" w:hAnsi="Arial" w:cs="Arial"/>
                <w:lang w:val="en-US"/>
              </w:rPr>
              <w:t>ể</w:t>
            </w:r>
            <w:r w:rsidRPr="00B24983">
              <w:rPr>
                <w:rFonts w:ascii="Arial" w:hAnsi="Arial" w:cs="Arial"/>
              </w:rPr>
              <w:t>n IEC</w:t>
            </w:r>
          </w:p>
        </w:tc>
      </w:tr>
      <w:tr w:rsidR="000837A3" w:rsidRPr="00B24983" w14:paraId="53B077AB" w14:textId="77777777" w:rsidTr="003410EF">
        <w:trPr>
          <w:trHeight w:val="1294"/>
        </w:trPr>
        <w:tc>
          <w:tcPr>
            <w:tcW w:w="1098" w:type="dxa"/>
            <w:tcBorders>
              <w:top w:val="single" w:sz="4" w:space="0" w:color="auto"/>
              <w:bottom w:val="single" w:sz="4" w:space="0" w:color="auto"/>
            </w:tcBorders>
          </w:tcPr>
          <w:p w14:paraId="62D81F83" w14:textId="546A84EE" w:rsidR="001A242D" w:rsidRPr="00CD158D" w:rsidRDefault="001A242D" w:rsidP="000B069E">
            <w:pPr>
              <w:ind w:left="-108"/>
              <w:rPr>
                <w:rFonts w:ascii="Arial" w:hAnsi="Arial" w:cs="Arial"/>
                <w:lang w:val="en-US"/>
              </w:rPr>
            </w:pPr>
            <w:r w:rsidRPr="00B24983">
              <w:rPr>
                <w:rFonts w:ascii="Arial" w:hAnsi="Arial" w:cs="Arial"/>
              </w:rPr>
              <w:t>1.4.</w:t>
            </w:r>
            <w:r w:rsidR="000B069E" w:rsidRPr="00B24983">
              <w:rPr>
                <w:rFonts w:ascii="Arial" w:hAnsi="Arial" w:cs="Arial"/>
              </w:rPr>
              <w:t>2</w:t>
            </w:r>
            <w:r w:rsidR="00CD158D">
              <w:rPr>
                <w:rFonts w:ascii="Arial" w:hAnsi="Arial" w:cs="Arial"/>
                <w:lang w:val="en-US"/>
              </w:rPr>
              <w:t>2</w:t>
            </w:r>
            <w:r w:rsidR="00B42EF7" w:rsidRPr="00B24983">
              <w:rPr>
                <w:rFonts w:ascii="Arial" w:hAnsi="Arial" w:cs="Arial"/>
              </w:rPr>
              <w:t xml:space="preserve"> </w:t>
            </w:r>
            <w:r w:rsidR="00CD158D">
              <w:rPr>
                <w:rFonts w:ascii="Arial" w:hAnsi="Arial" w:cs="Arial"/>
                <w:lang w:val="en-US"/>
              </w:rPr>
              <w:t xml:space="preserve"> </w:t>
            </w:r>
          </w:p>
        </w:tc>
        <w:tc>
          <w:tcPr>
            <w:tcW w:w="4539" w:type="dxa"/>
            <w:tcBorders>
              <w:top w:val="single" w:sz="4" w:space="0" w:color="auto"/>
              <w:bottom w:val="single" w:sz="4" w:space="0" w:color="auto"/>
            </w:tcBorders>
          </w:tcPr>
          <w:p w14:paraId="183DD596" w14:textId="77777777" w:rsidR="001A242D" w:rsidRPr="00B24983" w:rsidRDefault="001A242D" w:rsidP="003410EF">
            <w:pPr>
              <w:ind w:firstLine="36"/>
              <w:rPr>
                <w:rFonts w:ascii="Arial" w:hAnsi="Arial" w:cs="Arial"/>
                <w:lang w:val="en-US"/>
              </w:rPr>
            </w:pPr>
            <w:r w:rsidRPr="00B24983">
              <w:rPr>
                <w:rFonts w:ascii="Arial" w:hAnsi="Arial" w:cs="Arial"/>
              </w:rPr>
              <w:t>Không</w:t>
            </w:r>
            <w:r w:rsidR="00687319" w:rsidRPr="00B24983">
              <w:rPr>
                <w:rFonts w:ascii="Arial" w:hAnsi="Arial" w:cs="Arial"/>
                <w:lang w:val="en-US"/>
              </w:rPr>
              <w:t xml:space="preserve"> có</w:t>
            </w:r>
          </w:p>
        </w:tc>
        <w:tc>
          <w:tcPr>
            <w:tcW w:w="4536" w:type="dxa"/>
            <w:tcBorders>
              <w:top w:val="single" w:sz="4" w:space="0" w:color="auto"/>
              <w:bottom w:val="single" w:sz="4" w:space="0" w:color="auto"/>
            </w:tcBorders>
          </w:tcPr>
          <w:p w14:paraId="23EEB268" w14:textId="77777777" w:rsidR="001A242D" w:rsidRPr="00B24983" w:rsidRDefault="001A242D" w:rsidP="003410EF">
            <w:pPr>
              <w:ind w:firstLine="33"/>
              <w:rPr>
                <w:rFonts w:ascii="Arial" w:hAnsi="Arial" w:cs="Arial"/>
                <w:b/>
              </w:rPr>
            </w:pPr>
            <w:r w:rsidRPr="00B24983">
              <w:rPr>
                <w:rFonts w:ascii="Arial" w:hAnsi="Arial" w:cs="Arial"/>
                <w:b/>
              </w:rPr>
              <w:t>Bộ đèn</w:t>
            </w:r>
          </w:p>
          <w:p w14:paraId="173EFD86" w14:textId="288BC5BD" w:rsidR="00E12F2C" w:rsidRPr="00C079F2" w:rsidRDefault="00CD158D" w:rsidP="003410EF">
            <w:pPr>
              <w:ind w:firstLine="33"/>
              <w:rPr>
                <w:rFonts w:ascii="Arial" w:hAnsi="Arial" w:cs="Arial"/>
                <w:lang w:val="en-US"/>
              </w:rPr>
            </w:pPr>
            <w:r w:rsidRPr="00CD158D">
              <w:rPr>
                <w:rFonts w:ascii="Arial" w:hAnsi="Arial" w:cs="Arial"/>
              </w:rPr>
              <w:t>Thiết bị gồm các chi tiết để bắt giữ và bảo vệ bóng đèn, phân bổ, lọc ánh sáng lấy từ một hoặc nhiều bóng đèn, các mạch điện nội bộ để nối với đường dây cấp điện.</w:t>
            </w:r>
          </w:p>
        </w:tc>
        <w:tc>
          <w:tcPr>
            <w:tcW w:w="2126" w:type="dxa"/>
            <w:tcBorders>
              <w:top w:val="single" w:sz="4" w:space="0" w:color="auto"/>
              <w:bottom w:val="single" w:sz="4" w:space="0" w:color="auto"/>
            </w:tcBorders>
          </w:tcPr>
          <w:p w14:paraId="6690CAEE" w14:textId="77777777" w:rsidR="001A242D" w:rsidRPr="00B24983" w:rsidRDefault="001A242D" w:rsidP="00B95946">
            <w:pPr>
              <w:rPr>
                <w:rFonts w:ascii="Arial" w:hAnsi="Arial" w:cs="Arial"/>
              </w:rPr>
            </w:pPr>
            <w:r w:rsidRPr="00B24983">
              <w:rPr>
                <w:rFonts w:ascii="Arial" w:hAnsi="Arial" w:cs="Arial"/>
              </w:rPr>
              <w:t xml:space="preserve">Để làm rõ các nội dung quy định tại các Điều trong phần </w:t>
            </w:r>
            <w:r w:rsidR="00B95946" w:rsidRPr="00B24983">
              <w:rPr>
                <w:rFonts w:ascii="Arial" w:hAnsi="Arial" w:cs="Arial"/>
                <w:lang w:val="en-US"/>
              </w:rPr>
              <w:t>“Q</w:t>
            </w:r>
            <w:r w:rsidRPr="00B24983">
              <w:rPr>
                <w:rFonts w:ascii="Arial" w:hAnsi="Arial" w:cs="Arial"/>
              </w:rPr>
              <w:t>uy định về kỹ thuật</w:t>
            </w:r>
            <w:r w:rsidR="00B95946" w:rsidRPr="00B24983">
              <w:rPr>
                <w:rFonts w:ascii="Arial" w:hAnsi="Arial" w:cs="Arial"/>
                <w:lang w:val="en-US"/>
              </w:rPr>
              <w:t>”</w:t>
            </w:r>
            <w:r w:rsidRPr="00B24983">
              <w:rPr>
                <w:rFonts w:ascii="Arial" w:hAnsi="Arial" w:cs="Arial"/>
              </w:rPr>
              <w:t>.</w:t>
            </w:r>
          </w:p>
        </w:tc>
        <w:tc>
          <w:tcPr>
            <w:tcW w:w="1756" w:type="dxa"/>
            <w:tcBorders>
              <w:top w:val="single" w:sz="4" w:space="0" w:color="auto"/>
              <w:bottom w:val="single" w:sz="4" w:space="0" w:color="auto"/>
            </w:tcBorders>
          </w:tcPr>
          <w:p w14:paraId="5BC5F0B7" w14:textId="77777777" w:rsidR="001A242D" w:rsidRPr="00B24983" w:rsidRDefault="001A242D" w:rsidP="005817E7">
            <w:pPr>
              <w:rPr>
                <w:rFonts w:ascii="Arial" w:hAnsi="Arial" w:cs="Arial"/>
              </w:rPr>
            </w:pPr>
            <w:r w:rsidRPr="00B24983">
              <w:rPr>
                <w:rFonts w:ascii="Arial" w:hAnsi="Arial" w:cs="Arial"/>
              </w:rPr>
              <w:t>Từ điển IEC</w:t>
            </w:r>
          </w:p>
        </w:tc>
      </w:tr>
      <w:tr w:rsidR="000837A3" w:rsidRPr="00B24983" w14:paraId="425A5480" w14:textId="77777777" w:rsidTr="003410EF">
        <w:trPr>
          <w:trHeight w:val="3807"/>
        </w:trPr>
        <w:tc>
          <w:tcPr>
            <w:tcW w:w="1098" w:type="dxa"/>
            <w:tcBorders>
              <w:top w:val="single" w:sz="4" w:space="0" w:color="auto"/>
              <w:bottom w:val="single" w:sz="4" w:space="0" w:color="auto"/>
            </w:tcBorders>
          </w:tcPr>
          <w:p w14:paraId="33EBB722" w14:textId="7B5BAD8E" w:rsidR="001A242D" w:rsidRPr="00B24983" w:rsidRDefault="001A242D" w:rsidP="000B069E">
            <w:pPr>
              <w:ind w:left="-108"/>
              <w:rPr>
                <w:rFonts w:ascii="Arial" w:hAnsi="Arial" w:cs="Arial"/>
              </w:rPr>
            </w:pPr>
            <w:r w:rsidRPr="00B24983">
              <w:rPr>
                <w:rFonts w:ascii="Arial" w:hAnsi="Arial" w:cs="Arial"/>
              </w:rPr>
              <w:t>1.4.2</w:t>
            </w:r>
            <w:r w:rsidR="00CD158D">
              <w:rPr>
                <w:rFonts w:ascii="Arial" w:hAnsi="Arial" w:cs="Arial"/>
                <w:lang w:val="en-US"/>
              </w:rPr>
              <w:t>3</w:t>
            </w:r>
            <w:r w:rsidR="00761F67" w:rsidRPr="00B24983">
              <w:rPr>
                <w:rFonts w:ascii="Arial" w:hAnsi="Arial" w:cs="Arial"/>
              </w:rPr>
              <w:t xml:space="preserve"> (</w:t>
            </w:r>
            <w:r w:rsidR="008459CE" w:rsidRPr="00B24983">
              <w:rPr>
                <w:rFonts w:ascii="Arial" w:hAnsi="Arial" w:cs="Arial"/>
              </w:rPr>
              <w:t>S</w:t>
            </w:r>
            <w:r w:rsidR="00761F67" w:rsidRPr="00B24983">
              <w:rPr>
                <w:rFonts w:ascii="Arial" w:hAnsi="Arial" w:cs="Arial"/>
              </w:rPr>
              <w:t xml:space="preserve">ửa </w:t>
            </w:r>
            <w:r w:rsidR="008459CE" w:rsidRPr="00B24983">
              <w:rPr>
                <w:rFonts w:ascii="Arial" w:hAnsi="Arial" w:cs="Arial"/>
              </w:rPr>
              <w:t xml:space="preserve"> từ </w:t>
            </w:r>
            <w:r w:rsidR="00761F67" w:rsidRPr="00B24983">
              <w:rPr>
                <w:rFonts w:ascii="Arial" w:hAnsi="Arial" w:cs="Arial"/>
              </w:rPr>
              <w:t>1.4.19 cũ thành 1.4.2</w:t>
            </w:r>
            <w:r w:rsidR="00CD158D">
              <w:rPr>
                <w:rFonts w:ascii="Arial" w:hAnsi="Arial" w:cs="Arial"/>
                <w:lang w:val="en-US"/>
              </w:rPr>
              <w:t>3</w:t>
            </w:r>
            <w:r w:rsidR="00761F67" w:rsidRPr="00B24983">
              <w:rPr>
                <w:rFonts w:ascii="Arial" w:hAnsi="Arial" w:cs="Arial"/>
              </w:rPr>
              <w:t>)</w:t>
            </w:r>
          </w:p>
        </w:tc>
        <w:tc>
          <w:tcPr>
            <w:tcW w:w="4539" w:type="dxa"/>
            <w:tcBorders>
              <w:top w:val="single" w:sz="4" w:space="0" w:color="auto"/>
              <w:bottom w:val="single" w:sz="4" w:space="0" w:color="auto"/>
            </w:tcBorders>
          </w:tcPr>
          <w:p w14:paraId="74DD6F49" w14:textId="77777777" w:rsidR="001A242D" w:rsidRPr="00B24983" w:rsidRDefault="001A242D" w:rsidP="003410EF">
            <w:pPr>
              <w:ind w:firstLine="36"/>
              <w:rPr>
                <w:rFonts w:ascii="Arial" w:hAnsi="Arial" w:cs="Arial"/>
              </w:rPr>
            </w:pPr>
            <w:r w:rsidRPr="00B24983">
              <w:rPr>
                <w:rFonts w:ascii="Arial" w:hAnsi="Arial" w:cs="Arial"/>
                <w:b/>
              </w:rPr>
              <w:t>Dịch vụ an toàn</w:t>
            </w:r>
          </w:p>
          <w:p w14:paraId="6E033ED9" w14:textId="77777777" w:rsidR="001A242D" w:rsidRPr="00B24983" w:rsidRDefault="001A242D" w:rsidP="003410EF">
            <w:pPr>
              <w:ind w:firstLine="36"/>
              <w:rPr>
                <w:rFonts w:ascii="Arial" w:hAnsi="Arial" w:cs="Arial"/>
              </w:rPr>
            </w:pPr>
            <w:r w:rsidRPr="00B24983">
              <w:rPr>
                <w:rFonts w:ascii="Arial" w:hAnsi="Arial" w:cs="Arial"/>
              </w:rPr>
              <w:t>Công tác cấp điện để duy trì sự hoạt động của một số thiết bị chủ yếu nhằm bảo vệ con người khi có nguy hiểm.</w:t>
            </w:r>
          </w:p>
        </w:tc>
        <w:tc>
          <w:tcPr>
            <w:tcW w:w="4536" w:type="dxa"/>
            <w:tcBorders>
              <w:top w:val="single" w:sz="4" w:space="0" w:color="auto"/>
              <w:bottom w:val="single" w:sz="4" w:space="0" w:color="auto"/>
            </w:tcBorders>
          </w:tcPr>
          <w:p w14:paraId="7781A9E1" w14:textId="53BDE5D0" w:rsidR="00E12F2C" w:rsidRDefault="001A242D" w:rsidP="003410EF">
            <w:pPr>
              <w:tabs>
                <w:tab w:val="left" w:pos="426"/>
              </w:tabs>
              <w:ind w:firstLine="33"/>
              <w:rPr>
                <w:rFonts w:ascii="Arial" w:hAnsi="Arial" w:cs="Arial"/>
              </w:rPr>
            </w:pPr>
            <w:r w:rsidRPr="00E12F2C">
              <w:rPr>
                <w:rFonts w:ascii="Arial" w:hAnsi="Arial" w:cs="Arial"/>
              </w:rPr>
              <w:t>Dịch vụ an toàn</w:t>
            </w:r>
          </w:p>
          <w:p w14:paraId="610B3537" w14:textId="77777777" w:rsidR="00CD158D" w:rsidRPr="00CD158D" w:rsidRDefault="00CD158D" w:rsidP="003410EF">
            <w:pPr>
              <w:tabs>
                <w:tab w:val="left" w:pos="426"/>
              </w:tabs>
              <w:ind w:firstLine="33"/>
              <w:rPr>
                <w:rFonts w:ascii="Arial" w:hAnsi="Arial" w:cs="Arial"/>
              </w:rPr>
            </w:pPr>
            <w:r w:rsidRPr="00CD158D">
              <w:rPr>
                <w:rFonts w:ascii="Arial" w:hAnsi="Arial" w:cs="Arial"/>
              </w:rPr>
              <w:t>Tập hợp những công việc để duy trì hoạt động của các phần chủ yếu trong hệ thống điện nhà nhằm:</w:t>
            </w:r>
          </w:p>
          <w:p w14:paraId="06056423" w14:textId="77777777" w:rsidR="00CD158D" w:rsidRPr="00CD158D" w:rsidRDefault="00CD158D" w:rsidP="003410EF">
            <w:pPr>
              <w:tabs>
                <w:tab w:val="left" w:pos="426"/>
              </w:tabs>
              <w:ind w:firstLine="33"/>
              <w:rPr>
                <w:rFonts w:ascii="Arial" w:hAnsi="Arial" w:cs="Arial"/>
              </w:rPr>
            </w:pPr>
            <w:r w:rsidRPr="00CD158D">
              <w:rPr>
                <w:rFonts w:ascii="Arial" w:hAnsi="Arial" w:cs="Arial"/>
              </w:rPr>
              <w:t>a) Bảo vệ sức khỏe và sự an toàn của người và vật nuôi;</w:t>
            </w:r>
          </w:p>
          <w:p w14:paraId="17DF4E6F" w14:textId="77777777" w:rsidR="00CD158D" w:rsidRPr="00CD158D" w:rsidRDefault="00CD158D" w:rsidP="003410EF">
            <w:pPr>
              <w:tabs>
                <w:tab w:val="left" w:pos="426"/>
              </w:tabs>
              <w:ind w:firstLine="33"/>
              <w:rPr>
                <w:rFonts w:ascii="Arial" w:hAnsi="Arial" w:cs="Arial"/>
              </w:rPr>
            </w:pPr>
            <w:r w:rsidRPr="00CD158D">
              <w:rPr>
                <w:rFonts w:ascii="Arial" w:hAnsi="Arial" w:cs="Arial"/>
              </w:rPr>
              <w:t>b) Tránh ảnh hưởng xấu đến môi trường và các thiết bị xung quanh.</w:t>
            </w:r>
          </w:p>
          <w:p w14:paraId="6CD0C93F" w14:textId="77777777" w:rsidR="00CD158D" w:rsidRPr="00CD158D" w:rsidRDefault="00CD158D" w:rsidP="003410EF">
            <w:pPr>
              <w:tabs>
                <w:tab w:val="left" w:pos="426"/>
              </w:tabs>
              <w:ind w:firstLine="33"/>
              <w:rPr>
                <w:rFonts w:ascii="Arial" w:hAnsi="Arial" w:cs="Arial"/>
              </w:rPr>
            </w:pPr>
            <w:r w:rsidRPr="00CD158D">
              <w:rPr>
                <w:rFonts w:ascii="Arial" w:hAnsi="Arial" w:cs="Arial"/>
              </w:rPr>
              <w:t xml:space="preserve">Dịch vụ an toàn bao gồm, nhưng không giới hạn bởi các hạng mục sau: </w:t>
            </w:r>
          </w:p>
          <w:p w14:paraId="20C55652" w14:textId="77777777" w:rsidR="00CD158D" w:rsidRPr="00CD158D" w:rsidRDefault="00CD158D" w:rsidP="003410EF">
            <w:pPr>
              <w:tabs>
                <w:tab w:val="left" w:pos="426"/>
              </w:tabs>
              <w:ind w:firstLine="33"/>
              <w:rPr>
                <w:rFonts w:ascii="Arial" w:hAnsi="Arial" w:cs="Arial"/>
              </w:rPr>
            </w:pPr>
            <w:r w:rsidRPr="00CD158D">
              <w:rPr>
                <w:rFonts w:ascii="Arial" w:hAnsi="Arial" w:cs="Arial"/>
              </w:rPr>
              <w:t>a) Hệ thống chống đột nhập;</w:t>
            </w:r>
          </w:p>
          <w:p w14:paraId="4D8D58F0" w14:textId="77777777" w:rsidR="00CD158D" w:rsidRPr="00CD158D" w:rsidRDefault="00CD158D" w:rsidP="003410EF">
            <w:pPr>
              <w:tabs>
                <w:tab w:val="left" w:pos="426"/>
              </w:tabs>
              <w:ind w:firstLine="33"/>
              <w:rPr>
                <w:rFonts w:ascii="Arial" w:hAnsi="Arial" w:cs="Arial"/>
              </w:rPr>
            </w:pPr>
            <w:r w:rsidRPr="00CD158D">
              <w:rPr>
                <w:rFonts w:ascii="Arial" w:hAnsi="Arial" w:cs="Arial"/>
              </w:rPr>
              <w:t>b) Chiếu sáng khẩn cấp, thoát nạn;</w:t>
            </w:r>
          </w:p>
          <w:p w14:paraId="4299BE29" w14:textId="77777777" w:rsidR="00CD158D" w:rsidRPr="00CD158D" w:rsidRDefault="00CD158D" w:rsidP="003410EF">
            <w:pPr>
              <w:tabs>
                <w:tab w:val="left" w:pos="426"/>
              </w:tabs>
              <w:ind w:firstLine="33"/>
              <w:rPr>
                <w:rFonts w:ascii="Arial" w:hAnsi="Arial" w:cs="Arial"/>
              </w:rPr>
            </w:pPr>
            <w:r w:rsidRPr="00CD158D">
              <w:rPr>
                <w:rFonts w:ascii="Arial" w:hAnsi="Arial" w:cs="Arial"/>
              </w:rPr>
              <w:t>c) Hệ thống phòng cháy, chữa cháy;</w:t>
            </w:r>
          </w:p>
          <w:p w14:paraId="12C1E534" w14:textId="488155B5" w:rsidR="00E12F2C" w:rsidRPr="00B24983" w:rsidRDefault="00CD158D" w:rsidP="003410EF">
            <w:pPr>
              <w:tabs>
                <w:tab w:val="left" w:pos="426"/>
              </w:tabs>
              <w:ind w:firstLine="33"/>
              <w:rPr>
                <w:rFonts w:ascii="Arial" w:hAnsi="Arial" w:cs="Arial"/>
              </w:rPr>
            </w:pPr>
            <w:r w:rsidRPr="00CD158D">
              <w:rPr>
                <w:rFonts w:ascii="Arial" w:hAnsi="Arial" w:cs="Arial"/>
              </w:rPr>
              <w:t>d) Thiết bị y tế thiết yếu để bảo vệ tính mạng của con người khi có nguy hiểm.</w:t>
            </w:r>
          </w:p>
        </w:tc>
        <w:tc>
          <w:tcPr>
            <w:tcW w:w="2126" w:type="dxa"/>
            <w:tcBorders>
              <w:top w:val="single" w:sz="4" w:space="0" w:color="auto"/>
              <w:bottom w:val="single" w:sz="4" w:space="0" w:color="auto"/>
            </w:tcBorders>
          </w:tcPr>
          <w:p w14:paraId="3382BF41" w14:textId="77777777" w:rsidR="001A242D" w:rsidRPr="00B24983" w:rsidRDefault="001A242D" w:rsidP="00075F72">
            <w:pPr>
              <w:rPr>
                <w:rFonts w:ascii="Arial" w:hAnsi="Arial" w:cs="Arial"/>
              </w:rPr>
            </w:pPr>
            <w:r w:rsidRPr="00B24983">
              <w:rPr>
                <w:rFonts w:ascii="Arial" w:hAnsi="Arial" w:cs="Arial"/>
              </w:rPr>
              <w:t>Để phù hợp với IEC mới và</w:t>
            </w:r>
            <w:r w:rsidR="00B95946" w:rsidRPr="00B24983">
              <w:rPr>
                <w:rFonts w:ascii="Arial" w:hAnsi="Arial" w:cs="Arial"/>
                <w:lang w:val="en-US"/>
              </w:rPr>
              <w:t xml:space="preserve"> đáp ứng yêu cầu</w:t>
            </w:r>
            <w:r w:rsidRPr="00B24983">
              <w:rPr>
                <w:rFonts w:ascii="Arial" w:hAnsi="Arial" w:cs="Arial"/>
              </w:rPr>
              <w:t xml:space="preserve">  rõ ràng, lô ghích hơn.</w:t>
            </w:r>
          </w:p>
        </w:tc>
        <w:tc>
          <w:tcPr>
            <w:tcW w:w="1756" w:type="dxa"/>
            <w:tcBorders>
              <w:top w:val="single" w:sz="4" w:space="0" w:color="auto"/>
              <w:bottom w:val="single" w:sz="4" w:space="0" w:color="auto"/>
            </w:tcBorders>
          </w:tcPr>
          <w:p w14:paraId="39EFDF67" w14:textId="77777777" w:rsidR="001A242D" w:rsidRPr="00B24983" w:rsidRDefault="001A242D" w:rsidP="005817E7">
            <w:pPr>
              <w:rPr>
                <w:rFonts w:ascii="Arial" w:hAnsi="Arial" w:cs="Arial"/>
              </w:rPr>
            </w:pPr>
            <w:r w:rsidRPr="00B24983">
              <w:rPr>
                <w:rFonts w:ascii="Arial" w:hAnsi="Arial" w:cs="Arial"/>
              </w:rPr>
              <w:t>IEC 60364 -5-56:2018</w:t>
            </w:r>
          </w:p>
        </w:tc>
      </w:tr>
      <w:tr w:rsidR="000837A3" w:rsidRPr="00B24983" w14:paraId="44449D33" w14:textId="77777777" w:rsidTr="003410EF">
        <w:trPr>
          <w:trHeight w:val="217"/>
        </w:trPr>
        <w:tc>
          <w:tcPr>
            <w:tcW w:w="1098" w:type="dxa"/>
            <w:tcBorders>
              <w:top w:val="single" w:sz="4" w:space="0" w:color="auto"/>
              <w:bottom w:val="single" w:sz="4" w:space="0" w:color="auto"/>
            </w:tcBorders>
          </w:tcPr>
          <w:p w14:paraId="1E68836D" w14:textId="65D28571" w:rsidR="001A242D" w:rsidRPr="00B24983" w:rsidRDefault="001A242D" w:rsidP="000B069E">
            <w:pPr>
              <w:ind w:left="-108"/>
              <w:rPr>
                <w:rFonts w:ascii="Arial" w:hAnsi="Arial" w:cs="Arial"/>
              </w:rPr>
            </w:pPr>
            <w:r w:rsidRPr="00B24983">
              <w:rPr>
                <w:rFonts w:ascii="Arial" w:hAnsi="Arial" w:cs="Arial"/>
              </w:rPr>
              <w:t>1.4.2</w:t>
            </w:r>
            <w:r w:rsidR="00CD158D">
              <w:rPr>
                <w:rFonts w:ascii="Arial" w:hAnsi="Arial" w:cs="Arial"/>
                <w:lang w:val="en-US"/>
              </w:rPr>
              <w:t>4</w:t>
            </w:r>
          </w:p>
        </w:tc>
        <w:tc>
          <w:tcPr>
            <w:tcW w:w="4539" w:type="dxa"/>
            <w:tcBorders>
              <w:top w:val="single" w:sz="4" w:space="0" w:color="auto"/>
              <w:bottom w:val="single" w:sz="4" w:space="0" w:color="auto"/>
            </w:tcBorders>
          </w:tcPr>
          <w:p w14:paraId="2A86A6AB" w14:textId="77777777" w:rsidR="001A242D" w:rsidRPr="00B24983" w:rsidRDefault="001A242D" w:rsidP="003410EF">
            <w:pPr>
              <w:ind w:firstLine="36"/>
              <w:rPr>
                <w:rFonts w:ascii="Arial" w:hAnsi="Arial" w:cs="Arial"/>
                <w:lang w:val="en-US"/>
              </w:rPr>
            </w:pPr>
            <w:r w:rsidRPr="00B24983">
              <w:rPr>
                <w:rFonts w:ascii="Arial" w:hAnsi="Arial" w:cs="Arial"/>
              </w:rPr>
              <w:t>Không</w:t>
            </w:r>
            <w:r w:rsidR="00687319" w:rsidRPr="00B24983">
              <w:rPr>
                <w:rFonts w:ascii="Arial" w:hAnsi="Arial" w:cs="Arial"/>
                <w:lang w:val="en-US"/>
              </w:rPr>
              <w:t xml:space="preserve"> có</w:t>
            </w:r>
          </w:p>
        </w:tc>
        <w:tc>
          <w:tcPr>
            <w:tcW w:w="4536" w:type="dxa"/>
            <w:tcBorders>
              <w:top w:val="single" w:sz="4" w:space="0" w:color="auto"/>
              <w:bottom w:val="single" w:sz="4" w:space="0" w:color="auto"/>
            </w:tcBorders>
          </w:tcPr>
          <w:p w14:paraId="4DC1C5D0" w14:textId="77777777" w:rsidR="001A242D" w:rsidRPr="00B24983" w:rsidRDefault="001A242D" w:rsidP="003410EF">
            <w:pPr>
              <w:ind w:firstLine="33"/>
              <w:rPr>
                <w:rFonts w:ascii="Arial" w:hAnsi="Arial" w:cs="Arial"/>
                <w:b/>
              </w:rPr>
            </w:pPr>
            <w:r w:rsidRPr="00B24983">
              <w:rPr>
                <w:rFonts w:ascii="Arial" w:hAnsi="Arial" w:cs="Arial"/>
                <w:b/>
              </w:rPr>
              <w:t>Chiếu sáng khẩn cấp</w:t>
            </w:r>
          </w:p>
          <w:p w14:paraId="1DCEABAF" w14:textId="1BBDA139" w:rsidR="001A242D" w:rsidRPr="00B24983" w:rsidRDefault="00CD158D" w:rsidP="003410EF">
            <w:pPr>
              <w:tabs>
                <w:tab w:val="left" w:pos="426"/>
              </w:tabs>
              <w:ind w:firstLine="33"/>
              <w:rPr>
                <w:rFonts w:ascii="Arial" w:hAnsi="Arial" w:cs="Arial"/>
              </w:rPr>
            </w:pPr>
            <w:r w:rsidRPr="00CD158D">
              <w:rPr>
                <w:rFonts w:ascii="Arial" w:hAnsi="Arial" w:cs="Arial"/>
              </w:rPr>
              <w:t>Chiếu sáng cần phải có khi chiếu sáng bình thường bị mất.</w:t>
            </w:r>
          </w:p>
        </w:tc>
        <w:tc>
          <w:tcPr>
            <w:tcW w:w="2126" w:type="dxa"/>
            <w:tcBorders>
              <w:top w:val="single" w:sz="4" w:space="0" w:color="auto"/>
              <w:bottom w:val="single" w:sz="4" w:space="0" w:color="auto"/>
            </w:tcBorders>
          </w:tcPr>
          <w:p w14:paraId="1C9D1A5D" w14:textId="77777777" w:rsidR="001A242D" w:rsidRPr="00B24983" w:rsidRDefault="001A242D" w:rsidP="00942256">
            <w:pPr>
              <w:rPr>
                <w:rFonts w:ascii="Arial" w:hAnsi="Arial" w:cs="Arial"/>
              </w:rPr>
            </w:pPr>
            <w:r w:rsidRPr="00B24983">
              <w:rPr>
                <w:rFonts w:ascii="Arial" w:hAnsi="Arial" w:cs="Arial"/>
              </w:rPr>
              <w:t>Để phù hợp với IEC mới và</w:t>
            </w:r>
            <w:r w:rsidR="00B95946" w:rsidRPr="00B24983">
              <w:rPr>
                <w:rFonts w:ascii="Arial" w:hAnsi="Arial" w:cs="Arial"/>
                <w:lang w:val="en-US"/>
              </w:rPr>
              <w:t xml:space="preserve"> giúp</w:t>
            </w:r>
            <w:r w:rsidRPr="00B24983">
              <w:rPr>
                <w:rFonts w:ascii="Arial" w:hAnsi="Arial" w:cs="Arial"/>
              </w:rPr>
              <w:t xml:space="preserve"> người đọc hiểu rõ hơn</w:t>
            </w:r>
          </w:p>
        </w:tc>
        <w:tc>
          <w:tcPr>
            <w:tcW w:w="1756" w:type="dxa"/>
            <w:tcBorders>
              <w:top w:val="single" w:sz="4" w:space="0" w:color="auto"/>
              <w:bottom w:val="single" w:sz="4" w:space="0" w:color="auto"/>
            </w:tcBorders>
          </w:tcPr>
          <w:p w14:paraId="520927B1" w14:textId="77777777" w:rsidR="001A242D" w:rsidRPr="00B24983" w:rsidRDefault="001A242D" w:rsidP="005817E7">
            <w:pPr>
              <w:rPr>
                <w:rFonts w:ascii="Arial" w:hAnsi="Arial" w:cs="Arial"/>
              </w:rPr>
            </w:pPr>
            <w:r w:rsidRPr="00B24983">
              <w:rPr>
                <w:rFonts w:ascii="Arial" w:hAnsi="Arial" w:cs="Arial"/>
              </w:rPr>
              <w:t>IEC 60364 -5-56:2018</w:t>
            </w:r>
          </w:p>
        </w:tc>
      </w:tr>
      <w:tr w:rsidR="000837A3" w:rsidRPr="00B24983" w14:paraId="51AB23D4" w14:textId="77777777" w:rsidTr="003410EF">
        <w:trPr>
          <w:trHeight w:val="1260"/>
        </w:trPr>
        <w:tc>
          <w:tcPr>
            <w:tcW w:w="1098" w:type="dxa"/>
            <w:tcBorders>
              <w:top w:val="single" w:sz="4" w:space="0" w:color="auto"/>
              <w:bottom w:val="single" w:sz="4" w:space="0" w:color="auto"/>
            </w:tcBorders>
          </w:tcPr>
          <w:p w14:paraId="174F7696" w14:textId="7A471D07" w:rsidR="001A242D" w:rsidRPr="00B24983" w:rsidRDefault="001A242D" w:rsidP="00F26897">
            <w:pPr>
              <w:ind w:left="-108" w:right="-132"/>
              <w:rPr>
                <w:rFonts w:ascii="Arial" w:hAnsi="Arial" w:cs="Arial"/>
                <w:lang w:val="en-US"/>
              </w:rPr>
            </w:pPr>
            <w:r w:rsidRPr="00B24983">
              <w:rPr>
                <w:rFonts w:ascii="Arial" w:hAnsi="Arial" w:cs="Arial"/>
              </w:rPr>
              <w:t>1.4.2</w:t>
            </w:r>
            <w:r w:rsidR="00CD158D">
              <w:rPr>
                <w:rFonts w:ascii="Arial" w:hAnsi="Arial" w:cs="Arial"/>
                <w:lang w:val="en-US"/>
              </w:rPr>
              <w:t xml:space="preserve">5 </w:t>
            </w:r>
          </w:p>
        </w:tc>
        <w:tc>
          <w:tcPr>
            <w:tcW w:w="4539" w:type="dxa"/>
            <w:tcBorders>
              <w:top w:val="single" w:sz="4" w:space="0" w:color="auto"/>
              <w:bottom w:val="single" w:sz="4" w:space="0" w:color="auto"/>
            </w:tcBorders>
          </w:tcPr>
          <w:p w14:paraId="5E850FCA" w14:textId="1A639EBC" w:rsidR="001A242D" w:rsidRPr="00B24983" w:rsidRDefault="00CD158D" w:rsidP="003410EF">
            <w:pPr>
              <w:ind w:firstLine="36"/>
              <w:rPr>
                <w:rFonts w:ascii="Arial" w:hAnsi="Arial" w:cs="Arial"/>
                <w:lang w:val="en-US"/>
              </w:rPr>
            </w:pPr>
            <w:r w:rsidRPr="00B24983">
              <w:rPr>
                <w:rFonts w:ascii="Arial" w:hAnsi="Arial" w:cs="Arial"/>
              </w:rPr>
              <w:t>Không</w:t>
            </w:r>
            <w:r w:rsidRPr="00B24983">
              <w:rPr>
                <w:rFonts w:ascii="Arial" w:hAnsi="Arial" w:cs="Arial"/>
                <w:lang w:val="en-US"/>
              </w:rPr>
              <w:t xml:space="preserve"> có</w:t>
            </w:r>
          </w:p>
        </w:tc>
        <w:tc>
          <w:tcPr>
            <w:tcW w:w="4536" w:type="dxa"/>
            <w:tcBorders>
              <w:top w:val="single" w:sz="4" w:space="0" w:color="auto"/>
              <w:bottom w:val="single" w:sz="4" w:space="0" w:color="auto"/>
            </w:tcBorders>
          </w:tcPr>
          <w:p w14:paraId="33B5FD15" w14:textId="77777777" w:rsidR="00CD158D" w:rsidRPr="00CD158D" w:rsidRDefault="00CD158D" w:rsidP="003410EF">
            <w:pPr>
              <w:tabs>
                <w:tab w:val="left" w:pos="426"/>
              </w:tabs>
              <w:ind w:firstLine="33"/>
              <w:rPr>
                <w:rFonts w:ascii="Arial" w:hAnsi="Arial" w:cs="Arial"/>
                <w:b/>
                <w:bCs/>
              </w:rPr>
            </w:pPr>
            <w:r w:rsidRPr="00CD158D">
              <w:rPr>
                <w:rFonts w:ascii="Arial" w:hAnsi="Arial" w:cs="Arial"/>
                <w:b/>
                <w:bCs/>
              </w:rPr>
              <w:t>Bộ đèn chỉ dẫn thoát nạn</w:t>
            </w:r>
          </w:p>
          <w:p w14:paraId="5FCEC3FC" w14:textId="49E66C7D" w:rsidR="006854DA" w:rsidRPr="00B24983" w:rsidRDefault="00CD158D" w:rsidP="003410EF">
            <w:pPr>
              <w:tabs>
                <w:tab w:val="left" w:pos="426"/>
              </w:tabs>
              <w:ind w:firstLine="33"/>
              <w:rPr>
                <w:rFonts w:ascii="Arial" w:hAnsi="Arial" w:cs="Arial"/>
              </w:rPr>
            </w:pPr>
            <w:r w:rsidRPr="00CD158D">
              <w:rPr>
                <w:rFonts w:ascii="Arial" w:hAnsi="Arial" w:cs="Arial"/>
              </w:rPr>
              <w:t>Bộ đèn để chỉ dẫn và hỗ trợ nhận biết các lối thoát nạn.</w:t>
            </w:r>
          </w:p>
        </w:tc>
        <w:tc>
          <w:tcPr>
            <w:tcW w:w="2126" w:type="dxa"/>
            <w:tcBorders>
              <w:top w:val="single" w:sz="4" w:space="0" w:color="auto"/>
              <w:bottom w:val="single" w:sz="4" w:space="0" w:color="auto"/>
            </w:tcBorders>
          </w:tcPr>
          <w:p w14:paraId="1A417DD4" w14:textId="77777777" w:rsidR="001A242D" w:rsidRPr="00B24983" w:rsidRDefault="001A242D" w:rsidP="00282CEF">
            <w:pPr>
              <w:ind w:left="-108"/>
              <w:rPr>
                <w:rFonts w:ascii="Arial" w:hAnsi="Arial" w:cs="Arial"/>
                <w:lang w:val="en-US"/>
              </w:rPr>
            </w:pPr>
            <w:r w:rsidRPr="00B24983">
              <w:rPr>
                <w:rFonts w:ascii="Arial" w:hAnsi="Arial" w:cs="Arial"/>
              </w:rPr>
              <w:t xml:space="preserve">Để </w:t>
            </w:r>
            <w:r w:rsidR="00282CEF" w:rsidRPr="00B24983">
              <w:rPr>
                <w:rFonts w:ascii="Arial" w:hAnsi="Arial" w:cs="Arial"/>
              </w:rPr>
              <w:t>làm rõ khái niệm này trong IEC mới</w:t>
            </w:r>
            <w:r w:rsidR="00B95946" w:rsidRPr="00B24983">
              <w:rPr>
                <w:rFonts w:ascii="Arial" w:hAnsi="Arial" w:cs="Arial"/>
                <w:lang w:val="en-US"/>
              </w:rPr>
              <w:t xml:space="preserve"> và giúp</w:t>
            </w:r>
            <w:r w:rsidR="00282CEF" w:rsidRPr="00B24983">
              <w:rPr>
                <w:rFonts w:ascii="Arial" w:hAnsi="Arial" w:cs="Arial"/>
                <w:lang w:val="en-US"/>
              </w:rPr>
              <w:t xml:space="preserve"> cho người đọc hiểu</w:t>
            </w:r>
            <w:r w:rsidR="00B95946" w:rsidRPr="00B24983">
              <w:rPr>
                <w:rFonts w:ascii="Arial" w:hAnsi="Arial" w:cs="Arial"/>
                <w:lang w:val="en-US"/>
              </w:rPr>
              <w:t xml:space="preserve"> rõ hơn</w:t>
            </w:r>
          </w:p>
        </w:tc>
        <w:tc>
          <w:tcPr>
            <w:tcW w:w="1756" w:type="dxa"/>
            <w:tcBorders>
              <w:top w:val="single" w:sz="4" w:space="0" w:color="auto"/>
              <w:bottom w:val="single" w:sz="4" w:space="0" w:color="auto"/>
            </w:tcBorders>
          </w:tcPr>
          <w:p w14:paraId="5D84FB57" w14:textId="77777777" w:rsidR="001A242D" w:rsidRPr="00B24983" w:rsidRDefault="001A242D" w:rsidP="005817E7">
            <w:pPr>
              <w:rPr>
                <w:rFonts w:ascii="Arial" w:hAnsi="Arial" w:cs="Arial"/>
              </w:rPr>
            </w:pPr>
            <w:r w:rsidRPr="00B24983">
              <w:rPr>
                <w:rFonts w:ascii="Arial" w:hAnsi="Arial" w:cs="Arial"/>
              </w:rPr>
              <w:t>IEC 60364-5-56:2018</w:t>
            </w:r>
          </w:p>
        </w:tc>
      </w:tr>
      <w:tr w:rsidR="000837A3" w:rsidRPr="00B24983" w14:paraId="3688BB2C" w14:textId="77777777" w:rsidTr="003410EF">
        <w:trPr>
          <w:trHeight w:val="1244"/>
        </w:trPr>
        <w:tc>
          <w:tcPr>
            <w:tcW w:w="1098" w:type="dxa"/>
            <w:tcBorders>
              <w:top w:val="single" w:sz="4" w:space="0" w:color="auto"/>
              <w:bottom w:val="single" w:sz="4" w:space="0" w:color="auto"/>
            </w:tcBorders>
          </w:tcPr>
          <w:p w14:paraId="2D8A5315" w14:textId="0C0D2606" w:rsidR="006854DA" w:rsidRPr="00B24983" w:rsidRDefault="006854DA" w:rsidP="000B069E">
            <w:pPr>
              <w:ind w:left="-108"/>
              <w:rPr>
                <w:rFonts w:ascii="Arial" w:hAnsi="Arial" w:cs="Arial"/>
                <w:lang w:val="en-US"/>
              </w:rPr>
            </w:pPr>
            <w:r w:rsidRPr="00B24983">
              <w:rPr>
                <w:rFonts w:ascii="Arial" w:hAnsi="Arial" w:cs="Arial"/>
              </w:rPr>
              <w:lastRenderedPageBreak/>
              <w:t>1.4.2</w:t>
            </w:r>
            <w:r w:rsidR="00CD158D">
              <w:rPr>
                <w:rFonts w:ascii="Arial" w:hAnsi="Arial" w:cs="Arial"/>
                <w:lang w:val="en-US"/>
              </w:rPr>
              <w:t>6</w:t>
            </w:r>
            <w:r w:rsidR="00382963" w:rsidRPr="00B24983">
              <w:rPr>
                <w:rFonts w:ascii="Arial" w:hAnsi="Arial" w:cs="Arial"/>
                <w:lang w:val="en-US"/>
              </w:rPr>
              <w:t xml:space="preserve"> </w:t>
            </w:r>
          </w:p>
        </w:tc>
        <w:tc>
          <w:tcPr>
            <w:tcW w:w="4539" w:type="dxa"/>
            <w:tcBorders>
              <w:top w:val="single" w:sz="4" w:space="0" w:color="auto"/>
              <w:bottom w:val="single" w:sz="4" w:space="0" w:color="auto"/>
            </w:tcBorders>
          </w:tcPr>
          <w:p w14:paraId="2EA22904" w14:textId="33C06326" w:rsidR="006854DA" w:rsidRPr="00B24983" w:rsidRDefault="00CD158D" w:rsidP="003410EF">
            <w:pPr>
              <w:ind w:firstLine="36"/>
              <w:rPr>
                <w:rFonts w:ascii="Arial" w:hAnsi="Arial" w:cs="Arial"/>
                <w:lang w:val="en-US"/>
              </w:rPr>
            </w:pPr>
            <w:r w:rsidRPr="00B24983">
              <w:rPr>
                <w:rFonts w:ascii="Arial" w:hAnsi="Arial" w:cs="Arial"/>
              </w:rPr>
              <w:t>Không</w:t>
            </w:r>
            <w:r w:rsidRPr="00B24983">
              <w:rPr>
                <w:rFonts w:ascii="Arial" w:hAnsi="Arial" w:cs="Arial"/>
                <w:lang w:val="en-US"/>
              </w:rPr>
              <w:t xml:space="preserve"> có</w:t>
            </w:r>
          </w:p>
        </w:tc>
        <w:tc>
          <w:tcPr>
            <w:tcW w:w="4536" w:type="dxa"/>
            <w:tcBorders>
              <w:top w:val="single" w:sz="4" w:space="0" w:color="auto"/>
              <w:bottom w:val="single" w:sz="4" w:space="0" w:color="auto"/>
            </w:tcBorders>
          </w:tcPr>
          <w:p w14:paraId="327062D7" w14:textId="41B3BAA8" w:rsidR="006854DA" w:rsidRPr="00B24983" w:rsidRDefault="006854DA" w:rsidP="003410EF">
            <w:pPr>
              <w:ind w:firstLine="33"/>
              <w:rPr>
                <w:rFonts w:ascii="Arial" w:hAnsi="Arial" w:cs="Arial"/>
                <w:b/>
              </w:rPr>
            </w:pPr>
            <w:r w:rsidRPr="00B24983">
              <w:rPr>
                <w:rFonts w:ascii="Arial" w:hAnsi="Arial" w:cs="Arial"/>
                <w:b/>
              </w:rPr>
              <w:t>Phương thức duy trì</w:t>
            </w:r>
          </w:p>
          <w:p w14:paraId="1C8C9937" w14:textId="3E4394E4" w:rsidR="006854DA" w:rsidRPr="00B24983" w:rsidRDefault="006854DA" w:rsidP="003410EF">
            <w:pPr>
              <w:ind w:firstLine="33"/>
              <w:rPr>
                <w:rFonts w:ascii="Arial" w:hAnsi="Arial" w:cs="Arial"/>
              </w:rPr>
            </w:pPr>
            <w:r w:rsidRPr="00B24983">
              <w:rPr>
                <w:rFonts w:ascii="Arial" w:hAnsi="Arial" w:cs="Arial"/>
              </w:rPr>
              <w:t>Phương thức làm việc của hệ thống chiếu sáng, trong đó các đèn chiếu sáng khẩn cấp luôn được cấp điện cả trong chiếu sáng bình thường lẫn chiếu sáng khẩn cấp.</w:t>
            </w:r>
          </w:p>
        </w:tc>
        <w:tc>
          <w:tcPr>
            <w:tcW w:w="2126" w:type="dxa"/>
            <w:tcBorders>
              <w:top w:val="single" w:sz="4" w:space="0" w:color="auto"/>
              <w:bottom w:val="single" w:sz="4" w:space="0" w:color="auto"/>
            </w:tcBorders>
          </w:tcPr>
          <w:p w14:paraId="58DE94EB" w14:textId="77777777" w:rsidR="006854DA" w:rsidRPr="00B24983" w:rsidRDefault="006854DA" w:rsidP="003410EF">
            <w:pPr>
              <w:ind w:firstLine="33"/>
              <w:rPr>
                <w:rFonts w:ascii="Arial" w:hAnsi="Arial" w:cs="Arial"/>
                <w:lang w:val="en-US"/>
              </w:rPr>
            </w:pPr>
            <w:r w:rsidRPr="00B24983">
              <w:rPr>
                <w:rFonts w:ascii="Arial" w:hAnsi="Arial" w:cs="Arial"/>
              </w:rPr>
              <w:t>Để</w:t>
            </w:r>
            <w:r w:rsidR="00282CEF" w:rsidRPr="00B24983">
              <w:rPr>
                <w:rFonts w:ascii="Arial" w:hAnsi="Arial" w:cs="Arial"/>
                <w:lang w:val="en-US"/>
              </w:rPr>
              <w:t xml:space="preserve"> </w:t>
            </w:r>
            <w:r w:rsidRPr="00B24983">
              <w:rPr>
                <w:rFonts w:ascii="Arial" w:hAnsi="Arial" w:cs="Arial"/>
              </w:rPr>
              <w:t>làm rõ khái niệm này trong IEC mới</w:t>
            </w:r>
            <w:r w:rsidR="00B95946" w:rsidRPr="00B24983">
              <w:rPr>
                <w:rFonts w:ascii="Arial" w:hAnsi="Arial" w:cs="Arial"/>
                <w:lang w:val="en-US"/>
              </w:rPr>
              <w:t xml:space="preserve"> và giúp</w:t>
            </w:r>
            <w:r w:rsidRPr="00B24983">
              <w:rPr>
                <w:rFonts w:ascii="Arial" w:hAnsi="Arial" w:cs="Arial"/>
              </w:rPr>
              <w:t xml:space="preserve"> cho người đọc hiểu</w:t>
            </w:r>
            <w:r w:rsidR="00B95946" w:rsidRPr="00B24983">
              <w:rPr>
                <w:rFonts w:ascii="Arial" w:hAnsi="Arial" w:cs="Arial"/>
                <w:lang w:val="en-US"/>
              </w:rPr>
              <w:t xml:space="preserve"> rõ hơn</w:t>
            </w:r>
          </w:p>
          <w:p w14:paraId="6E03CF37" w14:textId="77777777" w:rsidR="00E34FD7" w:rsidRPr="00B24983" w:rsidRDefault="0056068E" w:rsidP="007075F2">
            <w:pPr>
              <w:ind w:left="-108"/>
              <w:rPr>
                <w:rFonts w:ascii="Arial" w:hAnsi="Arial" w:cs="Arial"/>
                <w:i/>
                <w:lang w:val="en-US"/>
              </w:rPr>
            </w:pPr>
            <w:r w:rsidRPr="00B24983">
              <w:rPr>
                <w:rFonts w:ascii="Arial" w:hAnsi="Arial" w:cs="Arial"/>
                <w:i/>
                <w:color w:val="FF0000"/>
                <w:lang w:val="en-US"/>
              </w:rPr>
              <w:t xml:space="preserve">  </w:t>
            </w:r>
          </w:p>
        </w:tc>
        <w:tc>
          <w:tcPr>
            <w:tcW w:w="1756" w:type="dxa"/>
            <w:tcBorders>
              <w:top w:val="single" w:sz="4" w:space="0" w:color="auto"/>
              <w:bottom w:val="single" w:sz="4" w:space="0" w:color="auto"/>
            </w:tcBorders>
          </w:tcPr>
          <w:p w14:paraId="233154A3" w14:textId="77777777" w:rsidR="006854DA" w:rsidRPr="00B24983" w:rsidRDefault="006854DA" w:rsidP="005817E7">
            <w:pPr>
              <w:rPr>
                <w:rFonts w:ascii="Arial" w:hAnsi="Arial" w:cs="Arial"/>
              </w:rPr>
            </w:pPr>
            <w:r w:rsidRPr="00B24983">
              <w:rPr>
                <w:rFonts w:ascii="Arial" w:hAnsi="Arial" w:cs="Arial"/>
              </w:rPr>
              <w:t>IEC 60364-5-56:2018</w:t>
            </w:r>
          </w:p>
        </w:tc>
      </w:tr>
      <w:tr w:rsidR="000837A3" w:rsidRPr="00B24983" w14:paraId="6C6D8005" w14:textId="77777777" w:rsidTr="003410EF">
        <w:trPr>
          <w:trHeight w:val="265"/>
        </w:trPr>
        <w:tc>
          <w:tcPr>
            <w:tcW w:w="1098" w:type="dxa"/>
            <w:tcBorders>
              <w:top w:val="single" w:sz="4" w:space="0" w:color="auto"/>
              <w:bottom w:val="single" w:sz="4" w:space="0" w:color="auto"/>
            </w:tcBorders>
          </w:tcPr>
          <w:p w14:paraId="3681452D" w14:textId="34646F43" w:rsidR="006854DA" w:rsidRPr="00B24983" w:rsidRDefault="006854DA" w:rsidP="000B069E">
            <w:pPr>
              <w:ind w:left="-108"/>
              <w:rPr>
                <w:rFonts w:ascii="Arial" w:hAnsi="Arial" w:cs="Arial"/>
                <w:lang w:val="en-US"/>
              </w:rPr>
            </w:pPr>
            <w:r w:rsidRPr="00B24983">
              <w:rPr>
                <w:rFonts w:ascii="Arial" w:hAnsi="Arial" w:cs="Arial"/>
              </w:rPr>
              <w:t>1.4.2</w:t>
            </w:r>
            <w:r w:rsidR="00CD158D">
              <w:rPr>
                <w:rFonts w:ascii="Arial" w:hAnsi="Arial" w:cs="Arial"/>
                <w:lang w:val="en-US"/>
              </w:rPr>
              <w:t>7</w:t>
            </w:r>
            <w:r w:rsidR="00EC6324" w:rsidRPr="00B24983">
              <w:rPr>
                <w:rFonts w:ascii="Arial" w:hAnsi="Arial" w:cs="Arial"/>
              </w:rPr>
              <w:t>mới</w:t>
            </w:r>
            <w:r w:rsidR="00382963" w:rsidRPr="00B24983">
              <w:rPr>
                <w:rFonts w:ascii="Arial" w:hAnsi="Arial" w:cs="Arial"/>
                <w:lang w:val="en-US"/>
              </w:rPr>
              <w:t xml:space="preserve"> </w:t>
            </w:r>
          </w:p>
        </w:tc>
        <w:tc>
          <w:tcPr>
            <w:tcW w:w="4539" w:type="dxa"/>
            <w:tcBorders>
              <w:top w:val="single" w:sz="4" w:space="0" w:color="auto"/>
              <w:bottom w:val="single" w:sz="4" w:space="0" w:color="auto"/>
            </w:tcBorders>
          </w:tcPr>
          <w:p w14:paraId="1847A00C" w14:textId="39134C57" w:rsidR="006854DA" w:rsidRPr="00B24983" w:rsidRDefault="00CD158D" w:rsidP="003410EF">
            <w:pPr>
              <w:ind w:firstLine="36"/>
              <w:rPr>
                <w:rFonts w:ascii="Arial" w:hAnsi="Arial" w:cs="Arial"/>
              </w:rPr>
            </w:pPr>
            <w:r w:rsidRPr="00B24983">
              <w:rPr>
                <w:rFonts w:ascii="Arial" w:hAnsi="Arial" w:cs="Arial"/>
              </w:rPr>
              <w:t>Không</w:t>
            </w:r>
            <w:r w:rsidRPr="00B24983">
              <w:rPr>
                <w:rFonts w:ascii="Arial" w:hAnsi="Arial" w:cs="Arial"/>
                <w:lang w:val="en-US"/>
              </w:rPr>
              <w:t xml:space="preserve"> có</w:t>
            </w:r>
          </w:p>
        </w:tc>
        <w:tc>
          <w:tcPr>
            <w:tcW w:w="4536" w:type="dxa"/>
            <w:tcBorders>
              <w:top w:val="single" w:sz="4" w:space="0" w:color="auto"/>
              <w:bottom w:val="single" w:sz="4" w:space="0" w:color="auto"/>
            </w:tcBorders>
          </w:tcPr>
          <w:p w14:paraId="6BF2D0CC" w14:textId="77777777" w:rsidR="006854DA" w:rsidRPr="00B24983" w:rsidRDefault="006854DA" w:rsidP="003410EF">
            <w:pPr>
              <w:ind w:firstLine="33"/>
              <w:rPr>
                <w:rFonts w:ascii="Arial" w:hAnsi="Arial" w:cs="Arial"/>
                <w:b/>
              </w:rPr>
            </w:pPr>
            <w:r w:rsidRPr="00B24983">
              <w:rPr>
                <w:rFonts w:ascii="Arial" w:hAnsi="Arial" w:cs="Arial"/>
                <w:b/>
              </w:rPr>
              <w:t>Phương thức không duy trì</w:t>
            </w:r>
          </w:p>
          <w:p w14:paraId="5D411C04" w14:textId="77777777" w:rsidR="006854DA" w:rsidRPr="00B24983" w:rsidRDefault="006854DA" w:rsidP="003410EF">
            <w:pPr>
              <w:ind w:firstLine="33"/>
              <w:rPr>
                <w:rFonts w:ascii="Arial" w:hAnsi="Arial" w:cs="Arial"/>
              </w:rPr>
            </w:pPr>
            <w:r w:rsidRPr="00B24983">
              <w:rPr>
                <w:rFonts w:ascii="Arial" w:hAnsi="Arial" w:cs="Arial"/>
              </w:rPr>
              <w:t>Phương thức làm việc của hệ thống chiếu sáng, trong đó các đèn chiếu sáng khẩn cấp chỉ làm việc khi nguồn cấp điện cho chiếu sáng bình thường bị mất.</w:t>
            </w:r>
          </w:p>
        </w:tc>
        <w:tc>
          <w:tcPr>
            <w:tcW w:w="2126" w:type="dxa"/>
            <w:tcBorders>
              <w:top w:val="single" w:sz="4" w:space="0" w:color="auto"/>
              <w:bottom w:val="single" w:sz="4" w:space="0" w:color="auto"/>
            </w:tcBorders>
          </w:tcPr>
          <w:p w14:paraId="25DCB3AD" w14:textId="77777777" w:rsidR="006854DA" w:rsidRPr="00B24983" w:rsidRDefault="006854DA" w:rsidP="003410EF">
            <w:pPr>
              <w:ind w:left="33" w:hanging="33"/>
              <w:rPr>
                <w:rFonts w:ascii="Arial" w:hAnsi="Arial" w:cs="Arial"/>
                <w:lang w:val="en-US"/>
              </w:rPr>
            </w:pPr>
            <w:r w:rsidRPr="00B24983">
              <w:rPr>
                <w:rFonts w:ascii="Arial" w:hAnsi="Arial" w:cs="Arial"/>
              </w:rPr>
              <w:t xml:space="preserve">Để làm rõ khái niệm này trong IEC mới </w:t>
            </w:r>
            <w:r w:rsidR="00B95946" w:rsidRPr="00B24983">
              <w:rPr>
                <w:rFonts w:ascii="Arial" w:hAnsi="Arial" w:cs="Arial"/>
                <w:lang w:val="en-US"/>
              </w:rPr>
              <w:t>và giúp</w:t>
            </w:r>
            <w:r w:rsidRPr="00B24983">
              <w:rPr>
                <w:rFonts w:ascii="Arial" w:hAnsi="Arial" w:cs="Arial"/>
              </w:rPr>
              <w:t xml:space="preserve"> cho người đọc hiểu</w:t>
            </w:r>
            <w:r w:rsidR="00B95946" w:rsidRPr="00B24983">
              <w:rPr>
                <w:rFonts w:ascii="Arial" w:hAnsi="Arial" w:cs="Arial"/>
                <w:lang w:val="en-US"/>
              </w:rPr>
              <w:t xml:space="preserve"> rõ hơn</w:t>
            </w:r>
          </w:p>
        </w:tc>
        <w:tc>
          <w:tcPr>
            <w:tcW w:w="1756" w:type="dxa"/>
            <w:tcBorders>
              <w:top w:val="single" w:sz="4" w:space="0" w:color="auto"/>
              <w:bottom w:val="single" w:sz="4" w:space="0" w:color="auto"/>
            </w:tcBorders>
          </w:tcPr>
          <w:p w14:paraId="1EE5AEBE" w14:textId="77777777" w:rsidR="006854DA" w:rsidRPr="00B24983" w:rsidRDefault="006854DA" w:rsidP="005817E7">
            <w:pPr>
              <w:rPr>
                <w:rFonts w:ascii="Arial" w:hAnsi="Arial" w:cs="Arial"/>
              </w:rPr>
            </w:pPr>
            <w:r w:rsidRPr="00B24983">
              <w:rPr>
                <w:rFonts w:ascii="Arial" w:hAnsi="Arial" w:cs="Arial"/>
              </w:rPr>
              <w:t>IEC 60364-5-56:2018</w:t>
            </w:r>
          </w:p>
        </w:tc>
      </w:tr>
      <w:tr w:rsidR="000837A3" w:rsidRPr="00B24983" w14:paraId="1131444F" w14:textId="77777777" w:rsidTr="003410EF">
        <w:trPr>
          <w:trHeight w:val="196"/>
        </w:trPr>
        <w:tc>
          <w:tcPr>
            <w:tcW w:w="1098" w:type="dxa"/>
            <w:tcBorders>
              <w:top w:val="single" w:sz="4" w:space="0" w:color="auto"/>
              <w:bottom w:val="single" w:sz="4" w:space="0" w:color="auto"/>
            </w:tcBorders>
          </w:tcPr>
          <w:p w14:paraId="1AFBC5D6" w14:textId="7A74AA07" w:rsidR="00657B56" w:rsidRPr="00B24983" w:rsidRDefault="00657B56" w:rsidP="00762B79">
            <w:pPr>
              <w:ind w:left="-108"/>
              <w:rPr>
                <w:rFonts w:ascii="Arial" w:hAnsi="Arial" w:cs="Arial"/>
                <w:lang w:val="en-US"/>
              </w:rPr>
            </w:pPr>
            <w:r w:rsidRPr="00B24983">
              <w:rPr>
                <w:rFonts w:ascii="Arial" w:hAnsi="Arial" w:cs="Arial"/>
                <w:lang w:val="en-US"/>
              </w:rPr>
              <w:t>1.4.3</w:t>
            </w:r>
            <w:r w:rsidR="00EA3D8E">
              <w:rPr>
                <w:rFonts w:ascii="Arial" w:hAnsi="Arial" w:cs="Arial"/>
                <w:lang w:val="en-US"/>
              </w:rPr>
              <w:t>8</w:t>
            </w:r>
          </w:p>
        </w:tc>
        <w:tc>
          <w:tcPr>
            <w:tcW w:w="4539" w:type="dxa"/>
            <w:tcBorders>
              <w:top w:val="single" w:sz="4" w:space="0" w:color="auto"/>
              <w:bottom w:val="single" w:sz="4" w:space="0" w:color="auto"/>
            </w:tcBorders>
          </w:tcPr>
          <w:p w14:paraId="47E153F8" w14:textId="77777777" w:rsidR="00657B56" w:rsidRPr="00B24983" w:rsidRDefault="00A362FA" w:rsidP="003410EF">
            <w:pPr>
              <w:ind w:firstLine="36"/>
              <w:rPr>
                <w:rFonts w:ascii="Arial" w:hAnsi="Arial" w:cs="Arial"/>
                <w:b/>
                <w:lang w:val="en-US"/>
              </w:rPr>
            </w:pPr>
            <w:r w:rsidRPr="00EA3D8E">
              <w:rPr>
                <w:rFonts w:ascii="Arial" w:hAnsi="Arial" w:cs="Arial"/>
              </w:rPr>
              <w:t>Không có</w:t>
            </w:r>
          </w:p>
        </w:tc>
        <w:tc>
          <w:tcPr>
            <w:tcW w:w="4536" w:type="dxa"/>
            <w:tcBorders>
              <w:top w:val="single" w:sz="4" w:space="0" w:color="auto"/>
              <w:bottom w:val="single" w:sz="4" w:space="0" w:color="auto"/>
            </w:tcBorders>
          </w:tcPr>
          <w:p w14:paraId="75DD7DF2" w14:textId="77777777" w:rsidR="00EA3D8E" w:rsidRPr="00EA3D8E" w:rsidRDefault="00EA3D8E" w:rsidP="003410EF">
            <w:pPr>
              <w:ind w:firstLine="33"/>
              <w:rPr>
                <w:rFonts w:ascii="Arial" w:hAnsi="Arial" w:cs="Arial"/>
                <w:b/>
                <w:bCs/>
              </w:rPr>
            </w:pPr>
            <w:r w:rsidRPr="00EA3D8E">
              <w:rPr>
                <w:rFonts w:ascii="Arial" w:hAnsi="Arial" w:cs="Arial"/>
                <w:b/>
                <w:bCs/>
              </w:rPr>
              <w:t>Nguồn điện riêng</w:t>
            </w:r>
          </w:p>
          <w:p w14:paraId="4D35B68F" w14:textId="77777777" w:rsidR="00EA3D8E" w:rsidRPr="00EA3D8E" w:rsidRDefault="00EA3D8E" w:rsidP="003410EF">
            <w:pPr>
              <w:ind w:firstLine="33"/>
              <w:rPr>
                <w:rFonts w:ascii="Arial" w:hAnsi="Arial" w:cs="Arial"/>
              </w:rPr>
            </w:pPr>
            <w:r w:rsidRPr="00EA3D8E">
              <w:rPr>
                <w:rFonts w:ascii="Arial" w:hAnsi="Arial" w:cs="Arial"/>
              </w:rPr>
              <w:t>Nguồn điện riêng gồm:</w:t>
            </w:r>
          </w:p>
          <w:p w14:paraId="20A9595A" w14:textId="77777777" w:rsidR="00EA3D8E" w:rsidRPr="00EA3D8E" w:rsidRDefault="00EA3D8E" w:rsidP="003410EF">
            <w:pPr>
              <w:ind w:firstLine="33"/>
              <w:rPr>
                <w:rFonts w:ascii="Arial" w:hAnsi="Arial" w:cs="Arial"/>
              </w:rPr>
            </w:pPr>
            <w:r w:rsidRPr="00EA3D8E">
              <w:rPr>
                <w:rFonts w:ascii="Arial" w:hAnsi="Arial" w:cs="Arial"/>
              </w:rPr>
              <w:t>a) Các đường dây, trạm biến áp và tổ máy phát điện độc lập sử dụng năng lượng truyền thống (như nhiệt điện, thủy điện, điesel và công nghệ phát điện khác) không nối lưới điện công cộng;</w:t>
            </w:r>
          </w:p>
          <w:p w14:paraId="5522FD59" w14:textId="152DBCD4" w:rsidR="00A362FA" w:rsidRPr="00C079F2" w:rsidRDefault="00EA3D8E" w:rsidP="003410EF">
            <w:pPr>
              <w:ind w:firstLine="33"/>
              <w:rPr>
                <w:rFonts w:ascii="Arial" w:hAnsi="Arial" w:cs="Arial"/>
                <w:lang w:val="en-US"/>
              </w:rPr>
            </w:pPr>
            <w:r w:rsidRPr="00EA3D8E">
              <w:rPr>
                <w:rFonts w:ascii="Arial" w:hAnsi="Arial" w:cs="Arial"/>
              </w:rPr>
              <w:t>b) Nguồn điện riêng sử dụng năng lượng tái tạo (như điện gió, điện mặt trời, điện sinh khối và dạng khác) có đấu nối hoặc không đấu nối với lưới điện công cộng.</w:t>
            </w:r>
          </w:p>
        </w:tc>
        <w:tc>
          <w:tcPr>
            <w:tcW w:w="2126" w:type="dxa"/>
            <w:tcBorders>
              <w:top w:val="single" w:sz="4" w:space="0" w:color="auto"/>
              <w:bottom w:val="single" w:sz="4" w:space="0" w:color="auto"/>
            </w:tcBorders>
          </w:tcPr>
          <w:p w14:paraId="3A5E0FA8" w14:textId="77777777" w:rsidR="00657B56" w:rsidRPr="00B24983" w:rsidRDefault="00657B56" w:rsidP="002555F4">
            <w:pPr>
              <w:ind w:left="-108"/>
              <w:rPr>
                <w:rFonts w:ascii="Arial" w:hAnsi="Arial" w:cs="Arial"/>
              </w:rPr>
            </w:pPr>
          </w:p>
        </w:tc>
        <w:tc>
          <w:tcPr>
            <w:tcW w:w="1756" w:type="dxa"/>
            <w:tcBorders>
              <w:top w:val="single" w:sz="4" w:space="0" w:color="auto"/>
              <w:bottom w:val="single" w:sz="4" w:space="0" w:color="auto"/>
            </w:tcBorders>
          </w:tcPr>
          <w:p w14:paraId="458B6F15" w14:textId="77777777" w:rsidR="00657B56" w:rsidRPr="00B24983" w:rsidRDefault="00657B56" w:rsidP="005817E7">
            <w:pPr>
              <w:rPr>
                <w:rFonts w:ascii="Arial" w:hAnsi="Arial" w:cs="Arial"/>
                <w:lang w:val="en-US"/>
              </w:rPr>
            </w:pPr>
          </w:p>
        </w:tc>
      </w:tr>
      <w:tr w:rsidR="000837A3" w:rsidRPr="00B24983" w14:paraId="0DECADC2" w14:textId="77777777" w:rsidTr="003410EF">
        <w:trPr>
          <w:trHeight w:val="615"/>
        </w:trPr>
        <w:tc>
          <w:tcPr>
            <w:tcW w:w="1098" w:type="dxa"/>
            <w:tcBorders>
              <w:top w:val="single" w:sz="4" w:space="0" w:color="auto"/>
              <w:bottom w:val="single" w:sz="4" w:space="0" w:color="auto"/>
            </w:tcBorders>
          </w:tcPr>
          <w:p w14:paraId="12C73A1B" w14:textId="77599F2C" w:rsidR="006854DA" w:rsidRPr="00B24983" w:rsidRDefault="006854DA" w:rsidP="00762B79">
            <w:pPr>
              <w:ind w:left="-108"/>
              <w:rPr>
                <w:rFonts w:ascii="Arial" w:hAnsi="Arial" w:cs="Arial"/>
              </w:rPr>
            </w:pPr>
            <w:r w:rsidRPr="00B24983">
              <w:rPr>
                <w:rFonts w:ascii="Arial" w:hAnsi="Arial" w:cs="Arial"/>
              </w:rPr>
              <w:t>1.4.</w:t>
            </w:r>
            <w:r w:rsidR="00EA3D8E">
              <w:rPr>
                <w:rFonts w:ascii="Arial" w:hAnsi="Arial" w:cs="Arial"/>
                <w:lang w:val="en-US"/>
              </w:rPr>
              <w:t>40</w:t>
            </w:r>
          </w:p>
        </w:tc>
        <w:tc>
          <w:tcPr>
            <w:tcW w:w="4539" w:type="dxa"/>
            <w:tcBorders>
              <w:top w:val="single" w:sz="4" w:space="0" w:color="auto"/>
              <w:bottom w:val="single" w:sz="4" w:space="0" w:color="auto"/>
            </w:tcBorders>
          </w:tcPr>
          <w:p w14:paraId="000CE36C" w14:textId="77777777" w:rsidR="006854DA" w:rsidRPr="00B24983" w:rsidRDefault="006854DA" w:rsidP="003410EF">
            <w:pPr>
              <w:ind w:firstLine="36"/>
              <w:rPr>
                <w:rFonts w:ascii="Arial" w:hAnsi="Arial" w:cs="Arial"/>
              </w:rPr>
            </w:pPr>
            <w:r w:rsidRPr="00B24983">
              <w:rPr>
                <w:rFonts w:ascii="Arial" w:hAnsi="Arial" w:cs="Arial"/>
                <w:b/>
              </w:rPr>
              <w:t>Điện áp siêu thấp tách biệt</w:t>
            </w:r>
            <w:r w:rsidRPr="00B24983">
              <w:rPr>
                <w:rFonts w:ascii="Arial" w:hAnsi="Arial" w:cs="Arial"/>
              </w:rPr>
              <w:t xml:space="preserve"> (SELV)</w:t>
            </w:r>
          </w:p>
          <w:p w14:paraId="097D4FE6" w14:textId="77777777" w:rsidR="006854DA" w:rsidRPr="00B24983" w:rsidRDefault="006854DA" w:rsidP="003410EF">
            <w:pPr>
              <w:tabs>
                <w:tab w:val="left" w:pos="-1440"/>
              </w:tabs>
              <w:autoSpaceDE w:val="0"/>
              <w:autoSpaceDN w:val="0"/>
              <w:adjustRightInd w:val="0"/>
              <w:ind w:right="72" w:firstLine="36"/>
              <w:jc w:val="both"/>
              <w:rPr>
                <w:rFonts w:ascii="Arial" w:hAnsi="Arial" w:cs="Arial"/>
              </w:rPr>
            </w:pPr>
            <w:r w:rsidRPr="00B24983">
              <w:rPr>
                <w:rFonts w:ascii="Arial" w:hAnsi="Arial" w:cs="Arial"/>
              </w:rPr>
              <w:t xml:space="preserve">ELV có nguồn, dây dẫn và thiết bị sử dụng điện không nối với các mạch điện khác và không nối với đất. </w:t>
            </w:r>
          </w:p>
          <w:p w14:paraId="276EDDBC" w14:textId="77777777" w:rsidR="006854DA" w:rsidRPr="00B24983" w:rsidRDefault="006854DA" w:rsidP="003410EF">
            <w:pPr>
              <w:ind w:firstLine="36"/>
              <w:rPr>
                <w:rFonts w:ascii="Arial" w:hAnsi="Arial" w:cs="Arial"/>
              </w:rPr>
            </w:pPr>
          </w:p>
        </w:tc>
        <w:tc>
          <w:tcPr>
            <w:tcW w:w="4536" w:type="dxa"/>
            <w:tcBorders>
              <w:top w:val="single" w:sz="4" w:space="0" w:color="auto"/>
              <w:bottom w:val="single" w:sz="4" w:space="0" w:color="auto"/>
            </w:tcBorders>
          </w:tcPr>
          <w:p w14:paraId="0DD4BB8E" w14:textId="55CF8ACD" w:rsidR="006854DA" w:rsidRPr="00B24983" w:rsidRDefault="006854DA" w:rsidP="003410EF">
            <w:pPr>
              <w:ind w:firstLine="33"/>
              <w:rPr>
                <w:rFonts w:ascii="Arial" w:hAnsi="Arial" w:cs="Arial"/>
              </w:rPr>
            </w:pPr>
            <w:r w:rsidRPr="00B24983">
              <w:rPr>
                <w:rFonts w:ascii="Arial" w:hAnsi="Arial" w:cs="Arial"/>
                <w:b/>
              </w:rPr>
              <w:t>Hệ thống SELV</w:t>
            </w:r>
            <w:r w:rsidRPr="00B24983">
              <w:rPr>
                <w:rFonts w:ascii="Arial" w:hAnsi="Arial" w:cs="Arial"/>
              </w:rPr>
              <w:t>.</w:t>
            </w:r>
          </w:p>
          <w:p w14:paraId="352BEC3C" w14:textId="77777777" w:rsidR="006854DA" w:rsidRPr="00B24983" w:rsidRDefault="006854DA" w:rsidP="003410EF">
            <w:pPr>
              <w:ind w:firstLine="33"/>
              <w:rPr>
                <w:rFonts w:ascii="Arial" w:hAnsi="Arial" w:cs="Arial"/>
              </w:rPr>
            </w:pPr>
            <w:r w:rsidRPr="00B24983">
              <w:rPr>
                <w:rFonts w:ascii="Arial" w:hAnsi="Arial" w:cs="Arial"/>
              </w:rPr>
              <w:t>Hệ thống điện, trong đó điện áp không thể vượt quá ELV khi:</w:t>
            </w:r>
          </w:p>
          <w:p w14:paraId="711295BB" w14:textId="77777777" w:rsidR="006854DA" w:rsidRPr="00B24983" w:rsidRDefault="006854DA" w:rsidP="003410EF">
            <w:pPr>
              <w:ind w:firstLine="33"/>
              <w:rPr>
                <w:rFonts w:ascii="Arial" w:hAnsi="Arial" w:cs="Arial"/>
              </w:rPr>
            </w:pPr>
            <w:r w:rsidRPr="00B24983">
              <w:rPr>
                <w:rFonts w:ascii="Arial" w:hAnsi="Arial" w:cs="Arial"/>
              </w:rPr>
              <w:t>a) Làm việc bình thường;</w:t>
            </w:r>
          </w:p>
          <w:p w14:paraId="71072243" w14:textId="77777777" w:rsidR="006854DA" w:rsidRPr="00B24983" w:rsidRDefault="006854DA" w:rsidP="003410EF">
            <w:pPr>
              <w:ind w:firstLine="33"/>
              <w:rPr>
                <w:rFonts w:ascii="Arial" w:hAnsi="Arial" w:cs="Arial"/>
              </w:rPr>
            </w:pPr>
            <w:r w:rsidRPr="00B24983">
              <w:rPr>
                <w:rFonts w:ascii="Arial" w:hAnsi="Arial" w:cs="Arial"/>
              </w:rPr>
              <w:t>b) Có một điểm sự cố, kể cả sự cố chạm đất trong các mạch điện khác.</w:t>
            </w:r>
          </w:p>
        </w:tc>
        <w:tc>
          <w:tcPr>
            <w:tcW w:w="2126" w:type="dxa"/>
            <w:tcBorders>
              <w:top w:val="single" w:sz="4" w:space="0" w:color="auto"/>
              <w:bottom w:val="single" w:sz="4" w:space="0" w:color="auto"/>
            </w:tcBorders>
          </w:tcPr>
          <w:p w14:paraId="39BA63F2" w14:textId="77777777" w:rsidR="006854DA" w:rsidRPr="00B24983" w:rsidRDefault="00D5114E" w:rsidP="003410EF">
            <w:pPr>
              <w:ind w:firstLine="33"/>
              <w:rPr>
                <w:rFonts w:ascii="Arial" w:hAnsi="Arial" w:cs="Arial"/>
              </w:rPr>
            </w:pPr>
            <w:r w:rsidRPr="00B24983">
              <w:rPr>
                <w:rFonts w:ascii="Arial" w:hAnsi="Arial" w:cs="Arial"/>
              </w:rPr>
              <w:t>Để phù hợp với IEC mớ</w:t>
            </w:r>
            <w:r w:rsidR="00B95946" w:rsidRPr="00B24983">
              <w:rPr>
                <w:rFonts w:ascii="Arial" w:hAnsi="Arial" w:cs="Arial"/>
              </w:rPr>
              <w:t>i</w:t>
            </w:r>
            <w:r w:rsidR="00B95946" w:rsidRPr="00B24983">
              <w:rPr>
                <w:rFonts w:ascii="Arial" w:hAnsi="Arial" w:cs="Arial"/>
                <w:lang w:val="en-US"/>
              </w:rPr>
              <w:t>; đáp ứng yêu cầu</w:t>
            </w:r>
            <w:r w:rsidRPr="00B24983">
              <w:rPr>
                <w:rFonts w:ascii="Arial" w:hAnsi="Arial" w:cs="Arial"/>
              </w:rPr>
              <w:t xml:space="preserve"> </w:t>
            </w:r>
            <w:r w:rsidR="006854DA" w:rsidRPr="00B24983">
              <w:rPr>
                <w:rFonts w:ascii="Arial" w:hAnsi="Arial" w:cs="Arial"/>
              </w:rPr>
              <w:t>rõ</w:t>
            </w:r>
            <w:r w:rsidR="00B95946" w:rsidRPr="00B24983">
              <w:rPr>
                <w:rFonts w:ascii="Arial" w:hAnsi="Arial" w:cs="Arial"/>
                <w:lang w:val="en-US"/>
              </w:rPr>
              <w:t xml:space="preserve"> ràng</w:t>
            </w:r>
            <w:r w:rsidR="006854DA" w:rsidRPr="00B24983">
              <w:rPr>
                <w:rFonts w:ascii="Arial" w:hAnsi="Arial" w:cs="Arial"/>
              </w:rPr>
              <w:t xml:space="preserve"> và chuẩn xác hơn</w:t>
            </w:r>
          </w:p>
        </w:tc>
        <w:tc>
          <w:tcPr>
            <w:tcW w:w="1756" w:type="dxa"/>
            <w:tcBorders>
              <w:top w:val="single" w:sz="4" w:space="0" w:color="auto"/>
              <w:bottom w:val="single" w:sz="4" w:space="0" w:color="auto"/>
            </w:tcBorders>
          </w:tcPr>
          <w:p w14:paraId="3E98FB47" w14:textId="77777777" w:rsidR="006854DA" w:rsidRPr="00B24983" w:rsidRDefault="006854DA" w:rsidP="005817E7">
            <w:pPr>
              <w:rPr>
                <w:rFonts w:ascii="Arial" w:hAnsi="Arial" w:cs="Arial"/>
              </w:rPr>
            </w:pPr>
            <w:r w:rsidRPr="00B24983">
              <w:rPr>
                <w:rFonts w:ascii="Arial" w:hAnsi="Arial" w:cs="Arial"/>
              </w:rPr>
              <w:t>IEC60364 Edition 2.0 2016-04</w:t>
            </w:r>
          </w:p>
        </w:tc>
      </w:tr>
      <w:tr w:rsidR="000837A3" w:rsidRPr="00B24983" w14:paraId="2A1D1B52" w14:textId="77777777" w:rsidTr="003410EF">
        <w:trPr>
          <w:trHeight w:val="110"/>
        </w:trPr>
        <w:tc>
          <w:tcPr>
            <w:tcW w:w="1098" w:type="dxa"/>
            <w:tcBorders>
              <w:top w:val="single" w:sz="4" w:space="0" w:color="auto"/>
              <w:bottom w:val="single" w:sz="4" w:space="0" w:color="auto"/>
            </w:tcBorders>
          </w:tcPr>
          <w:p w14:paraId="4BD2B295" w14:textId="79977717" w:rsidR="006854DA" w:rsidRPr="00B24983" w:rsidRDefault="006854DA" w:rsidP="00762B79">
            <w:pPr>
              <w:ind w:left="-108"/>
              <w:rPr>
                <w:rFonts w:ascii="Arial" w:hAnsi="Arial" w:cs="Arial"/>
              </w:rPr>
            </w:pPr>
            <w:r w:rsidRPr="00B24983">
              <w:rPr>
                <w:rFonts w:ascii="Arial" w:hAnsi="Arial" w:cs="Arial"/>
              </w:rPr>
              <w:t>1.4.</w:t>
            </w:r>
            <w:r w:rsidR="009D3BDC">
              <w:rPr>
                <w:rFonts w:ascii="Arial" w:hAnsi="Arial" w:cs="Arial"/>
                <w:lang w:val="en-US"/>
              </w:rPr>
              <w:t>4</w:t>
            </w:r>
            <w:r w:rsidR="00EA3D8E">
              <w:rPr>
                <w:rFonts w:ascii="Arial" w:hAnsi="Arial" w:cs="Arial"/>
                <w:lang w:val="en-US"/>
              </w:rPr>
              <w:t>1</w:t>
            </w:r>
          </w:p>
        </w:tc>
        <w:tc>
          <w:tcPr>
            <w:tcW w:w="4539" w:type="dxa"/>
            <w:tcBorders>
              <w:top w:val="single" w:sz="4" w:space="0" w:color="auto"/>
              <w:bottom w:val="single" w:sz="4" w:space="0" w:color="auto"/>
            </w:tcBorders>
          </w:tcPr>
          <w:p w14:paraId="6D19E66D" w14:textId="6017F031" w:rsidR="006854DA" w:rsidRPr="00B24983" w:rsidRDefault="006854DA" w:rsidP="003410EF">
            <w:pPr>
              <w:ind w:firstLine="36"/>
              <w:rPr>
                <w:rFonts w:ascii="Arial" w:hAnsi="Arial" w:cs="Arial"/>
              </w:rPr>
            </w:pPr>
            <w:r w:rsidRPr="00B24983">
              <w:rPr>
                <w:rFonts w:ascii="Arial" w:hAnsi="Arial" w:cs="Arial"/>
                <w:b/>
              </w:rPr>
              <w:t>Điện áp siêu thấp được bảo vệ</w:t>
            </w:r>
            <w:r w:rsidRPr="00B24983">
              <w:rPr>
                <w:rFonts w:ascii="Arial" w:hAnsi="Arial" w:cs="Arial"/>
              </w:rPr>
              <w:t xml:space="preserve"> (PELV)</w:t>
            </w:r>
          </w:p>
          <w:p w14:paraId="15A9DDCF" w14:textId="77777777" w:rsidR="006854DA" w:rsidRPr="00B24983" w:rsidRDefault="006854DA" w:rsidP="003410EF">
            <w:pPr>
              <w:tabs>
                <w:tab w:val="left" w:pos="-1440"/>
              </w:tabs>
              <w:autoSpaceDE w:val="0"/>
              <w:autoSpaceDN w:val="0"/>
              <w:adjustRightInd w:val="0"/>
              <w:ind w:right="72" w:firstLine="36"/>
              <w:rPr>
                <w:rFonts w:ascii="Arial" w:hAnsi="Arial" w:cs="Arial"/>
              </w:rPr>
            </w:pPr>
            <w:r w:rsidRPr="00B24983">
              <w:rPr>
                <w:rFonts w:ascii="Arial" w:hAnsi="Arial" w:cs="Arial"/>
              </w:rPr>
              <w:t>ELV có nối đất bảo vệ.</w:t>
            </w:r>
          </w:p>
        </w:tc>
        <w:tc>
          <w:tcPr>
            <w:tcW w:w="4536" w:type="dxa"/>
            <w:tcBorders>
              <w:top w:val="single" w:sz="4" w:space="0" w:color="auto"/>
              <w:bottom w:val="single" w:sz="4" w:space="0" w:color="auto"/>
            </w:tcBorders>
          </w:tcPr>
          <w:p w14:paraId="40DB3046" w14:textId="77777777" w:rsidR="006854DA" w:rsidRPr="00B24983" w:rsidRDefault="006854DA" w:rsidP="003410EF">
            <w:pPr>
              <w:ind w:firstLine="33"/>
              <w:rPr>
                <w:rFonts w:ascii="Arial" w:hAnsi="Arial" w:cs="Arial"/>
              </w:rPr>
            </w:pPr>
            <w:r w:rsidRPr="00B24983">
              <w:rPr>
                <w:rFonts w:ascii="Arial" w:hAnsi="Arial" w:cs="Arial"/>
                <w:b/>
              </w:rPr>
              <w:t>Hệ thống PELV</w:t>
            </w:r>
            <w:r w:rsidRPr="00B24983">
              <w:rPr>
                <w:rFonts w:ascii="Arial" w:hAnsi="Arial" w:cs="Arial"/>
              </w:rPr>
              <w:t>.</w:t>
            </w:r>
          </w:p>
          <w:p w14:paraId="33D7C6BF" w14:textId="77777777" w:rsidR="006854DA" w:rsidRPr="00B24983" w:rsidRDefault="006854DA" w:rsidP="003410EF">
            <w:pPr>
              <w:ind w:firstLine="33"/>
              <w:rPr>
                <w:rFonts w:ascii="Arial" w:hAnsi="Arial" w:cs="Arial"/>
              </w:rPr>
            </w:pPr>
            <w:r w:rsidRPr="00B24983">
              <w:rPr>
                <w:rFonts w:ascii="Arial" w:hAnsi="Arial" w:cs="Arial"/>
              </w:rPr>
              <w:t>Hệ thống điện, trong đó điện áp không thể vượt quá ELV khi:</w:t>
            </w:r>
          </w:p>
          <w:p w14:paraId="77F054A4" w14:textId="77777777" w:rsidR="006854DA" w:rsidRPr="00B24983" w:rsidRDefault="006854DA" w:rsidP="003410EF">
            <w:pPr>
              <w:ind w:firstLine="33"/>
              <w:rPr>
                <w:rFonts w:ascii="Arial" w:hAnsi="Arial" w:cs="Arial"/>
              </w:rPr>
            </w:pPr>
            <w:r w:rsidRPr="00B24983">
              <w:rPr>
                <w:rFonts w:ascii="Arial" w:hAnsi="Arial" w:cs="Arial"/>
              </w:rPr>
              <w:t>a) Làm việc bình thường;</w:t>
            </w:r>
          </w:p>
          <w:p w14:paraId="59EC0DD0" w14:textId="77777777" w:rsidR="006854DA" w:rsidRPr="00B24983" w:rsidRDefault="006854DA" w:rsidP="003410EF">
            <w:pPr>
              <w:ind w:firstLine="33"/>
              <w:rPr>
                <w:rFonts w:ascii="Arial" w:hAnsi="Arial" w:cs="Arial"/>
              </w:rPr>
            </w:pPr>
            <w:r w:rsidRPr="00B24983">
              <w:rPr>
                <w:rFonts w:ascii="Arial" w:hAnsi="Arial" w:cs="Arial"/>
              </w:rPr>
              <w:t xml:space="preserve">b) Có một điểm sự cố, trừ khi đang có sự cố chạm đất trong các mạch điện khác. </w:t>
            </w:r>
          </w:p>
        </w:tc>
        <w:tc>
          <w:tcPr>
            <w:tcW w:w="2126" w:type="dxa"/>
            <w:tcBorders>
              <w:top w:val="single" w:sz="4" w:space="0" w:color="auto"/>
              <w:bottom w:val="single" w:sz="4" w:space="0" w:color="auto"/>
            </w:tcBorders>
          </w:tcPr>
          <w:p w14:paraId="4FDAD6AD" w14:textId="77777777" w:rsidR="006854DA" w:rsidRPr="00B24983" w:rsidRDefault="00B95946" w:rsidP="003410EF">
            <w:pPr>
              <w:ind w:firstLine="33"/>
              <w:rPr>
                <w:rFonts w:ascii="Arial" w:hAnsi="Arial" w:cs="Arial"/>
              </w:rPr>
            </w:pPr>
            <w:r w:rsidRPr="00B24983">
              <w:rPr>
                <w:rFonts w:ascii="Arial" w:hAnsi="Arial" w:cs="Arial"/>
              </w:rPr>
              <w:t>Để phù hợp với IEC mới</w:t>
            </w:r>
            <w:r w:rsidRPr="00B24983">
              <w:rPr>
                <w:rFonts w:ascii="Arial" w:hAnsi="Arial" w:cs="Arial"/>
                <w:lang w:val="en-US"/>
              </w:rPr>
              <w:t>; đáp ứng yêu cầu</w:t>
            </w:r>
            <w:r w:rsidRPr="00B24983">
              <w:rPr>
                <w:rFonts w:ascii="Arial" w:hAnsi="Arial" w:cs="Arial"/>
              </w:rPr>
              <w:t xml:space="preserve"> rõ</w:t>
            </w:r>
            <w:r w:rsidRPr="00B24983">
              <w:rPr>
                <w:rFonts w:ascii="Arial" w:hAnsi="Arial" w:cs="Arial"/>
                <w:lang w:val="en-US"/>
              </w:rPr>
              <w:t xml:space="preserve"> ràng</w:t>
            </w:r>
            <w:r w:rsidRPr="00B24983">
              <w:rPr>
                <w:rFonts w:ascii="Arial" w:hAnsi="Arial" w:cs="Arial"/>
              </w:rPr>
              <w:t xml:space="preserve"> và chuẩn xác hơn</w:t>
            </w:r>
          </w:p>
        </w:tc>
        <w:tc>
          <w:tcPr>
            <w:tcW w:w="1756" w:type="dxa"/>
            <w:tcBorders>
              <w:top w:val="single" w:sz="4" w:space="0" w:color="auto"/>
              <w:bottom w:val="single" w:sz="4" w:space="0" w:color="auto"/>
            </w:tcBorders>
          </w:tcPr>
          <w:p w14:paraId="196A9D31" w14:textId="77777777" w:rsidR="006854DA" w:rsidRPr="00B24983" w:rsidRDefault="006854DA" w:rsidP="005817E7">
            <w:pPr>
              <w:rPr>
                <w:rFonts w:ascii="Arial" w:hAnsi="Arial" w:cs="Arial"/>
              </w:rPr>
            </w:pPr>
            <w:r w:rsidRPr="00B24983">
              <w:rPr>
                <w:rFonts w:ascii="Arial" w:hAnsi="Arial" w:cs="Arial"/>
              </w:rPr>
              <w:t>IEC60364 Edition 2.0 2016-04</w:t>
            </w:r>
          </w:p>
        </w:tc>
      </w:tr>
      <w:tr w:rsidR="000837A3" w:rsidRPr="00B24983" w14:paraId="77F57A3E" w14:textId="77777777" w:rsidTr="003410EF">
        <w:trPr>
          <w:trHeight w:val="2360"/>
        </w:trPr>
        <w:tc>
          <w:tcPr>
            <w:tcW w:w="1098" w:type="dxa"/>
            <w:tcBorders>
              <w:top w:val="single" w:sz="4" w:space="0" w:color="auto"/>
              <w:bottom w:val="single" w:sz="4" w:space="0" w:color="auto"/>
            </w:tcBorders>
          </w:tcPr>
          <w:p w14:paraId="39ADED4F" w14:textId="63CAE0FC" w:rsidR="006854DA" w:rsidRPr="00B24983" w:rsidRDefault="006854DA" w:rsidP="000B069E">
            <w:pPr>
              <w:ind w:left="-108"/>
              <w:rPr>
                <w:rFonts w:ascii="Arial" w:hAnsi="Arial" w:cs="Arial"/>
              </w:rPr>
            </w:pPr>
            <w:r w:rsidRPr="00B24983">
              <w:rPr>
                <w:rFonts w:ascii="Arial" w:hAnsi="Arial" w:cs="Arial"/>
              </w:rPr>
              <w:lastRenderedPageBreak/>
              <w:t>1.4.</w:t>
            </w:r>
            <w:r w:rsidR="000B069E" w:rsidRPr="00B24983">
              <w:rPr>
                <w:rFonts w:ascii="Arial" w:hAnsi="Arial" w:cs="Arial"/>
              </w:rPr>
              <w:t>4</w:t>
            </w:r>
            <w:r w:rsidR="00EA3D8E">
              <w:rPr>
                <w:rFonts w:ascii="Arial" w:hAnsi="Arial" w:cs="Arial"/>
                <w:lang w:val="en-US"/>
              </w:rPr>
              <w:t>2</w:t>
            </w:r>
          </w:p>
        </w:tc>
        <w:tc>
          <w:tcPr>
            <w:tcW w:w="4539" w:type="dxa"/>
            <w:tcBorders>
              <w:top w:val="single" w:sz="4" w:space="0" w:color="auto"/>
              <w:bottom w:val="single" w:sz="4" w:space="0" w:color="auto"/>
            </w:tcBorders>
          </w:tcPr>
          <w:p w14:paraId="6075C557" w14:textId="072C72D5" w:rsidR="006854DA" w:rsidRPr="0086228A" w:rsidRDefault="006854DA" w:rsidP="003410EF">
            <w:pPr>
              <w:ind w:firstLine="36"/>
              <w:rPr>
                <w:rFonts w:ascii="Arial" w:hAnsi="Arial" w:cs="Arial"/>
                <w:lang w:val="en-US"/>
              </w:rPr>
            </w:pPr>
            <w:r w:rsidRPr="00B24983">
              <w:rPr>
                <w:rFonts w:ascii="Arial" w:hAnsi="Arial" w:cs="Arial"/>
              </w:rPr>
              <w:t>Không</w:t>
            </w:r>
            <w:r w:rsidR="0086228A">
              <w:rPr>
                <w:rFonts w:ascii="Arial" w:hAnsi="Arial" w:cs="Arial"/>
                <w:lang w:val="en-US"/>
              </w:rPr>
              <w:t xml:space="preserve"> có</w:t>
            </w:r>
          </w:p>
        </w:tc>
        <w:tc>
          <w:tcPr>
            <w:tcW w:w="4536" w:type="dxa"/>
            <w:tcBorders>
              <w:top w:val="single" w:sz="4" w:space="0" w:color="auto"/>
              <w:bottom w:val="single" w:sz="4" w:space="0" w:color="auto"/>
            </w:tcBorders>
          </w:tcPr>
          <w:p w14:paraId="19FA6FF1" w14:textId="2BB25592" w:rsidR="006854DA" w:rsidRPr="00EA3D8E" w:rsidRDefault="006854DA" w:rsidP="003410EF">
            <w:pPr>
              <w:ind w:firstLine="33"/>
              <w:rPr>
                <w:rFonts w:ascii="Arial" w:hAnsi="Arial" w:cs="Arial"/>
                <w:b/>
                <w:bCs/>
              </w:rPr>
            </w:pPr>
            <w:r w:rsidRPr="00EA3D8E">
              <w:rPr>
                <w:rFonts w:ascii="Arial" w:hAnsi="Arial" w:cs="Arial"/>
                <w:b/>
                <w:bCs/>
              </w:rPr>
              <w:t>Kiểm tra</w:t>
            </w:r>
          </w:p>
          <w:p w14:paraId="3AD01B67" w14:textId="77777777" w:rsidR="00EA3D8E" w:rsidRPr="00EA3D8E" w:rsidRDefault="00EA3D8E" w:rsidP="003410EF">
            <w:pPr>
              <w:pStyle w:val="ListParagraph"/>
              <w:widowControl w:val="0"/>
              <w:spacing w:after="60"/>
              <w:ind w:left="0" w:firstLine="33"/>
              <w:jc w:val="both"/>
              <w:rPr>
                <w:rFonts w:ascii="Arial" w:hAnsi="Arial" w:cs="Arial"/>
              </w:rPr>
            </w:pPr>
            <w:r w:rsidRPr="00EA3D8E">
              <w:rPr>
                <w:rFonts w:ascii="Arial" w:hAnsi="Arial" w:cs="Arial"/>
              </w:rPr>
              <w:t>Dùng các biện pháp để xác định hệ thống điện (đã được thiết kế và lắp đặt) thỏa mãn các quy định, yêu cầu của pháp luật hiện hành. Việc kiểm tra bao gồm nhưng không giới h các nội dung:</w:t>
            </w:r>
          </w:p>
          <w:p w14:paraId="5CB80D51" w14:textId="77777777" w:rsidR="00EA3D8E" w:rsidRPr="00EA3D8E" w:rsidRDefault="00EA3D8E" w:rsidP="003410EF">
            <w:pPr>
              <w:pStyle w:val="ListParagraph"/>
              <w:widowControl w:val="0"/>
              <w:spacing w:after="60"/>
              <w:ind w:left="0" w:firstLine="33"/>
              <w:jc w:val="both"/>
              <w:rPr>
                <w:rFonts w:ascii="Arial" w:hAnsi="Arial" w:cs="Arial"/>
              </w:rPr>
            </w:pPr>
            <w:r w:rsidRPr="00EA3D8E">
              <w:rPr>
                <w:rFonts w:ascii="Arial" w:hAnsi="Arial" w:cs="Arial"/>
              </w:rPr>
              <w:t>a) Kiểm tra bằng trực quan;</w:t>
            </w:r>
          </w:p>
          <w:p w14:paraId="1BE3C088" w14:textId="77777777" w:rsidR="00EA3D8E" w:rsidRPr="00EA3D8E" w:rsidRDefault="00EA3D8E" w:rsidP="003410EF">
            <w:pPr>
              <w:pStyle w:val="ListParagraph"/>
              <w:widowControl w:val="0"/>
              <w:spacing w:after="60"/>
              <w:ind w:left="0" w:firstLine="33"/>
              <w:jc w:val="both"/>
              <w:rPr>
                <w:rFonts w:ascii="Arial" w:hAnsi="Arial" w:cs="Arial"/>
              </w:rPr>
            </w:pPr>
            <w:r w:rsidRPr="00EA3D8E">
              <w:rPr>
                <w:rFonts w:ascii="Arial" w:hAnsi="Arial" w:cs="Arial"/>
              </w:rPr>
              <w:t>b) Kiểm tra bằng thử nghiệm;</w:t>
            </w:r>
          </w:p>
          <w:p w14:paraId="105D7809" w14:textId="3DAC1D5C" w:rsidR="006854DA" w:rsidRPr="00C079F2" w:rsidRDefault="00EA3D8E" w:rsidP="003410EF">
            <w:pPr>
              <w:pStyle w:val="ListParagraph"/>
              <w:widowControl w:val="0"/>
              <w:spacing w:after="60"/>
              <w:ind w:left="0" w:firstLine="33"/>
              <w:jc w:val="both"/>
              <w:rPr>
                <w:rFonts w:ascii="Arial" w:hAnsi="Arial" w:cs="Arial"/>
                <w:lang w:val="en-US"/>
              </w:rPr>
            </w:pPr>
            <w:r w:rsidRPr="00EA3D8E">
              <w:rPr>
                <w:rFonts w:ascii="Arial" w:hAnsi="Arial" w:cs="Arial"/>
              </w:rPr>
              <w:t>c) Lập báo cáo kiểm tra.</w:t>
            </w:r>
          </w:p>
        </w:tc>
        <w:tc>
          <w:tcPr>
            <w:tcW w:w="2126" w:type="dxa"/>
            <w:tcBorders>
              <w:top w:val="single" w:sz="4" w:space="0" w:color="auto"/>
              <w:bottom w:val="single" w:sz="4" w:space="0" w:color="auto"/>
            </w:tcBorders>
          </w:tcPr>
          <w:p w14:paraId="6CD2AF88" w14:textId="77777777" w:rsidR="006854DA" w:rsidRPr="00B24983" w:rsidRDefault="006854DA" w:rsidP="003410EF">
            <w:pPr>
              <w:rPr>
                <w:rFonts w:ascii="Arial" w:hAnsi="Arial" w:cs="Arial"/>
              </w:rPr>
            </w:pPr>
            <w:r w:rsidRPr="00B24983">
              <w:rPr>
                <w:rFonts w:ascii="Arial" w:hAnsi="Arial" w:cs="Arial"/>
              </w:rPr>
              <w:t>Để giải thích rõ hơn về nội dung “Kiểm tra”</w:t>
            </w:r>
          </w:p>
        </w:tc>
        <w:tc>
          <w:tcPr>
            <w:tcW w:w="1756" w:type="dxa"/>
            <w:tcBorders>
              <w:top w:val="single" w:sz="4" w:space="0" w:color="auto"/>
              <w:bottom w:val="single" w:sz="4" w:space="0" w:color="auto"/>
            </w:tcBorders>
          </w:tcPr>
          <w:p w14:paraId="69A4F26F" w14:textId="77777777" w:rsidR="006854DA" w:rsidRPr="00B24983" w:rsidRDefault="006854DA" w:rsidP="005817E7">
            <w:pPr>
              <w:rPr>
                <w:rFonts w:ascii="Arial" w:hAnsi="Arial" w:cs="Arial"/>
              </w:rPr>
            </w:pPr>
            <w:r w:rsidRPr="00B24983">
              <w:rPr>
                <w:rFonts w:ascii="Arial" w:hAnsi="Arial" w:cs="Arial"/>
              </w:rPr>
              <w:t>IEC60364 Edition 2.0 2016-04.</w:t>
            </w:r>
          </w:p>
        </w:tc>
      </w:tr>
      <w:tr w:rsidR="000837A3" w:rsidRPr="00B24983" w14:paraId="1E3015DE" w14:textId="77777777" w:rsidTr="003410EF">
        <w:trPr>
          <w:trHeight w:val="707"/>
        </w:trPr>
        <w:tc>
          <w:tcPr>
            <w:tcW w:w="1098" w:type="dxa"/>
            <w:tcBorders>
              <w:top w:val="single" w:sz="4" w:space="0" w:color="auto"/>
              <w:bottom w:val="single" w:sz="4" w:space="0" w:color="auto"/>
            </w:tcBorders>
          </w:tcPr>
          <w:p w14:paraId="12442584" w14:textId="09FEEAFE" w:rsidR="000837A3" w:rsidRPr="000837A3" w:rsidRDefault="000837A3" w:rsidP="000B069E">
            <w:pPr>
              <w:ind w:left="-108"/>
              <w:rPr>
                <w:rFonts w:ascii="Arial" w:hAnsi="Arial" w:cs="Arial"/>
                <w:lang w:val="en-US"/>
              </w:rPr>
            </w:pPr>
            <w:r>
              <w:rPr>
                <w:rFonts w:ascii="Arial" w:hAnsi="Arial" w:cs="Arial"/>
                <w:lang w:val="en-US"/>
              </w:rPr>
              <w:t>1.4.4</w:t>
            </w:r>
            <w:r w:rsidR="00AA5A45">
              <w:rPr>
                <w:rFonts w:ascii="Arial" w:hAnsi="Arial" w:cs="Arial"/>
                <w:lang w:val="en-US"/>
              </w:rPr>
              <w:t>3</w:t>
            </w:r>
          </w:p>
        </w:tc>
        <w:tc>
          <w:tcPr>
            <w:tcW w:w="4539" w:type="dxa"/>
            <w:tcBorders>
              <w:top w:val="single" w:sz="4" w:space="0" w:color="auto"/>
              <w:bottom w:val="single" w:sz="4" w:space="0" w:color="auto"/>
            </w:tcBorders>
          </w:tcPr>
          <w:p w14:paraId="5B60071A" w14:textId="3FE8A0A1" w:rsidR="000837A3" w:rsidRPr="00B24983" w:rsidRDefault="0086228A"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17386FA3" w14:textId="0C87D0CF" w:rsidR="000837A3" w:rsidRPr="00C13F27" w:rsidRDefault="000837A3" w:rsidP="003410EF">
            <w:pPr>
              <w:pStyle w:val="ListParagraph"/>
              <w:widowControl w:val="0"/>
              <w:spacing w:after="60"/>
              <w:ind w:left="0" w:firstLine="33"/>
              <w:jc w:val="both"/>
              <w:rPr>
                <w:rFonts w:ascii="Arial" w:eastAsia="Times New Roman" w:hAnsi="Arial"/>
                <w:b/>
                <w:bCs/>
              </w:rPr>
            </w:pPr>
          </w:p>
          <w:p w14:paraId="0DFD5B99" w14:textId="51624587" w:rsidR="000837A3" w:rsidRPr="00C079F2" w:rsidRDefault="00C24BA4" w:rsidP="00C16E8F">
            <w:pPr>
              <w:rPr>
                <w:rFonts w:ascii="Arial" w:hAnsi="Arial" w:cs="Arial"/>
                <w:lang w:val="en-US"/>
              </w:rPr>
            </w:pPr>
            <w:r w:rsidRPr="00C13F27">
              <w:rPr>
                <w:rFonts w:ascii="Arial" w:eastAsia="Times New Roman" w:hAnsi="Arial"/>
                <w:b/>
                <w:bCs/>
                <w:noProof/>
                <w:lang w:val="en-US" w:eastAsia="en-US"/>
              </w:rPr>
              <mc:AlternateContent>
                <mc:Choice Requires="wps">
                  <w:drawing>
                    <wp:anchor distT="0" distB="0" distL="114300" distR="114300" simplePos="0" relativeHeight="251658240" behindDoc="0" locked="0" layoutInCell="1" allowOverlap="1" wp14:anchorId="30B75E33" wp14:editId="4E2CF64C">
                      <wp:simplePos x="0" y="0"/>
                      <wp:positionH relativeFrom="column">
                        <wp:posOffset>-11430</wp:posOffset>
                      </wp:positionH>
                      <wp:positionV relativeFrom="paragraph">
                        <wp:posOffset>-8255</wp:posOffset>
                      </wp:positionV>
                      <wp:extent cx="292735" cy="0"/>
                      <wp:effectExtent l="0" t="0" r="12065" b="19050"/>
                      <wp:wrapNone/>
                      <wp:docPr id="229" name="Straight Connector 229"/>
                      <wp:cNvGraphicFramePr/>
                      <a:graphic xmlns:a="http://schemas.openxmlformats.org/drawingml/2006/main">
                        <a:graphicData uri="http://schemas.microsoft.com/office/word/2010/wordprocessingShape">
                          <wps:wsp>
                            <wps:cNvCnPr/>
                            <wps:spPr>
                              <a:xfrm>
                                <a:off x="0" y="0"/>
                                <a:ext cx="2927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531A3D" id="Straight Connector 229"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65pt" to="22.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" strokecolor="#4579b8 [3044]"/>
                  </w:pict>
                </mc:Fallback>
              </mc:AlternateContent>
            </w:r>
            <w:r w:rsidR="000837A3" w:rsidRPr="000837A3">
              <w:rPr>
                <w:rFonts w:ascii="Arial" w:hAnsi="Arial" w:cs="Arial"/>
                <w:b/>
                <w:bCs/>
              </w:rPr>
              <w:t>E</w:t>
            </w:r>
            <w:r w:rsidR="000837A3" w:rsidRPr="000837A3">
              <w:rPr>
                <w:rFonts w:ascii="Arial" w:hAnsi="Arial" w:cs="Arial"/>
                <w:b/>
                <w:bCs/>
                <w:vertAlign w:val="subscript"/>
              </w:rPr>
              <w:t xml:space="preserve">m            </w:t>
            </w:r>
            <w:r w:rsidR="000837A3" w:rsidRPr="000837A3">
              <w:rPr>
                <w:rFonts w:ascii="Arial" w:hAnsi="Arial" w:cs="Arial"/>
                <w:b/>
                <w:bCs/>
              </w:rPr>
              <w:t xml:space="preserve">: </w:t>
            </w:r>
            <w:r w:rsidR="000837A3" w:rsidRPr="000837A3">
              <w:rPr>
                <w:rFonts w:ascii="Arial" w:hAnsi="Arial" w:cs="Arial"/>
              </w:rPr>
              <w:t>Độ rọi duy trì</w:t>
            </w:r>
          </w:p>
        </w:tc>
        <w:tc>
          <w:tcPr>
            <w:tcW w:w="2126" w:type="dxa"/>
            <w:tcBorders>
              <w:top w:val="single" w:sz="4" w:space="0" w:color="auto"/>
              <w:bottom w:val="single" w:sz="4" w:space="0" w:color="auto"/>
            </w:tcBorders>
          </w:tcPr>
          <w:p w14:paraId="4BAFA651" w14:textId="429AFFEB" w:rsidR="000837A3" w:rsidRPr="000837A3" w:rsidRDefault="000837A3" w:rsidP="003410EF">
            <w:pPr>
              <w:rPr>
                <w:rFonts w:ascii="Arial" w:hAnsi="Arial" w:cs="Arial"/>
                <w:lang w:val="en-US"/>
              </w:rPr>
            </w:pPr>
            <w:r w:rsidRPr="000837A3">
              <w:rPr>
                <w:rFonts w:ascii="Arial" w:hAnsi="Arial" w:cs="Arial"/>
              </w:rPr>
              <w:t>Bổ sung định nghĩa</w:t>
            </w:r>
          </w:p>
        </w:tc>
        <w:tc>
          <w:tcPr>
            <w:tcW w:w="1756" w:type="dxa"/>
            <w:tcBorders>
              <w:top w:val="single" w:sz="4" w:space="0" w:color="auto"/>
              <w:bottom w:val="single" w:sz="4" w:space="0" w:color="auto"/>
            </w:tcBorders>
          </w:tcPr>
          <w:p w14:paraId="2C8C51EF" w14:textId="77777777" w:rsidR="000837A3" w:rsidRPr="00B24983" w:rsidRDefault="000837A3" w:rsidP="005817E7">
            <w:pPr>
              <w:rPr>
                <w:rFonts w:ascii="Arial" w:hAnsi="Arial" w:cs="Arial"/>
              </w:rPr>
            </w:pPr>
          </w:p>
        </w:tc>
      </w:tr>
      <w:tr w:rsidR="000837A3" w:rsidRPr="00B24983" w14:paraId="29A8DE88" w14:textId="77777777" w:rsidTr="003410EF">
        <w:trPr>
          <w:trHeight w:val="405"/>
        </w:trPr>
        <w:tc>
          <w:tcPr>
            <w:tcW w:w="1098" w:type="dxa"/>
            <w:tcBorders>
              <w:top w:val="single" w:sz="4" w:space="0" w:color="auto"/>
              <w:bottom w:val="single" w:sz="4" w:space="0" w:color="auto"/>
            </w:tcBorders>
          </w:tcPr>
          <w:p w14:paraId="50EEC9EB" w14:textId="1A904AE4" w:rsidR="000837A3" w:rsidRDefault="000837A3" w:rsidP="000B069E">
            <w:pPr>
              <w:ind w:left="-108"/>
              <w:rPr>
                <w:rFonts w:ascii="Arial" w:hAnsi="Arial" w:cs="Arial"/>
                <w:lang w:val="en-US"/>
              </w:rPr>
            </w:pPr>
            <w:r>
              <w:rPr>
                <w:rFonts w:ascii="Arial" w:hAnsi="Arial" w:cs="Arial"/>
                <w:lang w:val="en-US"/>
              </w:rPr>
              <w:t>1.4.4</w:t>
            </w:r>
            <w:r w:rsidR="00AA5A45">
              <w:rPr>
                <w:rFonts w:ascii="Arial" w:hAnsi="Arial" w:cs="Arial"/>
                <w:lang w:val="en-US"/>
              </w:rPr>
              <w:t>4</w:t>
            </w:r>
          </w:p>
        </w:tc>
        <w:tc>
          <w:tcPr>
            <w:tcW w:w="4539" w:type="dxa"/>
            <w:tcBorders>
              <w:top w:val="single" w:sz="4" w:space="0" w:color="auto"/>
              <w:bottom w:val="single" w:sz="4" w:space="0" w:color="auto"/>
            </w:tcBorders>
          </w:tcPr>
          <w:p w14:paraId="73C52126" w14:textId="5A672604" w:rsidR="000837A3" w:rsidRPr="00B24983" w:rsidRDefault="0086228A"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86FD760" w14:textId="77777777" w:rsidR="000837A3" w:rsidRPr="000837A3" w:rsidRDefault="000837A3" w:rsidP="003410EF">
            <w:pPr>
              <w:ind w:firstLine="33"/>
              <w:rPr>
                <w:rFonts w:ascii="Arial" w:hAnsi="Arial" w:cs="Arial"/>
              </w:rPr>
            </w:pPr>
            <w:r w:rsidRPr="000837A3">
              <w:rPr>
                <w:rFonts w:ascii="Arial" w:hAnsi="Arial" w:cs="Arial"/>
                <w:b/>
                <w:bCs/>
              </w:rPr>
              <w:t>URG</w:t>
            </w:r>
            <w:r w:rsidRPr="000837A3">
              <w:rPr>
                <w:rFonts w:ascii="Arial" w:hAnsi="Arial" w:cs="Arial"/>
                <w:b/>
                <w:bCs/>
                <w:vertAlign w:val="subscript"/>
              </w:rPr>
              <w:t xml:space="preserve">L </w:t>
            </w:r>
            <w:r w:rsidRPr="000837A3">
              <w:rPr>
                <w:rFonts w:ascii="Arial" w:hAnsi="Arial" w:cs="Arial"/>
                <w:b/>
                <w:bCs/>
              </w:rPr>
              <w:t xml:space="preserve">: </w:t>
            </w:r>
            <w:r w:rsidRPr="000837A3">
              <w:rPr>
                <w:rFonts w:ascii="Arial" w:hAnsi="Arial" w:cs="Arial"/>
              </w:rPr>
              <w:t>Giới hạn hệ số chói lóa đồng nhất</w:t>
            </w:r>
          </w:p>
          <w:p w14:paraId="6C959468" w14:textId="77777777" w:rsidR="000837A3" w:rsidRPr="00C13F27" w:rsidRDefault="000837A3" w:rsidP="003410EF">
            <w:pPr>
              <w:pStyle w:val="ListParagraph"/>
              <w:widowControl w:val="0"/>
              <w:spacing w:after="60"/>
              <w:ind w:left="0" w:firstLine="33"/>
              <w:jc w:val="both"/>
              <w:rPr>
                <w:rFonts w:ascii="Arial" w:eastAsia="Times New Roman" w:hAnsi="Arial"/>
                <w:b/>
                <w:bCs/>
                <w:noProof/>
              </w:rPr>
            </w:pPr>
          </w:p>
        </w:tc>
        <w:tc>
          <w:tcPr>
            <w:tcW w:w="2126" w:type="dxa"/>
            <w:tcBorders>
              <w:top w:val="single" w:sz="4" w:space="0" w:color="auto"/>
              <w:bottom w:val="single" w:sz="4" w:space="0" w:color="auto"/>
            </w:tcBorders>
          </w:tcPr>
          <w:p w14:paraId="416B3F4F" w14:textId="5A841BC7" w:rsidR="000837A3" w:rsidRPr="000837A3" w:rsidRDefault="000837A3" w:rsidP="003410EF">
            <w:pPr>
              <w:rPr>
                <w:rFonts w:ascii="Arial" w:hAnsi="Arial" w:cs="Arial"/>
              </w:rPr>
            </w:pPr>
            <w:r w:rsidRPr="000837A3">
              <w:rPr>
                <w:rFonts w:ascii="Arial" w:hAnsi="Arial" w:cs="Arial"/>
              </w:rPr>
              <w:t>Bổ sung định nghĩa</w:t>
            </w:r>
          </w:p>
        </w:tc>
        <w:tc>
          <w:tcPr>
            <w:tcW w:w="1756" w:type="dxa"/>
            <w:tcBorders>
              <w:top w:val="single" w:sz="4" w:space="0" w:color="auto"/>
              <w:bottom w:val="single" w:sz="4" w:space="0" w:color="auto"/>
            </w:tcBorders>
          </w:tcPr>
          <w:p w14:paraId="4A689855" w14:textId="77777777" w:rsidR="000837A3" w:rsidRPr="00B24983" w:rsidRDefault="000837A3" w:rsidP="005817E7">
            <w:pPr>
              <w:rPr>
                <w:rFonts w:ascii="Arial" w:hAnsi="Arial" w:cs="Arial"/>
              </w:rPr>
            </w:pPr>
          </w:p>
        </w:tc>
      </w:tr>
      <w:tr w:rsidR="000837A3" w:rsidRPr="00B24983" w14:paraId="650098FB" w14:textId="77777777" w:rsidTr="003410EF">
        <w:trPr>
          <w:trHeight w:val="399"/>
        </w:trPr>
        <w:tc>
          <w:tcPr>
            <w:tcW w:w="1098" w:type="dxa"/>
            <w:tcBorders>
              <w:top w:val="single" w:sz="4" w:space="0" w:color="auto"/>
              <w:bottom w:val="single" w:sz="4" w:space="0" w:color="auto"/>
            </w:tcBorders>
          </w:tcPr>
          <w:p w14:paraId="5C40D332" w14:textId="6AB49637" w:rsidR="000837A3" w:rsidRDefault="000837A3" w:rsidP="000B069E">
            <w:pPr>
              <w:ind w:left="-108"/>
              <w:rPr>
                <w:rFonts w:ascii="Arial" w:hAnsi="Arial" w:cs="Arial"/>
                <w:lang w:val="en-US"/>
              </w:rPr>
            </w:pPr>
            <w:r>
              <w:rPr>
                <w:rFonts w:ascii="Arial" w:hAnsi="Arial" w:cs="Arial"/>
                <w:lang w:val="en-US"/>
              </w:rPr>
              <w:t>1.4.4</w:t>
            </w:r>
            <w:r w:rsidR="00AA5A45">
              <w:rPr>
                <w:rFonts w:ascii="Arial" w:hAnsi="Arial" w:cs="Arial"/>
                <w:lang w:val="en-US"/>
              </w:rPr>
              <w:t>5</w:t>
            </w:r>
          </w:p>
        </w:tc>
        <w:tc>
          <w:tcPr>
            <w:tcW w:w="4539" w:type="dxa"/>
            <w:tcBorders>
              <w:top w:val="single" w:sz="4" w:space="0" w:color="auto"/>
              <w:bottom w:val="single" w:sz="4" w:space="0" w:color="auto"/>
            </w:tcBorders>
          </w:tcPr>
          <w:p w14:paraId="3DF30BE4" w14:textId="422A4603" w:rsidR="000837A3" w:rsidRPr="00B24983" w:rsidRDefault="0086228A"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01C04CB" w14:textId="0642F1E1" w:rsidR="000837A3" w:rsidRPr="00C079F2" w:rsidRDefault="000837A3" w:rsidP="003410EF">
            <w:pPr>
              <w:ind w:firstLine="33"/>
              <w:rPr>
                <w:rFonts w:ascii="Arial" w:hAnsi="Arial" w:cs="Arial"/>
                <w:b/>
                <w:bCs/>
                <w:lang w:val="en-US"/>
              </w:rPr>
            </w:pPr>
            <w:r w:rsidRPr="000837A3">
              <w:rPr>
                <w:rFonts w:ascii="Arial" w:hAnsi="Arial" w:cs="Arial"/>
                <w:b/>
                <w:bCs/>
              </w:rPr>
              <w:t>R</w:t>
            </w:r>
            <w:r w:rsidRPr="000837A3">
              <w:rPr>
                <w:rFonts w:ascii="Arial" w:hAnsi="Arial" w:cs="Arial"/>
                <w:b/>
                <w:bCs/>
                <w:vertAlign w:val="subscript"/>
              </w:rPr>
              <w:t xml:space="preserve">a </w:t>
            </w:r>
            <w:r w:rsidRPr="000837A3">
              <w:rPr>
                <w:rFonts w:ascii="Arial" w:hAnsi="Arial" w:cs="Arial"/>
                <w:b/>
                <w:bCs/>
              </w:rPr>
              <w:t xml:space="preserve">: </w:t>
            </w:r>
            <w:r w:rsidRPr="000837A3">
              <w:rPr>
                <w:rFonts w:ascii="Arial" w:hAnsi="Arial" w:cs="Arial"/>
              </w:rPr>
              <w:t>Hệ số hoàn màu</w:t>
            </w:r>
          </w:p>
        </w:tc>
        <w:tc>
          <w:tcPr>
            <w:tcW w:w="2126" w:type="dxa"/>
            <w:tcBorders>
              <w:top w:val="single" w:sz="4" w:space="0" w:color="auto"/>
              <w:bottom w:val="single" w:sz="4" w:space="0" w:color="auto"/>
            </w:tcBorders>
          </w:tcPr>
          <w:p w14:paraId="3DF0A6DA" w14:textId="226B6F14" w:rsidR="000837A3" w:rsidRPr="000837A3" w:rsidRDefault="000837A3" w:rsidP="003410EF">
            <w:pPr>
              <w:rPr>
                <w:rFonts w:ascii="Arial" w:hAnsi="Arial" w:cs="Arial"/>
              </w:rPr>
            </w:pPr>
            <w:r w:rsidRPr="000837A3">
              <w:rPr>
                <w:rFonts w:ascii="Arial" w:hAnsi="Arial" w:cs="Arial"/>
              </w:rPr>
              <w:t>Bổ sung định nghĩa</w:t>
            </w:r>
          </w:p>
        </w:tc>
        <w:tc>
          <w:tcPr>
            <w:tcW w:w="1756" w:type="dxa"/>
            <w:tcBorders>
              <w:top w:val="single" w:sz="4" w:space="0" w:color="auto"/>
              <w:bottom w:val="single" w:sz="4" w:space="0" w:color="auto"/>
            </w:tcBorders>
          </w:tcPr>
          <w:p w14:paraId="543DE17F" w14:textId="77777777" w:rsidR="000837A3" w:rsidRPr="00B24983" w:rsidRDefault="000837A3" w:rsidP="005817E7">
            <w:pPr>
              <w:rPr>
                <w:rFonts w:ascii="Arial" w:hAnsi="Arial" w:cs="Arial"/>
              </w:rPr>
            </w:pPr>
          </w:p>
        </w:tc>
      </w:tr>
      <w:tr w:rsidR="0086228A" w:rsidRPr="00B24983" w14:paraId="362C2720" w14:textId="77777777" w:rsidTr="003410EF">
        <w:trPr>
          <w:trHeight w:val="420"/>
        </w:trPr>
        <w:tc>
          <w:tcPr>
            <w:tcW w:w="1098" w:type="dxa"/>
            <w:tcBorders>
              <w:top w:val="single" w:sz="4" w:space="0" w:color="auto"/>
              <w:bottom w:val="single" w:sz="4" w:space="0" w:color="auto"/>
            </w:tcBorders>
          </w:tcPr>
          <w:p w14:paraId="79BA9973" w14:textId="71EE6E5D" w:rsidR="0086228A" w:rsidRPr="0086228A" w:rsidRDefault="0086228A" w:rsidP="000B069E">
            <w:pPr>
              <w:ind w:left="-108"/>
              <w:rPr>
                <w:rFonts w:ascii="Arial" w:hAnsi="Arial" w:cs="Arial"/>
                <w:b/>
                <w:bCs/>
                <w:lang w:val="en-US"/>
              </w:rPr>
            </w:pPr>
            <w:r w:rsidRPr="0086228A">
              <w:rPr>
                <w:rFonts w:ascii="Arial" w:hAnsi="Arial" w:cs="Arial"/>
                <w:b/>
                <w:bCs/>
                <w:lang w:val="en-US"/>
              </w:rPr>
              <w:t xml:space="preserve">1.5 </w:t>
            </w:r>
          </w:p>
        </w:tc>
        <w:tc>
          <w:tcPr>
            <w:tcW w:w="4539" w:type="dxa"/>
            <w:tcBorders>
              <w:top w:val="single" w:sz="4" w:space="0" w:color="auto"/>
              <w:bottom w:val="single" w:sz="4" w:space="0" w:color="auto"/>
            </w:tcBorders>
          </w:tcPr>
          <w:p w14:paraId="069DBB54" w14:textId="536DC4E3" w:rsidR="0086228A" w:rsidRPr="0086228A" w:rsidRDefault="0086228A" w:rsidP="003410EF">
            <w:pPr>
              <w:ind w:firstLine="36"/>
              <w:rPr>
                <w:rFonts w:ascii="Arial" w:hAnsi="Arial" w:cs="Arial"/>
                <w:b/>
                <w:bCs/>
                <w:lang w:val="en-US"/>
              </w:rPr>
            </w:pPr>
            <w:r w:rsidRPr="0086228A">
              <w:rPr>
                <w:rFonts w:ascii="Arial" w:hAnsi="Arial" w:cs="Arial"/>
                <w:b/>
                <w:bCs/>
                <w:lang w:val="en-US"/>
              </w:rPr>
              <w:t>Các chữ viết tắt</w:t>
            </w:r>
          </w:p>
        </w:tc>
        <w:tc>
          <w:tcPr>
            <w:tcW w:w="4536" w:type="dxa"/>
            <w:tcBorders>
              <w:top w:val="single" w:sz="4" w:space="0" w:color="auto"/>
              <w:bottom w:val="single" w:sz="4" w:space="0" w:color="auto"/>
            </w:tcBorders>
          </w:tcPr>
          <w:p w14:paraId="6C284461" w14:textId="77777777" w:rsidR="0086228A" w:rsidRPr="000837A3" w:rsidRDefault="0086228A" w:rsidP="003410EF">
            <w:pPr>
              <w:ind w:firstLine="33"/>
              <w:rPr>
                <w:rFonts w:ascii="Arial" w:hAnsi="Arial" w:cs="Arial"/>
                <w:b/>
                <w:bCs/>
              </w:rPr>
            </w:pPr>
          </w:p>
        </w:tc>
        <w:tc>
          <w:tcPr>
            <w:tcW w:w="2126" w:type="dxa"/>
            <w:tcBorders>
              <w:top w:val="single" w:sz="4" w:space="0" w:color="auto"/>
              <w:bottom w:val="single" w:sz="4" w:space="0" w:color="auto"/>
            </w:tcBorders>
          </w:tcPr>
          <w:p w14:paraId="5FD42649" w14:textId="77777777" w:rsidR="0086228A" w:rsidRPr="000837A3" w:rsidRDefault="0086228A" w:rsidP="003410EF">
            <w:pPr>
              <w:rPr>
                <w:rFonts w:ascii="Arial" w:hAnsi="Arial" w:cs="Arial"/>
              </w:rPr>
            </w:pPr>
          </w:p>
        </w:tc>
        <w:tc>
          <w:tcPr>
            <w:tcW w:w="1756" w:type="dxa"/>
            <w:tcBorders>
              <w:top w:val="single" w:sz="4" w:space="0" w:color="auto"/>
              <w:bottom w:val="single" w:sz="4" w:space="0" w:color="auto"/>
            </w:tcBorders>
          </w:tcPr>
          <w:p w14:paraId="68CDB1D5" w14:textId="77777777" w:rsidR="0086228A" w:rsidRPr="00B24983" w:rsidRDefault="0086228A" w:rsidP="005817E7">
            <w:pPr>
              <w:rPr>
                <w:rFonts w:ascii="Arial" w:hAnsi="Arial" w:cs="Arial"/>
              </w:rPr>
            </w:pPr>
          </w:p>
        </w:tc>
      </w:tr>
      <w:tr w:rsidR="0086228A" w:rsidRPr="00B24983" w14:paraId="2AF0270A" w14:textId="77777777" w:rsidTr="003410EF">
        <w:tc>
          <w:tcPr>
            <w:tcW w:w="1098" w:type="dxa"/>
          </w:tcPr>
          <w:p w14:paraId="6CBA58CF" w14:textId="509AAF3F" w:rsidR="0086228A" w:rsidRDefault="0086228A" w:rsidP="001F3F6F">
            <w:pPr>
              <w:ind w:left="-108"/>
              <w:rPr>
                <w:rFonts w:ascii="Arial" w:hAnsi="Arial" w:cs="Arial"/>
                <w:lang w:val="en-US"/>
              </w:rPr>
            </w:pPr>
            <w:r>
              <w:rPr>
                <w:rFonts w:ascii="Arial" w:hAnsi="Arial" w:cs="Arial"/>
                <w:lang w:val="en-US"/>
              </w:rPr>
              <w:t>1.5.1</w:t>
            </w:r>
          </w:p>
        </w:tc>
        <w:tc>
          <w:tcPr>
            <w:tcW w:w="4539" w:type="dxa"/>
          </w:tcPr>
          <w:p w14:paraId="43EDDB76" w14:textId="4D07F6AE" w:rsidR="0086228A" w:rsidRDefault="0086228A" w:rsidP="003410EF">
            <w:pPr>
              <w:ind w:firstLine="36"/>
              <w:rPr>
                <w:rFonts w:ascii="Arial" w:hAnsi="Arial" w:cs="Arial"/>
                <w:lang w:val="en-US"/>
              </w:rPr>
            </w:pPr>
            <w:r>
              <w:rPr>
                <w:rFonts w:ascii="Arial" w:hAnsi="Arial" w:cs="Arial"/>
                <w:lang w:val="en-US"/>
              </w:rPr>
              <w:t>Không có</w:t>
            </w:r>
          </w:p>
        </w:tc>
        <w:tc>
          <w:tcPr>
            <w:tcW w:w="4536" w:type="dxa"/>
          </w:tcPr>
          <w:p w14:paraId="170904D4" w14:textId="7B97FA4E" w:rsidR="0086228A" w:rsidRPr="00C079F2" w:rsidRDefault="0086228A" w:rsidP="003410EF">
            <w:pPr>
              <w:ind w:firstLine="33"/>
              <w:rPr>
                <w:rFonts w:ascii="Arial" w:hAnsi="Arial" w:cs="Arial"/>
                <w:lang w:val="en-US"/>
              </w:rPr>
            </w:pPr>
            <w:r w:rsidRPr="0086228A">
              <w:rPr>
                <w:rFonts w:ascii="Arial" w:hAnsi="Arial" w:cs="Arial"/>
              </w:rPr>
              <w:t xml:space="preserve">AFDD (Arc Fault Detection Device) - Thiết bị bảo vệ sự cố hồ quang điện.        </w:t>
            </w:r>
          </w:p>
        </w:tc>
        <w:tc>
          <w:tcPr>
            <w:tcW w:w="2126" w:type="dxa"/>
          </w:tcPr>
          <w:p w14:paraId="500AED04" w14:textId="0351D498" w:rsidR="0086228A" w:rsidRPr="0086228A" w:rsidRDefault="0086228A" w:rsidP="003410EF">
            <w:pPr>
              <w:rPr>
                <w:rFonts w:ascii="Arial" w:hAnsi="Arial" w:cs="Arial"/>
                <w:lang w:val="en-US"/>
              </w:rPr>
            </w:pPr>
            <w:r>
              <w:rPr>
                <w:rFonts w:ascii="Arial" w:hAnsi="Arial" w:cs="Arial"/>
                <w:lang w:val="en-US"/>
              </w:rPr>
              <w:t>Bổ sung do có sử dụng trong quy chuẩn</w:t>
            </w:r>
          </w:p>
        </w:tc>
        <w:tc>
          <w:tcPr>
            <w:tcW w:w="1756" w:type="dxa"/>
          </w:tcPr>
          <w:p w14:paraId="4E338E8A" w14:textId="77777777" w:rsidR="0086228A" w:rsidRPr="00B24983" w:rsidRDefault="0086228A" w:rsidP="005817E7">
            <w:pPr>
              <w:rPr>
                <w:rFonts w:ascii="Arial" w:hAnsi="Arial" w:cs="Arial"/>
              </w:rPr>
            </w:pPr>
          </w:p>
        </w:tc>
      </w:tr>
      <w:tr w:rsidR="000837A3" w:rsidRPr="00B24983" w14:paraId="3898FA7B" w14:textId="77777777" w:rsidTr="003410EF">
        <w:tc>
          <w:tcPr>
            <w:tcW w:w="1098" w:type="dxa"/>
          </w:tcPr>
          <w:p w14:paraId="1F5F8846" w14:textId="734B5B46" w:rsidR="006854DA" w:rsidRPr="00EA3D8E" w:rsidRDefault="00EA3D8E" w:rsidP="001F3F6F">
            <w:pPr>
              <w:ind w:left="-108"/>
              <w:rPr>
                <w:rFonts w:ascii="Arial" w:hAnsi="Arial" w:cs="Arial"/>
                <w:lang w:val="en-US"/>
              </w:rPr>
            </w:pPr>
            <w:r>
              <w:rPr>
                <w:rFonts w:ascii="Arial" w:hAnsi="Arial" w:cs="Arial"/>
                <w:lang w:val="en-US"/>
              </w:rPr>
              <w:t xml:space="preserve"> </w:t>
            </w:r>
          </w:p>
        </w:tc>
        <w:tc>
          <w:tcPr>
            <w:tcW w:w="4539" w:type="dxa"/>
          </w:tcPr>
          <w:p w14:paraId="2EFBA0B3" w14:textId="36F69001" w:rsidR="006854DA" w:rsidRPr="004E6C76" w:rsidRDefault="00EA3D8E" w:rsidP="003410EF">
            <w:pPr>
              <w:ind w:firstLine="36"/>
              <w:rPr>
                <w:rFonts w:ascii="Arial" w:hAnsi="Arial" w:cs="Arial"/>
              </w:rPr>
            </w:pPr>
            <w:r>
              <w:rPr>
                <w:rFonts w:ascii="Arial" w:hAnsi="Arial" w:cs="Arial"/>
                <w:lang w:val="en-US"/>
              </w:rPr>
              <w:t>1.5.7.</w:t>
            </w:r>
            <w:r w:rsidR="006854DA" w:rsidRPr="004E6C76">
              <w:rPr>
                <w:rFonts w:ascii="Arial" w:hAnsi="Arial" w:cs="Arial"/>
              </w:rPr>
              <w:t>PELV - điện áp siêu thấp được bảo vệ</w:t>
            </w:r>
          </w:p>
        </w:tc>
        <w:tc>
          <w:tcPr>
            <w:tcW w:w="4536" w:type="dxa"/>
          </w:tcPr>
          <w:p w14:paraId="0650C082" w14:textId="77777777" w:rsidR="006854DA" w:rsidRPr="00B24983" w:rsidRDefault="006854DA" w:rsidP="003410EF">
            <w:pPr>
              <w:ind w:firstLine="33"/>
              <w:rPr>
                <w:rFonts w:ascii="Arial" w:hAnsi="Arial" w:cs="Arial"/>
              </w:rPr>
            </w:pPr>
            <w:r w:rsidRPr="00B24983">
              <w:rPr>
                <w:rFonts w:ascii="Arial" w:hAnsi="Arial" w:cs="Arial"/>
              </w:rPr>
              <w:t>Bỏ định nghĩa này</w:t>
            </w:r>
          </w:p>
        </w:tc>
        <w:tc>
          <w:tcPr>
            <w:tcW w:w="2126" w:type="dxa"/>
          </w:tcPr>
          <w:p w14:paraId="62F5E7A8" w14:textId="77777777" w:rsidR="006854DA" w:rsidRPr="00B24983" w:rsidRDefault="006854DA" w:rsidP="003410EF">
            <w:pPr>
              <w:rPr>
                <w:rFonts w:ascii="Arial" w:hAnsi="Arial" w:cs="Arial"/>
              </w:rPr>
            </w:pPr>
            <w:r w:rsidRPr="00B24983">
              <w:rPr>
                <w:rFonts w:ascii="Arial" w:hAnsi="Arial" w:cs="Arial"/>
              </w:rPr>
              <w:t>IEC không giải thích chữ P; dễ gây hiểu nhầm và đã nêu trong các khoả</w:t>
            </w:r>
            <w:r w:rsidR="00C616B8" w:rsidRPr="00B24983">
              <w:rPr>
                <w:rFonts w:ascii="Arial" w:hAnsi="Arial" w:cs="Arial"/>
              </w:rPr>
              <w:t>n 1.4.38 và 1.4.39</w:t>
            </w:r>
            <w:r w:rsidRPr="00B24983">
              <w:rPr>
                <w:rFonts w:ascii="Arial" w:hAnsi="Arial" w:cs="Arial"/>
              </w:rPr>
              <w:t>.</w:t>
            </w:r>
          </w:p>
        </w:tc>
        <w:tc>
          <w:tcPr>
            <w:tcW w:w="1756" w:type="dxa"/>
          </w:tcPr>
          <w:p w14:paraId="0EC50D39" w14:textId="77777777" w:rsidR="006854DA" w:rsidRPr="00B24983" w:rsidRDefault="006854DA" w:rsidP="005817E7">
            <w:pPr>
              <w:rPr>
                <w:rFonts w:ascii="Arial" w:hAnsi="Arial" w:cs="Arial"/>
              </w:rPr>
            </w:pPr>
            <w:r w:rsidRPr="00B24983">
              <w:rPr>
                <w:rFonts w:ascii="Arial" w:hAnsi="Arial" w:cs="Arial"/>
              </w:rPr>
              <w:t>IEC60364 Edition 2.0 2016-04.</w:t>
            </w:r>
          </w:p>
        </w:tc>
      </w:tr>
      <w:tr w:rsidR="000837A3" w:rsidRPr="00B24983" w14:paraId="02984282" w14:textId="77777777" w:rsidTr="003410EF">
        <w:tc>
          <w:tcPr>
            <w:tcW w:w="1098" w:type="dxa"/>
          </w:tcPr>
          <w:p w14:paraId="5FCE120E" w14:textId="116674D3" w:rsidR="006854DA" w:rsidRPr="004E6C76" w:rsidRDefault="006854DA" w:rsidP="001F3F6F">
            <w:pPr>
              <w:ind w:left="-108"/>
              <w:rPr>
                <w:rFonts w:ascii="Arial" w:hAnsi="Arial" w:cs="Arial"/>
              </w:rPr>
            </w:pPr>
          </w:p>
        </w:tc>
        <w:tc>
          <w:tcPr>
            <w:tcW w:w="4539" w:type="dxa"/>
          </w:tcPr>
          <w:p w14:paraId="7F9786F6" w14:textId="49979E09" w:rsidR="006854DA" w:rsidRPr="00EA3D8E" w:rsidRDefault="00EA3D8E" w:rsidP="003410EF">
            <w:pPr>
              <w:ind w:firstLine="36"/>
              <w:rPr>
                <w:rFonts w:ascii="Arial" w:hAnsi="Arial" w:cs="Arial"/>
                <w:lang w:val="en-US"/>
              </w:rPr>
            </w:pPr>
            <w:r>
              <w:rPr>
                <w:rFonts w:ascii="Arial" w:hAnsi="Arial" w:cs="Arial"/>
                <w:lang w:val="en-US"/>
              </w:rPr>
              <w:t xml:space="preserve">1.5.9 </w:t>
            </w:r>
            <w:r w:rsidR="006854DA" w:rsidRPr="004E6C76">
              <w:rPr>
                <w:rFonts w:ascii="Arial" w:hAnsi="Arial" w:cs="Arial"/>
              </w:rPr>
              <w:t>SELV - điện áp siêu thấp tách biệt</w:t>
            </w:r>
          </w:p>
        </w:tc>
        <w:tc>
          <w:tcPr>
            <w:tcW w:w="4536" w:type="dxa"/>
          </w:tcPr>
          <w:p w14:paraId="73219070" w14:textId="77777777" w:rsidR="006854DA" w:rsidRPr="00B24983" w:rsidRDefault="006854DA" w:rsidP="003410EF">
            <w:pPr>
              <w:ind w:firstLine="33"/>
              <w:rPr>
                <w:rFonts w:ascii="Arial" w:hAnsi="Arial" w:cs="Arial"/>
              </w:rPr>
            </w:pPr>
            <w:r w:rsidRPr="00B24983">
              <w:rPr>
                <w:rFonts w:ascii="Arial" w:hAnsi="Arial" w:cs="Arial"/>
              </w:rPr>
              <w:t>Bỏ định nghĩa này</w:t>
            </w:r>
          </w:p>
        </w:tc>
        <w:tc>
          <w:tcPr>
            <w:tcW w:w="2126" w:type="dxa"/>
          </w:tcPr>
          <w:p w14:paraId="69AF094D" w14:textId="77777777" w:rsidR="006854DA" w:rsidRPr="00B24983" w:rsidRDefault="006854DA" w:rsidP="003410EF">
            <w:pPr>
              <w:rPr>
                <w:rFonts w:ascii="Arial" w:hAnsi="Arial" w:cs="Arial"/>
              </w:rPr>
            </w:pPr>
            <w:r w:rsidRPr="00B24983">
              <w:rPr>
                <w:rFonts w:ascii="Arial" w:hAnsi="Arial" w:cs="Arial"/>
              </w:rPr>
              <w:t>Để tránh hiểu nhầm vì IEC không giải thích chữ S</w:t>
            </w:r>
          </w:p>
        </w:tc>
        <w:tc>
          <w:tcPr>
            <w:tcW w:w="1756" w:type="dxa"/>
          </w:tcPr>
          <w:p w14:paraId="7B04CF79" w14:textId="77777777" w:rsidR="006854DA" w:rsidRPr="00B24983" w:rsidRDefault="006854DA" w:rsidP="005817E7">
            <w:pPr>
              <w:rPr>
                <w:rFonts w:ascii="Arial" w:hAnsi="Arial" w:cs="Arial"/>
              </w:rPr>
            </w:pPr>
            <w:r w:rsidRPr="00B24983">
              <w:rPr>
                <w:rFonts w:ascii="Arial" w:hAnsi="Arial" w:cs="Arial"/>
              </w:rPr>
              <w:t>IEC60364 Edition 2.0 2016-04.</w:t>
            </w:r>
          </w:p>
        </w:tc>
      </w:tr>
      <w:tr w:rsidR="000837A3" w:rsidRPr="00B24983" w14:paraId="6A5376D9" w14:textId="77777777" w:rsidTr="003410EF">
        <w:trPr>
          <w:trHeight w:val="270"/>
        </w:trPr>
        <w:tc>
          <w:tcPr>
            <w:tcW w:w="1098" w:type="dxa"/>
            <w:tcBorders>
              <w:bottom w:val="single" w:sz="4" w:space="0" w:color="auto"/>
            </w:tcBorders>
          </w:tcPr>
          <w:p w14:paraId="263C17EC" w14:textId="77777777" w:rsidR="006854DA" w:rsidRPr="00B24983" w:rsidRDefault="006854DA" w:rsidP="001F3F6F">
            <w:pPr>
              <w:ind w:left="-108"/>
              <w:rPr>
                <w:rFonts w:ascii="Arial" w:hAnsi="Arial" w:cs="Arial"/>
                <w:b/>
              </w:rPr>
            </w:pPr>
            <w:r w:rsidRPr="00B24983">
              <w:rPr>
                <w:rFonts w:ascii="Arial" w:hAnsi="Arial" w:cs="Arial"/>
                <w:b/>
              </w:rPr>
              <w:t>2</w:t>
            </w:r>
          </w:p>
        </w:tc>
        <w:tc>
          <w:tcPr>
            <w:tcW w:w="4539" w:type="dxa"/>
            <w:tcBorders>
              <w:bottom w:val="single" w:sz="4" w:space="0" w:color="auto"/>
            </w:tcBorders>
          </w:tcPr>
          <w:p w14:paraId="6A6E7008" w14:textId="77777777" w:rsidR="006854DA" w:rsidRPr="00B24983" w:rsidRDefault="006854DA" w:rsidP="003410EF">
            <w:pPr>
              <w:ind w:firstLine="36"/>
              <w:rPr>
                <w:rFonts w:ascii="Arial" w:hAnsi="Arial" w:cs="Arial"/>
              </w:rPr>
            </w:pPr>
            <w:r w:rsidRPr="00B24983">
              <w:rPr>
                <w:rFonts w:ascii="Arial" w:hAnsi="Arial" w:cs="Arial"/>
                <w:b/>
              </w:rPr>
              <w:t>Quy định về kỹ thuật</w:t>
            </w:r>
          </w:p>
        </w:tc>
        <w:tc>
          <w:tcPr>
            <w:tcW w:w="4536" w:type="dxa"/>
            <w:tcBorders>
              <w:bottom w:val="single" w:sz="4" w:space="0" w:color="auto"/>
            </w:tcBorders>
          </w:tcPr>
          <w:p w14:paraId="29CCD5B3" w14:textId="77777777" w:rsidR="006854DA" w:rsidRPr="00B24983" w:rsidRDefault="006854DA" w:rsidP="003410EF">
            <w:pPr>
              <w:ind w:firstLine="33"/>
              <w:rPr>
                <w:rFonts w:ascii="Arial" w:hAnsi="Arial" w:cs="Arial"/>
              </w:rPr>
            </w:pPr>
          </w:p>
        </w:tc>
        <w:tc>
          <w:tcPr>
            <w:tcW w:w="2126" w:type="dxa"/>
            <w:tcBorders>
              <w:bottom w:val="single" w:sz="4" w:space="0" w:color="auto"/>
            </w:tcBorders>
          </w:tcPr>
          <w:p w14:paraId="322EF1FF" w14:textId="77777777" w:rsidR="006854DA" w:rsidRPr="00B24983" w:rsidRDefault="006854DA" w:rsidP="003410EF">
            <w:pPr>
              <w:rPr>
                <w:rFonts w:ascii="Arial" w:hAnsi="Arial" w:cs="Arial"/>
              </w:rPr>
            </w:pPr>
          </w:p>
        </w:tc>
        <w:tc>
          <w:tcPr>
            <w:tcW w:w="1756" w:type="dxa"/>
            <w:tcBorders>
              <w:bottom w:val="single" w:sz="4" w:space="0" w:color="auto"/>
            </w:tcBorders>
          </w:tcPr>
          <w:p w14:paraId="4E067F6E" w14:textId="77777777" w:rsidR="006854DA" w:rsidRPr="00B24983" w:rsidRDefault="006854DA" w:rsidP="005817E7">
            <w:pPr>
              <w:rPr>
                <w:rFonts w:ascii="Arial" w:hAnsi="Arial" w:cs="Arial"/>
              </w:rPr>
            </w:pPr>
          </w:p>
        </w:tc>
      </w:tr>
      <w:tr w:rsidR="000837A3" w:rsidRPr="00B24983" w14:paraId="7E88C01E" w14:textId="77777777" w:rsidTr="003410EF">
        <w:trPr>
          <w:trHeight w:val="225"/>
        </w:trPr>
        <w:tc>
          <w:tcPr>
            <w:tcW w:w="1098" w:type="dxa"/>
            <w:tcBorders>
              <w:top w:val="single" w:sz="4" w:space="0" w:color="auto"/>
              <w:bottom w:val="single" w:sz="4" w:space="0" w:color="auto"/>
            </w:tcBorders>
          </w:tcPr>
          <w:p w14:paraId="1F036582" w14:textId="77777777" w:rsidR="006854DA" w:rsidRPr="00B24983" w:rsidRDefault="006854DA" w:rsidP="001F3F6F">
            <w:pPr>
              <w:ind w:left="-108"/>
              <w:rPr>
                <w:rFonts w:ascii="Arial" w:hAnsi="Arial" w:cs="Arial"/>
                <w:b/>
              </w:rPr>
            </w:pPr>
            <w:r w:rsidRPr="00B24983">
              <w:rPr>
                <w:rFonts w:ascii="Arial" w:hAnsi="Arial" w:cs="Arial"/>
                <w:b/>
              </w:rPr>
              <w:t>2.1</w:t>
            </w:r>
          </w:p>
        </w:tc>
        <w:tc>
          <w:tcPr>
            <w:tcW w:w="4539" w:type="dxa"/>
            <w:tcBorders>
              <w:top w:val="single" w:sz="4" w:space="0" w:color="auto"/>
              <w:bottom w:val="single" w:sz="4" w:space="0" w:color="auto"/>
            </w:tcBorders>
          </w:tcPr>
          <w:p w14:paraId="6059FDAC" w14:textId="77777777" w:rsidR="006854DA" w:rsidRPr="00B24983" w:rsidRDefault="006854DA" w:rsidP="003410EF">
            <w:pPr>
              <w:ind w:firstLine="36"/>
              <w:rPr>
                <w:rFonts w:ascii="Arial" w:hAnsi="Arial" w:cs="Arial"/>
                <w:b/>
              </w:rPr>
            </w:pPr>
            <w:r w:rsidRPr="00B24983">
              <w:rPr>
                <w:rFonts w:ascii="Arial" w:hAnsi="Arial" w:cs="Arial"/>
                <w:b/>
              </w:rPr>
              <w:t>Hệ thống dây dẫn điện và thiết bị điện</w:t>
            </w:r>
          </w:p>
        </w:tc>
        <w:tc>
          <w:tcPr>
            <w:tcW w:w="4536" w:type="dxa"/>
            <w:tcBorders>
              <w:top w:val="single" w:sz="4" w:space="0" w:color="auto"/>
              <w:bottom w:val="single" w:sz="4" w:space="0" w:color="auto"/>
            </w:tcBorders>
          </w:tcPr>
          <w:p w14:paraId="77659A54" w14:textId="77777777" w:rsidR="006854DA" w:rsidRPr="00B24983" w:rsidRDefault="006854DA" w:rsidP="003410EF">
            <w:pPr>
              <w:ind w:firstLine="33"/>
              <w:rPr>
                <w:rFonts w:ascii="Arial" w:hAnsi="Arial" w:cs="Arial"/>
              </w:rPr>
            </w:pPr>
          </w:p>
        </w:tc>
        <w:tc>
          <w:tcPr>
            <w:tcW w:w="2126" w:type="dxa"/>
            <w:tcBorders>
              <w:top w:val="single" w:sz="4" w:space="0" w:color="auto"/>
              <w:bottom w:val="single" w:sz="4" w:space="0" w:color="auto"/>
            </w:tcBorders>
          </w:tcPr>
          <w:p w14:paraId="0FDE8978" w14:textId="77777777" w:rsidR="006854DA" w:rsidRPr="00B24983" w:rsidRDefault="006854DA" w:rsidP="003410EF">
            <w:pPr>
              <w:rPr>
                <w:rFonts w:ascii="Arial" w:hAnsi="Arial" w:cs="Arial"/>
              </w:rPr>
            </w:pPr>
          </w:p>
        </w:tc>
        <w:tc>
          <w:tcPr>
            <w:tcW w:w="1756" w:type="dxa"/>
            <w:tcBorders>
              <w:top w:val="single" w:sz="4" w:space="0" w:color="auto"/>
              <w:bottom w:val="single" w:sz="4" w:space="0" w:color="auto"/>
            </w:tcBorders>
          </w:tcPr>
          <w:p w14:paraId="674C8B4C" w14:textId="77777777" w:rsidR="006854DA" w:rsidRPr="00B24983" w:rsidRDefault="006854DA" w:rsidP="005817E7">
            <w:pPr>
              <w:rPr>
                <w:rFonts w:ascii="Arial" w:hAnsi="Arial" w:cs="Arial"/>
              </w:rPr>
            </w:pPr>
          </w:p>
        </w:tc>
      </w:tr>
      <w:tr w:rsidR="000837A3" w:rsidRPr="00B24983" w14:paraId="41A65E49" w14:textId="77777777" w:rsidTr="003410EF">
        <w:trPr>
          <w:trHeight w:val="95"/>
        </w:trPr>
        <w:tc>
          <w:tcPr>
            <w:tcW w:w="1098" w:type="dxa"/>
            <w:tcBorders>
              <w:top w:val="single" w:sz="4" w:space="0" w:color="auto"/>
              <w:bottom w:val="single" w:sz="4" w:space="0" w:color="auto"/>
            </w:tcBorders>
          </w:tcPr>
          <w:p w14:paraId="5F3F331C" w14:textId="77777777" w:rsidR="006854DA" w:rsidRPr="00B24983" w:rsidRDefault="006854DA" w:rsidP="001F3F6F">
            <w:pPr>
              <w:ind w:left="-108"/>
              <w:rPr>
                <w:rFonts w:ascii="Arial" w:hAnsi="Arial" w:cs="Arial"/>
              </w:rPr>
            </w:pPr>
            <w:r w:rsidRPr="00B24983">
              <w:rPr>
                <w:rFonts w:ascii="Arial" w:hAnsi="Arial" w:cs="Arial"/>
              </w:rPr>
              <w:t>2.1.4.5</w:t>
            </w:r>
          </w:p>
        </w:tc>
        <w:tc>
          <w:tcPr>
            <w:tcW w:w="4539" w:type="dxa"/>
            <w:tcBorders>
              <w:top w:val="single" w:sz="4" w:space="0" w:color="auto"/>
              <w:bottom w:val="single" w:sz="4" w:space="0" w:color="auto"/>
            </w:tcBorders>
          </w:tcPr>
          <w:p w14:paraId="1698AEE3" w14:textId="77777777" w:rsidR="006854DA" w:rsidRPr="00B24983" w:rsidRDefault="006854DA" w:rsidP="00C16E8F">
            <w:pPr>
              <w:rPr>
                <w:rFonts w:ascii="Arial" w:hAnsi="Arial" w:cs="Arial"/>
              </w:rPr>
            </w:pPr>
            <w:r w:rsidRPr="00B24983">
              <w:rPr>
                <w:rFonts w:ascii="Arial" w:hAnsi="Arial" w:cs="Arial"/>
              </w:rPr>
              <w:t xml:space="preserve">Trường hợp không thể phân bổ dòng điện hoặc phải mắc song song 4 dây dẫn trở lên </w:t>
            </w:r>
            <w:r w:rsidRPr="00B24983">
              <w:rPr>
                <w:rFonts w:ascii="Arial" w:hAnsi="Arial" w:cs="Arial"/>
              </w:rPr>
              <w:lastRenderedPageBreak/>
              <w:t xml:space="preserve">thì phải </w:t>
            </w:r>
            <w:r w:rsidRPr="00233FCD">
              <w:rPr>
                <w:rFonts w:ascii="Arial" w:hAnsi="Arial" w:cs="Arial"/>
                <w:b/>
                <w:bCs/>
                <w:color w:val="FF0000"/>
              </w:rPr>
              <w:t>xem xét</w:t>
            </w:r>
            <w:r w:rsidRPr="00233FCD">
              <w:rPr>
                <w:rFonts w:ascii="Arial" w:hAnsi="Arial" w:cs="Arial"/>
                <w:color w:val="FF0000"/>
              </w:rPr>
              <w:t xml:space="preserve"> </w:t>
            </w:r>
            <w:r w:rsidRPr="00B24983">
              <w:rPr>
                <w:rFonts w:ascii="Arial" w:hAnsi="Arial" w:cs="Arial"/>
              </w:rPr>
              <w:t>phương án dùng thanh dẫn.</w:t>
            </w:r>
          </w:p>
        </w:tc>
        <w:tc>
          <w:tcPr>
            <w:tcW w:w="4536" w:type="dxa"/>
            <w:tcBorders>
              <w:top w:val="single" w:sz="4" w:space="0" w:color="auto"/>
              <w:bottom w:val="single" w:sz="4" w:space="0" w:color="auto"/>
            </w:tcBorders>
          </w:tcPr>
          <w:p w14:paraId="7A79FBA6" w14:textId="2F0B1B60" w:rsidR="006854DA" w:rsidRPr="00B24983" w:rsidRDefault="00233FCD" w:rsidP="003410EF">
            <w:pPr>
              <w:ind w:firstLine="33"/>
              <w:rPr>
                <w:rFonts w:ascii="Arial" w:hAnsi="Arial" w:cs="Arial"/>
              </w:rPr>
            </w:pPr>
            <w:r w:rsidRPr="00C13F27">
              <w:rPr>
                <w:rFonts w:cstheme="minorHAnsi"/>
              </w:rPr>
              <w:lastRenderedPageBreak/>
              <w:t>Tr</w:t>
            </w:r>
            <w:r w:rsidRPr="00233FCD">
              <w:rPr>
                <w:rFonts w:ascii="Arial" w:hAnsi="Arial" w:cs="Arial"/>
              </w:rPr>
              <w:t xml:space="preserve">ường hợp không thể phân bổ dòng điện hoặc phải mắc song song từ 4 dây dẫn trở </w:t>
            </w:r>
            <w:r w:rsidRPr="00233FCD">
              <w:rPr>
                <w:rFonts w:ascii="Arial" w:hAnsi="Arial" w:cs="Arial"/>
              </w:rPr>
              <w:lastRenderedPageBreak/>
              <w:t>lên thì phải so sánh với phương án dùng thanh dẫn để lựa chọn phương án tối ưu.</w:t>
            </w:r>
          </w:p>
        </w:tc>
        <w:tc>
          <w:tcPr>
            <w:tcW w:w="2126" w:type="dxa"/>
            <w:tcBorders>
              <w:top w:val="single" w:sz="4" w:space="0" w:color="auto"/>
              <w:bottom w:val="single" w:sz="4" w:space="0" w:color="auto"/>
            </w:tcBorders>
          </w:tcPr>
          <w:p w14:paraId="34B8108F" w14:textId="77777777" w:rsidR="006854DA" w:rsidRPr="00B24983" w:rsidRDefault="006854DA" w:rsidP="003410EF">
            <w:pPr>
              <w:rPr>
                <w:rFonts w:ascii="Arial" w:hAnsi="Arial" w:cs="Arial"/>
              </w:rPr>
            </w:pPr>
            <w:r w:rsidRPr="00B24983">
              <w:rPr>
                <w:rFonts w:ascii="Arial" w:hAnsi="Arial" w:cs="Arial"/>
              </w:rPr>
              <w:lastRenderedPageBreak/>
              <w:t xml:space="preserve">Để rõ hơn và phù hợp với ngôn từ </w:t>
            </w:r>
            <w:r w:rsidRPr="00B24983">
              <w:rPr>
                <w:rFonts w:ascii="Arial" w:hAnsi="Arial" w:cs="Arial"/>
              </w:rPr>
              <w:lastRenderedPageBreak/>
              <w:t>của Quy chuẩn</w:t>
            </w:r>
          </w:p>
        </w:tc>
        <w:tc>
          <w:tcPr>
            <w:tcW w:w="1756" w:type="dxa"/>
            <w:tcBorders>
              <w:top w:val="single" w:sz="4" w:space="0" w:color="auto"/>
              <w:bottom w:val="single" w:sz="4" w:space="0" w:color="auto"/>
            </w:tcBorders>
          </w:tcPr>
          <w:p w14:paraId="145FFE2A" w14:textId="77777777" w:rsidR="006854DA" w:rsidRPr="00B24983" w:rsidRDefault="006854DA" w:rsidP="005817E7">
            <w:pPr>
              <w:rPr>
                <w:rFonts w:ascii="Arial" w:hAnsi="Arial" w:cs="Arial"/>
              </w:rPr>
            </w:pPr>
          </w:p>
        </w:tc>
      </w:tr>
      <w:tr w:rsidR="000837A3" w:rsidRPr="00B24983" w14:paraId="79C44821" w14:textId="77777777" w:rsidTr="003410EF">
        <w:trPr>
          <w:trHeight w:val="135"/>
        </w:trPr>
        <w:tc>
          <w:tcPr>
            <w:tcW w:w="1098" w:type="dxa"/>
            <w:tcBorders>
              <w:top w:val="single" w:sz="4" w:space="0" w:color="auto"/>
              <w:bottom w:val="single" w:sz="4" w:space="0" w:color="auto"/>
            </w:tcBorders>
          </w:tcPr>
          <w:p w14:paraId="267BE5DF" w14:textId="77777777" w:rsidR="006854DA" w:rsidRPr="00B24983" w:rsidRDefault="006854DA" w:rsidP="001F3F6F">
            <w:pPr>
              <w:ind w:left="-108"/>
              <w:rPr>
                <w:rFonts w:ascii="Arial" w:hAnsi="Arial" w:cs="Arial"/>
              </w:rPr>
            </w:pPr>
            <w:r w:rsidRPr="00B24983">
              <w:rPr>
                <w:rFonts w:ascii="Arial" w:hAnsi="Arial" w:cs="Arial"/>
              </w:rPr>
              <w:t>2.1.5.1</w:t>
            </w:r>
          </w:p>
        </w:tc>
        <w:tc>
          <w:tcPr>
            <w:tcW w:w="4539" w:type="dxa"/>
            <w:tcBorders>
              <w:top w:val="single" w:sz="4" w:space="0" w:color="auto"/>
              <w:bottom w:val="single" w:sz="4" w:space="0" w:color="auto"/>
            </w:tcBorders>
          </w:tcPr>
          <w:p w14:paraId="7A2E5D32" w14:textId="77777777" w:rsidR="006854DA" w:rsidRPr="00B24983" w:rsidRDefault="006854DA" w:rsidP="003410EF">
            <w:pPr>
              <w:ind w:firstLine="36"/>
              <w:rPr>
                <w:rFonts w:ascii="Arial" w:hAnsi="Arial" w:cs="Arial"/>
              </w:rPr>
            </w:pPr>
            <w:r w:rsidRPr="00B24983">
              <w:rPr>
                <w:rFonts w:ascii="Arial" w:hAnsi="Arial" w:cs="Arial"/>
              </w:rPr>
              <w:t>Tiết diện của dây pha trong các mạch xoay chiều không được nhỏ hơn các giá trị sau:</w:t>
            </w:r>
          </w:p>
          <w:p w14:paraId="5FBA486A" w14:textId="77777777" w:rsidR="006854DA" w:rsidRPr="00B24983" w:rsidRDefault="006854DA" w:rsidP="003410EF">
            <w:pPr>
              <w:ind w:firstLine="36"/>
              <w:jc w:val="both"/>
              <w:rPr>
                <w:rFonts w:ascii="Arial" w:hAnsi="Arial" w:cs="Arial"/>
              </w:rPr>
            </w:pPr>
            <w:r w:rsidRPr="00B24983">
              <w:rPr>
                <w:rFonts w:ascii="Arial" w:hAnsi="Arial" w:cs="Arial"/>
              </w:rPr>
              <w:t>- Cho mạch chiếu sáng: 1,5 mm</w:t>
            </w:r>
            <w:r w:rsidRPr="00B24983">
              <w:rPr>
                <w:rFonts w:ascii="Arial" w:hAnsi="Arial" w:cs="Arial"/>
                <w:vertAlign w:val="superscript"/>
              </w:rPr>
              <w:t>2</w:t>
            </w:r>
            <w:r w:rsidRPr="00B24983">
              <w:rPr>
                <w:rFonts w:ascii="Arial" w:hAnsi="Arial" w:cs="Arial"/>
              </w:rPr>
              <w:t>;</w:t>
            </w:r>
          </w:p>
          <w:p w14:paraId="0878F117" w14:textId="77777777" w:rsidR="006854DA" w:rsidRPr="00B24983" w:rsidRDefault="006854DA" w:rsidP="003410EF">
            <w:pPr>
              <w:ind w:firstLine="36"/>
              <w:jc w:val="both"/>
              <w:rPr>
                <w:rFonts w:ascii="Arial" w:hAnsi="Arial" w:cs="Arial"/>
              </w:rPr>
            </w:pPr>
            <w:r w:rsidRPr="00B24983">
              <w:rPr>
                <w:rFonts w:ascii="Arial" w:hAnsi="Arial" w:cs="Arial"/>
              </w:rPr>
              <w:t>-</w:t>
            </w:r>
            <w:r w:rsidR="002656F2" w:rsidRPr="00B24983">
              <w:rPr>
                <w:rFonts w:ascii="Arial" w:hAnsi="Arial" w:cs="Arial"/>
                <w:lang w:val="en-US"/>
              </w:rPr>
              <w:t xml:space="preserve"> </w:t>
            </w:r>
            <w:r w:rsidRPr="00B24983">
              <w:rPr>
                <w:rFonts w:ascii="Arial" w:hAnsi="Arial" w:cs="Arial"/>
              </w:rPr>
              <w:t>Cho mạch động lực và chiếu sáng</w:t>
            </w:r>
            <w:r w:rsidR="002656F2" w:rsidRPr="00B24983">
              <w:rPr>
                <w:rFonts w:ascii="Arial" w:hAnsi="Arial" w:cs="Arial"/>
                <w:lang w:val="en-US"/>
              </w:rPr>
              <w:t xml:space="preserve"> </w:t>
            </w:r>
            <w:r w:rsidRPr="00B24983">
              <w:rPr>
                <w:rFonts w:ascii="Arial" w:hAnsi="Arial" w:cs="Arial"/>
              </w:rPr>
              <w:t>và mạch dành riêng cho động lực: 2,5 mm</w:t>
            </w:r>
            <w:r w:rsidRPr="00B24983">
              <w:rPr>
                <w:rFonts w:ascii="Arial" w:hAnsi="Arial" w:cs="Arial"/>
                <w:vertAlign w:val="superscript"/>
              </w:rPr>
              <w:t>2</w:t>
            </w:r>
            <w:r w:rsidRPr="00B24983">
              <w:rPr>
                <w:rFonts w:ascii="Arial" w:hAnsi="Arial" w:cs="Arial"/>
              </w:rPr>
              <w:t>;</w:t>
            </w:r>
          </w:p>
          <w:p w14:paraId="22C5A605" w14:textId="77777777" w:rsidR="006854DA" w:rsidRPr="00B24983" w:rsidRDefault="006854DA" w:rsidP="003410EF">
            <w:pPr>
              <w:ind w:firstLine="36"/>
              <w:jc w:val="both"/>
              <w:rPr>
                <w:rFonts w:ascii="Arial" w:hAnsi="Arial" w:cs="Arial"/>
              </w:rPr>
            </w:pPr>
            <w:r w:rsidRPr="00B24983">
              <w:rPr>
                <w:rFonts w:ascii="Arial" w:hAnsi="Arial" w:cs="Arial"/>
              </w:rPr>
              <w:t>- Cho mạch tín hiệu và điều khiển: 0,5 mm</w:t>
            </w:r>
            <w:r w:rsidRPr="00B24983">
              <w:rPr>
                <w:rFonts w:ascii="Arial" w:hAnsi="Arial" w:cs="Arial"/>
                <w:vertAlign w:val="superscript"/>
              </w:rPr>
              <w:t>2</w:t>
            </w:r>
            <w:r w:rsidRPr="00B24983">
              <w:rPr>
                <w:rFonts w:ascii="Arial" w:hAnsi="Arial" w:cs="Arial"/>
              </w:rPr>
              <w:t>;</w:t>
            </w:r>
          </w:p>
          <w:p w14:paraId="137EDD2B" w14:textId="77777777" w:rsidR="006854DA" w:rsidRPr="00B24983" w:rsidRDefault="006854DA" w:rsidP="003410EF">
            <w:pPr>
              <w:ind w:firstLine="36"/>
              <w:jc w:val="both"/>
              <w:rPr>
                <w:rFonts w:ascii="Arial" w:hAnsi="Arial" w:cs="Arial"/>
              </w:rPr>
            </w:pPr>
            <w:r w:rsidRPr="00B24983">
              <w:rPr>
                <w:rFonts w:ascii="Arial" w:hAnsi="Arial" w:cs="Arial"/>
              </w:rPr>
              <w:t>- Cho đường dẫn điện từ tủ điện tầng đến tủ điện của các</w:t>
            </w:r>
            <w:r w:rsidR="002656F2" w:rsidRPr="00B24983">
              <w:rPr>
                <w:rFonts w:ascii="Arial" w:hAnsi="Arial" w:cs="Arial"/>
                <w:lang w:val="en-US"/>
              </w:rPr>
              <w:t xml:space="preserve"> </w:t>
            </w:r>
            <w:r w:rsidRPr="00B24983">
              <w:rPr>
                <w:rFonts w:ascii="Arial" w:hAnsi="Arial" w:cs="Arial"/>
              </w:rPr>
              <w:t>căn hộ hoặcphòng: 4 mm</w:t>
            </w:r>
            <w:r w:rsidRPr="00B24983">
              <w:rPr>
                <w:rFonts w:ascii="Arial" w:hAnsi="Arial" w:cs="Arial"/>
                <w:vertAlign w:val="superscript"/>
              </w:rPr>
              <w:t>2</w:t>
            </w:r>
            <w:r w:rsidRPr="00B24983">
              <w:rPr>
                <w:rFonts w:ascii="Arial" w:hAnsi="Arial" w:cs="Arial"/>
              </w:rPr>
              <w:t>;</w:t>
            </w:r>
          </w:p>
          <w:p w14:paraId="04F77BD0" w14:textId="77777777" w:rsidR="006854DA" w:rsidRPr="00B24983" w:rsidRDefault="006854DA" w:rsidP="003410EF">
            <w:pPr>
              <w:ind w:firstLine="36"/>
              <w:rPr>
                <w:rFonts w:ascii="Arial" w:hAnsi="Arial" w:cs="Arial"/>
              </w:rPr>
            </w:pPr>
            <w:r w:rsidRPr="00B24983">
              <w:rPr>
                <w:rFonts w:ascii="Arial" w:hAnsi="Arial" w:cs="Arial"/>
              </w:rPr>
              <w:t>- Cho đường dẫn điện trục đứng cấp điện cho một hoặc một số tầng: 6 mm</w:t>
            </w:r>
            <w:r w:rsidRPr="00B24983">
              <w:rPr>
                <w:rFonts w:ascii="Arial" w:hAnsi="Arial" w:cs="Arial"/>
                <w:vertAlign w:val="superscript"/>
              </w:rPr>
              <w:t>2</w:t>
            </w:r>
          </w:p>
        </w:tc>
        <w:tc>
          <w:tcPr>
            <w:tcW w:w="4536" w:type="dxa"/>
            <w:tcBorders>
              <w:top w:val="single" w:sz="4" w:space="0" w:color="auto"/>
              <w:bottom w:val="single" w:sz="4" w:space="0" w:color="auto"/>
            </w:tcBorders>
          </w:tcPr>
          <w:p w14:paraId="25558F17" w14:textId="77777777" w:rsidR="006854DA" w:rsidRPr="00B24983" w:rsidRDefault="006854DA" w:rsidP="003410EF">
            <w:pPr>
              <w:ind w:firstLine="33"/>
              <w:rPr>
                <w:rFonts w:ascii="Arial" w:hAnsi="Arial" w:cs="Arial"/>
              </w:rPr>
            </w:pPr>
            <w:r w:rsidRPr="00B24983">
              <w:rPr>
                <w:rFonts w:ascii="Arial" w:hAnsi="Arial" w:cs="Arial"/>
              </w:rPr>
              <w:t xml:space="preserve">Sửa lại là: </w:t>
            </w:r>
          </w:p>
          <w:p w14:paraId="5E5F257E" w14:textId="77777777" w:rsidR="006854DA" w:rsidRPr="00B24983" w:rsidRDefault="006854DA" w:rsidP="003410EF">
            <w:pPr>
              <w:ind w:firstLine="33"/>
              <w:rPr>
                <w:rFonts w:ascii="Arial" w:hAnsi="Arial" w:cs="Arial"/>
              </w:rPr>
            </w:pPr>
            <w:r w:rsidRPr="00B24983">
              <w:rPr>
                <w:rFonts w:ascii="Arial" w:hAnsi="Arial" w:cs="Arial"/>
                <w:b/>
              </w:rPr>
              <w:t>2.1.5.1</w:t>
            </w:r>
            <w:r w:rsidR="0045600D" w:rsidRPr="00B24983">
              <w:rPr>
                <w:rFonts w:ascii="Arial" w:hAnsi="Arial" w:cs="Arial"/>
                <w:b/>
                <w:lang w:val="en-US"/>
              </w:rPr>
              <w:t xml:space="preserve"> </w:t>
            </w:r>
            <w:r w:rsidRPr="00B24983">
              <w:rPr>
                <w:rFonts w:ascii="Arial" w:hAnsi="Arial" w:cs="Arial"/>
              </w:rPr>
              <w:t>Tiết diện của dây pha trong các mạch điện xoay chiều không được nhỏ hơn các giá trị sau đây:</w:t>
            </w:r>
          </w:p>
          <w:p w14:paraId="032E3F33" w14:textId="77777777" w:rsidR="006854DA" w:rsidRPr="00B24983" w:rsidRDefault="006854DA" w:rsidP="003410EF">
            <w:pPr>
              <w:ind w:firstLine="33"/>
              <w:rPr>
                <w:rFonts w:ascii="Arial" w:hAnsi="Arial" w:cs="Arial"/>
              </w:rPr>
            </w:pPr>
            <w:r w:rsidRPr="00B24983">
              <w:rPr>
                <w:rFonts w:ascii="Arial" w:hAnsi="Arial" w:cs="Arial"/>
              </w:rPr>
              <w:t>a) Mạch điện không có ổ cắm: 1,5 mm</w:t>
            </w:r>
            <w:r w:rsidRPr="00B24983">
              <w:rPr>
                <w:rFonts w:ascii="Arial" w:hAnsi="Arial" w:cs="Arial"/>
                <w:vertAlign w:val="superscript"/>
              </w:rPr>
              <w:t>2</w:t>
            </w:r>
            <w:r w:rsidRPr="00B24983">
              <w:rPr>
                <w:rFonts w:ascii="Arial" w:hAnsi="Arial" w:cs="Arial"/>
              </w:rPr>
              <w:t>;</w:t>
            </w:r>
          </w:p>
          <w:p w14:paraId="203B34A3" w14:textId="77777777" w:rsidR="006854DA" w:rsidRPr="00B24983" w:rsidRDefault="006854DA" w:rsidP="003410EF">
            <w:pPr>
              <w:ind w:firstLine="33"/>
              <w:rPr>
                <w:rFonts w:ascii="Arial" w:hAnsi="Arial" w:cs="Arial"/>
              </w:rPr>
            </w:pPr>
            <w:r w:rsidRPr="00B24983">
              <w:rPr>
                <w:rFonts w:ascii="Arial" w:hAnsi="Arial" w:cs="Arial"/>
              </w:rPr>
              <w:t>b) Mạch điện có ổ cắm: 2,5 mm</w:t>
            </w:r>
            <w:r w:rsidRPr="00B24983">
              <w:rPr>
                <w:rFonts w:ascii="Arial" w:hAnsi="Arial" w:cs="Arial"/>
                <w:vertAlign w:val="superscript"/>
              </w:rPr>
              <w:t>2</w:t>
            </w:r>
            <w:r w:rsidRPr="00B24983">
              <w:rPr>
                <w:rFonts w:ascii="Arial" w:hAnsi="Arial" w:cs="Arial"/>
              </w:rPr>
              <w:t>;</w:t>
            </w:r>
          </w:p>
          <w:p w14:paraId="1A5F1208" w14:textId="77777777" w:rsidR="006854DA" w:rsidRPr="00B24983" w:rsidRDefault="006854DA" w:rsidP="003410EF">
            <w:pPr>
              <w:spacing w:line="300" w:lineRule="exact"/>
              <w:ind w:firstLine="33"/>
              <w:jc w:val="both"/>
              <w:rPr>
                <w:rFonts w:ascii="Arial" w:hAnsi="Arial" w:cs="Arial"/>
              </w:rPr>
            </w:pPr>
            <w:r w:rsidRPr="00B24983">
              <w:rPr>
                <w:rFonts w:ascii="Arial" w:hAnsi="Arial" w:cs="Arial"/>
              </w:rPr>
              <w:t>c) Mạch điện từ tủ điện tầng đến tủ điện của các căn hộ hoặc</w:t>
            </w:r>
            <w:r w:rsidR="002656F2" w:rsidRPr="00B24983">
              <w:rPr>
                <w:rFonts w:ascii="Arial" w:hAnsi="Arial" w:cs="Arial"/>
                <w:lang w:val="en-US"/>
              </w:rPr>
              <w:t xml:space="preserve"> </w:t>
            </w:r>
            <w:r w:rsidRPr="00B24983">
              <w:rPr>
                <w:rFonts w:ascii="Arial" w:hAnsi="Arial" w:cs="Arial"/>
              </w:rPr>
              <w:t xml:space="preserve">phòng: </w:t>
            </w:r>
            <w:r w:rsidR="002656F2" w:rsidRPr="00B24983">
              <w:rPr>
                <w:rFonts w:ascii="Arial" w:hAnsi="Arial" w:cs="Arial"/>
                <w:lang w:val="en-US"/>
              </w:rPr>
              <w:t xml:space="preserve"> </w:t>
            </w:r>
            <w:r w:rsidRPr="00B24983">
              <w:rPr>
                <w:rFonts w:ascii="Arial" w:hAnsi="Arial" w:cs="Arial"/>
              </w:rPr>
              <w:t>4 mm</w:t>
            </w:r>
            <w:r w:rsidRPr="00B24983">
              <w:rPr>
                <w:rFonts w:ascii="Arial" w:hAnsi="Arial" w:cs="Arial"/>
                <w:vertAlign w:val="superscript"/>
              </w:rPr>
              <w:t>2</w:t>
            </w:r>
          </w:p>
          <w:p w14:paraId="4C438BF5" w14:textId="77777777" w:rsidR="006854DA" w:rsidRPr="00B24983" w:rsidRDefault="006854DA" w:rsidP="003410EF">
            <w:pPr>
              <w:spacing w:line="300" w:lineRule="exact"/>
              <w:ind w:firstLine="33"/>
              <w:jc w:val="both"/>
              <w:rPr>
                <w:rFonts w:ascii="Arial" w:hAnsi="Arial" w:cs="Arial"/>
                <w:color w:val="FF0000"/>
              </w:rPr>
            </w:pPr>
            <w:r w:rsidRPr="00B24983">
              <w:rPr>
                <w:rFonts w:ascii="Arial" w:hAnsi="Arial" w:cs="Arial"/>
              </w:rPr>
              <w:t>d) Đường dẫn điện trục đứng cấp điện cho một hoặc một số tầng: 6 mm</w:t>
            </w:r>
            <w:r w:rsidRPr="00B24983">
              <w:rPr>
                <w:rFonts w:ascii="Arial" w:hAnsi="Arial" w:cs="Arial"/>
                <w:vertAlign w:val="superscript"/>
              </w:rPr>
              <w:t>2</w:t>
            </w:r>
            <w:r w:rsidRPr="00B24983">
              <w:rPr>
                <w:rFonts w:ascii="Arial" w:hAnsi="Arial" w:cs="Arial"/>
              </w:rPr>
              <w:t>;</w:t>
            </w:r>
          </w:p>
        </w:tc>
        <w:tc>
          <w:tcPr>
            <w:tcW w:w="2126" w:type="dxa"/>
            <w:tcBorders>
              <w:top w:val="single" w:sz="4" w:space="0" w:color="auto"/>
              <w:bottom w:val="single" w:sz="4" w:space="0" w:color="auto"/>
            </w:tcBorders>
          </w:tcPr>
          <w:p w14:paraId="565D01AE" w14:textId="77777777" w:rsidR="006854DA" w:rsidRPr="00B24983" w:rsidRDefault="006854DA" w:rsidP="003410EF">
            <w:pPr>
              <w:rPr>
                <w:rFonts w:ascii="Arial" w:hAnsi="Arial" w:cs="Arial"/>
              </w:rPr>
            </w:pPr>
            <w:r w:rsidRPr="00B24983">
              <w:rPr>
                <w:rFonts w:ascii="Arial" w:hAnsi="Arial" w:cs="Arial"/>
              </w:rPr>
              <w:t>Cho rõ hơn và đầy đủ hơn</w:t>
            </w:r>
          </w:p>
        </w:tc>
        <w:tc>
          <w:tcPr>
            <w:tcW w:w="1756" w:type="dxa"/>
            <w:tcBorders>
              <w:top w:val="single" w:sz="4" w:space="0" w:color="auto"/>
              <w:bottom w:val="single" w:sz="4" w:space="0" w:color="auto"/>
            </w:tcBorders>
          </w:tcPr>
          <w:p w14:paraId="49165B95" w14:textId="77777777" w:rsidR="006854DA" w:rsidRPr="00B24983" w:rsidRDefault="006854DA" w:rsidP="005817E7">
            <w:pPr>
              <w:rPr>
                <w:rFonts w:ascii="Arial" w:hAnsi="Arial" w:cs="Arial"/>
              </w:rPr>
            </w:pPr>
            <w:r w:rsidRPr="00B24983">
              <w:rPr>
                <w:rFonts w:ascii="Arial" w:hAnsi="Arial" w:cs="Arial"/>
              </w:rPr>
              <w:t>TCVN 9207-2012 Điều 4.3 và IEC 60364-5-52</w:t>
            </w:r>
            <w:r w:rsidR="0056068E" w:rsidRPr="00B24983">
              <w:rPr>
                <w:rFonts w:ascii="Arial" w:hAnsi="Arial" w:cs="Arial"/>
                <w:lang w:val="en-US"/>
              </w:rPr>
              <w:t xml:space="preserve"> </w:t>
            </w:r>
            <w:r w:rsidR="00963702" w:rsidRPr="00B24983">
              <w:rPr>
                <w:rFonts w:ascii="Arial" w:hAnsi="Arial" w:cs="Arial"/>
                <w:lang w:val="en-US"/>
              </w:rPr>
              <w:t xml:space="preserve">2009 </w:t>
            </w:r>
            <w:r w:rsidRPr="00B24983">
              <w:rPr>
                <w:rFonts w:ascii="Arial" w:hAnsi="Arial" w:cs="Arial"/>
              </w:rPr>
              <w:t>Điều 524.1.</w:t>
            </w:r>
          </w:p>
        </w:tc>
      </w:tr>
      <w:tr w:rsidR="000837A3" w:rsidRPr="00B24983" w14:paraId="7869FB06" w14:textId="77777777" w:rsidTr="003410EF">
        <w:trPr>
          <w:trHeight w:val="135"/>
        </w:trPr>
        <w:tc>
          <w:tcPr>
            <w:tcW w:w="1098" w:type="dxa"/>
            <w:tcBorders>
              <w:top w:val="single" w:sz="4" w:space="0" w:color="auto"/>
              <w:bottom w:val="single" w:sz="4" w:space="0" w:color="auto"/>
            </w:tcBorders>
          </w:tcPr>
          <w:p w14:paraId="0F7FB17E" w14:textId="53C6F29A" w:rsidR="009D3BDC" w:rsidRPr="009D3BDC" w:rsidRDefault="009D3BDC" w:rsidP="001F3F6F">
            <w:pPr>
              <w:ind w:left="-108"/>
              <w:rPr>
                <w:rFonts w:ascii="Arial" w:hAnsi="Arial" w:cs="Arial"/>
                <w:lang w:val="en-US"/>
              </w:rPr>
            </w:pPr>
            <w:r>
              <w:rPr>
                <w:rFonts w:ascii="Arial" w:hAnsi="Arial" w:cs="Arial"/>
                <w:lang w:val="en-US"/>
              </w:rPr>
              <w:t>2.1.8</w:t>
            </w:r>
          </w:p>
        </w:tc>
        <w:tc>
          <w:tcPr>
            <w:tcW w:w="4539" w:type="dxa"/>
            <w:tcBorders>
              <w:top w:val="single" w:sz="4" w:space="0" w:color="auto"/>
              <w:bottom w:val="single" w:sz="4" w:space="0" w:color="auto"/>
            </w:tcBorders>
          </w:tcPr>
          <w:p w14:paraId="30C8FA3A" w14:textId="4EF706DE" w:rsidR="009D3BDC" w:rsidRPr="00B24983" w:rsidRDefault="009D3BDC" w:rsidP="003410EF">
            <w:pPr>
              <w:ind w:firstLine="36"/>
              <w:rPr>
                <w:rFonts w:ascii="Arial" w:hAnsi="Arial" w:cs="Arial"/>
              </w:rPr>
            </w:pPr>
            <w:r w:rsidRPr="007F3068">
              <w:rPr>
                <w:rFonts w:ascii="Arial" w:hAnsi="Arial" w:cs="Arial"/>
              </w:rPr>
              <w:t xml:space="preserve">Các mối nối giữa các ruột dẫn với nhau và điểm đấu giữa ruột dẫn với thiết bị phải đảm bảo thông điện liên tục, lâu dài, đủ độ bền cơ, được bảo vệ thích hợp, và phải tiếp cận được để kiểm tra, thử nghiệm, bảo trì, trừ các mối nối được thiết kế để chôn ngầm dưới đất, </w:t>
            </w:r>
            <w:r w:rsidRPr="002956E3">
              <w:rPr>
                <w:rFonts w:ascii="Arial" w:hAnsi="Arial" w:cs="Arial"/>
                <w:b/>
                <w:bCs/>
                <w:color w:val="FF0000"/>
              </w:rPr>
              <w:t>đổ đầy hợp chất</w:t>
            </w:r>
            <w:r w:rsidRPr="002956E3">
              <w:rPr>
                <w:rFonts w:ascii="Arial" w:hAnsi="Arial" w:cs="Arial"/>
                <w:color w:val="FF0000"/>
              </w:rPr>
              <w:t xml:space="preserve"> </w:t>
            </w:r>
            <w:r w:rsidRPr="007F3068">
              <w:rPr>
                <w:rFonts w:ascii="Arial" w:hAnsi="Arial" w:cs="Arial"/>
              </w:rPr>
              <w:t xml:space="preserve">và mối nối giữa dây lạnh với phần tử gia nhiệt, mối nối bằng cách hàn hoặc ép, mối nối là một phần của thiết bị điện, đáp ứng tiêu chuẩn của </w:t>
            </w:r>
            <w:r w:rsidRPr="007F3068">
              <w:rPr>
                <w:rFonts w:ascii="Arial" w:hAnsi="Arial" w:cs="Arial"/>
                <w:color w:val="0000FF"/>
              </w:rPr>
              <w:t>thiết bị đó</w:t>
            </w:r>
          </w:p>
        </w:tc>
        <w:tc>
          <w:tcPr>
            <w:tcW w:w="4536" w:type="dxa"/>
            <w:tcBorders>
              <w:top w:val="single" w:sz="4" w:space="0" w:color="auto"/>
              <w:bottom w:val="single" w:sz="4" w:space="0" w:color="auto"/>
            </w:tcBorders>
          </w:tcPr>
          <w:p w14:paraId="2934598A" w14:textId="106A8218" w:rsidR="009D3BDC" w:rsidRPr="00C079F2" w:rsidRDefault="009D3BDC" w:rsidP="003410EF">
            <w:pPr>
              <w:ind w:firstLine="33"/>
              <w:rPr>
                <w:rFonts w:ascii="Arial" w:hAnsi="Arial" w:cs="Arial"/>
                <w:lang w:val="en-US"/>
              </w:rPr>
            </w:pPr>
            <w:r w:rsidRPr="007F3068">
              <w:rPr>
                <w:rFonts w:ascii="Arial" w:hAnsi="Arial" w:cs="Arial"/>
              </w:rPr>
              <w:t>Các mối nối giữa các ruột dẫn với nhau và điểm đấu giữa ruột dẫn với thiết bị phải đảm bảo thông điện liên tục, lâu dài, đủ độ bền cơ, được bảo vệ thích hợp, và phải tiếp cận được để kiểm tra, thử nghiệm, bảo trì, trừ các mối nối được thiết kế để chôn ngầm dưới đất,</w:t>
            </w:r>
            <w:r>
              <w:rPr>
                <w:rFonts w:ascii="Arial" w:hAnsi="Arial" w:cs="Arial"/>
              </w:rPr>
              <w:t xml:space="preserve"> </w:t>
            </w:r>
            <w:r w:rsidRPr="002956E3">
              <w:rPr>
                <w:rFonts w:ascii="Arial" w:hAnsi="Arial" w:cs="Arial"/>
                <w:b/>
                <w:bCs/>
                <w:color w:val="FF0000"/>
              </w:rPr>
              <w:t>mối nối được đổ đầy</w:t>
            </w:r>
            <w:r w:rsidRPr="002956E3">
              <w:rPr>
                <w:rFonts w:ascii="Arial" w:hAnsi="Arial" w:cs="Arial"/>
                <w:color w:val="FF0000"/>
              </w:rPr>
              <w:t xml:space="preserve"> </w:t>
            </w:r>
            <w:r w:rsidRPr="007F3068">
              <w:rPr>
                <w:rFonts w:ascii="Arial" w:hAnsi="Arial" w:cs="Arial"/>
              </w:rPr>
              <w:t xml:space="preserve">hợp chất và </w:t>
            </w:r>
            <w:r w:rsidRPr="00F1497A">
              <w:rPr>
                <w:rFonts w:ascii="Arial" w:hAnsi="Arial" w:cs="Arial"/>
              </w:rPr>
              <w:t>mối nối giữa dây lạnh với phần tử gia nhiệt</w:t>
            </w:r>
            <w:r w:rsidRPr="007F3068">
              <w:rPr>
                <w:rFonts w:ascii="Arial" w:hAnsi="Arial" w:cs="Arial"/>
              </w:rPr>
              <w:t xml:space="preserve">, mối nối bằng cách hàn hoặc ép, mối nối là một phần của thiết bị điện, đáp ứng tiêu chuẩn của </w:t>
            </w:r>
            <w:r w:rsidRPr="001D3462">
              <w:rPr>
                <w:rFonts w:ascii="Arial" w:hAnsi="Arial" w:cs="Arial"/>
              </w:rPr>
              <w:t>thiết bị đó</w:t>
            </w:r>
            <w:r w:rsidRPr="007F3068">
              <w:rPr>
                <w:rFonts w:ascii="Arial" w:hAnsi="Arial" w:cs="Arial"/>
              </w:rPr>
              <w:t>.</w:t>
            </w:r>
          </w:p>
        </w:tc>
        <w:tc>
          <w:tcPr>
            <w:tcW w:w="2126" w:type="dxa"/>
            <w:tcBorders>
              <w:top w:val="single" w:sz="4" w:space="0" w:color="auto"/>
              <w:bottom w:val="single" w:sz="4" w:space="0" w:color="auto"/>
            </w:tcBorders>
          </w:tcPr>
          <w:p w14:paraId="585BCE23" w14:textId="5BCB20DC" w:rsidR="009D3BDC" w:rsidRPr="00B24983" w:rsidRDefault="002956E3" w:rsidP="003410EF">
            <w:pPr>
              <w:rPr>
                <w:rFonts w:ascii="Arial" w:hAnsi="Arial" w:cs="Arial"/>
              </w:rPr>
            </w:pPr>
            <w:r>
              <w:rPr>
                <w:rFonts w:ascii="Arial" w:hAnsi="Arial" w:cs="Arial"/>
                <w:lang w:val="en-US"/>
              </w:rPr>
              <w:t>Bổ sung thêm từ “</w:t>
            </w:r>
            <w:r w:rsidRPr="002956E3">
              <w:rPr>
                <w:rFonts w:ascii="Arial" w:hAnsi="Arial" w:cs="Arial"/>
                <w:color w:val="FF0000"/>
                <w:lang w:val="en-US"/>
              </w:rPr>
              <w:t>mối nối</w:t>
            </w:r>
            <w:r>
              <w:rPr>
                <w:rFonts w:ascii="Arial" w:hAnsi="Arial" w:cs="Arial"/>
                <w:lang w:val="en-US"/>
              </w:rPr>
              <w:t xml:space="preserve">” </w:t>
            </w:r>
            <w:r w:rsidRPr="00B24983">
              <w:rPr>
                <w:rFonts w:ascii="Arial" w:hAnsi="Arial" w:cs="Arial"/>
              </w:rPr>
              <w:t>Cho rõ hơn và đầy đủ hơn</w:t>
            </w:r>
          </w:p>
        </w:tc>
        <w:tc>
          <w:tcPr>
            <w:tcW w:w="1756" w:type="dxa"/>
            <w:tcBorders>
              <w:top w:val="single" w:sz="4" w:space="0" w:color="auto"/>
              <w:bottom w:val="single" w:sz="4" w:space="0" w:color="auto"/>
            </w:tcBorders>
          </w:tcPr>
          <w:p w14:paraId="54FFE7BC" w14:textId="77777777" w:rsidR="009D3BDC" w:rsidRPr="00B24983" w:rsidRDefault="009D3BDC" w:rsidP="005817E7">
            <w:pPr>
              <w:rPr>
                <w:rFonts w:ascii="Arial" w:hAnsi="Arial" w:cs="Arial"/>
              </w:rPr>
            </w:pPr>
          </w:p>
        </w:tc>
      </w:tr>
      <w:tr w:rsidR="000837A3" w:rsidRPr="00B24983" w14:paraId="6AEA9D50" w14:textId="77777777" w:rsidTr="003410EF">
        <w:trPr>
          <w:trHeight w:val="135"/>
        </w:trPr>
        <w:tc>
          <w:tcPr>
            <w:tcW w:w="1098" w:type="dxa"/>
            <w:tcBorders>
              <w:top w:val="single" w:sz="4" w:space="0" w:color="auto"/>
              <w:bottom w:val="single" w:sz="4" w:space="0" w:color="auto"/>
            </w:tcBorders>
          </w:tcPr>
          <w:p w14:paraId="313BC7CB" w14:textId="166A97C9" w:rsidR="009D3BDC" w:rsidRPr="002956E3" w:rsidRDefault="002956E3" w:rsidP="001F3F6F">
            <w:pPr>
              <w:ind w:left="-108"/>
              <w:rPr>
                <w:rFonts w:ascii="Arial" w:hAnsi="Arial" w:cs="Arial"/>
                <w:lang w:val="en-US"/>
              </w:rPr>
            </w:pPr>
            <w:r>
              <w:rPr>
                <w:rFonts w:ascii="Arial" w:hAnsi="Arial" w:cs="Arial"/>
                <w:lang w:val="en-US"/>
              </w:rPr>
              <w:t>2.1.9.1</w:t>
            </w:r>
          </w:p>
        </w:tc>
        <w:tc>
          <w:tcPr>
            <w:tcW w:w="4539" w:type="dxa"/>
            <w:tcBorders>
              <w:top w:val="single" w:sz="4" w:space="0" w:color="auto"/>
              <w:bottom w:val="single" w:sz="4" w:space="0" w:color="auto"/>
            </w:tcBorders>
          </w:tcPr>
          <w:p w14:paraId="5D6C71F0" w14:textId="09A6B9BE" w:rsidR="009D3BDC" w:rsidRPr="00B24983" w:rsidRDefault="002956E3" w:rsidP="00C16E8F">
            <w:pPr>
              <w:jc w:val="both"/>
              <w:rPr>
                <w:rFonts w:ascii="Arial" w:hAnsi="Arial" w:cs="Arial"/>
              </w:rPr>
            </w:pPr>
            <w:r w:rsidRPr="007F3068">
              <w:rPr>
                <w:rFonts w:ascii="Arial" w:hAnsi="Arial" w:cs="Arial"/>
              </w:rPr>
              <w:t xml:space="preserve">Trường hợp có yêu cầu giảm thiểu cháy lan thì đường dẫn điện phải sử dụng vật liệu giảm thiểu nguy cơ cháy lan; không được làm giảm tính năng của kết cấu công trình về an toàn cháy. Các loại cáp không có tính năng chống cháy lan chỉ được sử dụng để nối từ đường dẫn điện cố định tới thiết bị sử dụng điện và không được đi từ </w:t>
            </w:r>
            <w:r w:rsidRPr="002956E3">
              <w:rPr>
                <w:rFonts w:ascii="Arial" w:hAnsi="Arial" w:cs="Arial"/>
                <w:color w:val="FF0000"/>
              </w:rPr>
              <w:t>khoang cách ly</w:t>
            </w:r>
            <w:r w:rsidRPr="007F3068">
              <w:rPr>
                <w:rFonts w:ascii="Arial" w:hAnsi="Arial" w:cs="Arial"/>
              </w:rPr>
              <w:t xml:space="preserve"> này sang </w:t>
            </w:r>
            <w:r w:rsidRPr="002956E3">
              <w:rPr>
                <w:rFonts w:ascii="Arial" w:hAnsi="Arial" w:cs="Arial"/>
                <w:color w:val="FF0000"/>
              </w:rPr>
              <w:t>khoang cách ly</w:t>
            </w:r>
            <w:r w:rsidRPr="007F3068">
              <w:rPr>
                <w:rFonts w:ascii="Arial" w:hAnsi="Arial" w:cs="Arial"/>
              </w:rPr>
              <w:t xml:space="preserve"> khác. Các bộ phận của đường dẫn điện không thuộc loại </w:t>
            </w:r>
            <w:r w:rsidRPr="007F3068">
              <w:rPr>
                <w:rFonts w:ascii="Arial" w:hAnsi="Arial" w:cs="Arial"/>
              </w:rPr>
              <w:lastRenderedPageBreak/>
              <w:t>chống cháy lan khi sử dụng phải có vỏ bọc chống cháy</w:t>
            </w:r>
          </w:p>
        </w:tc>
        <w:tc>
          <w:tcPr>
            <w:tcW w:w="4536" w:type="dxa"/>
            <w:tcBorders>
              <w:top w:val="single" w:sz="4" w:space="0" w:color="auto"/>
              <w:bottom w:val="single" w:sz="4" w:space="0" w:color="auto"/>
            </w:tcBorders>
          </w:tcPr>
          <w:p w14:paraId="245BF10F" w14:textId="610D7AA7" w:rsidR="009D3BDC" w:rsidRPr="00C079F2" w:rsidRDefault="00D9787A" w:rsidP="00C16E8F">
            <w:pPr>
              <w:jc w:val="both"/>
              <w:rPr>
                <w:rFonts w:ascii="Arial" w:hAnsi="Arial" w:cs="Arial"/>
                <w:lang w:val="en-US"/>
              </w:rPr>
            </w:pPr>
            <w:r w:rsidRPr="00D9787A">
              <w:rPr>
                <w:rFonts w:ascii="Arial" w:hAnsi="Arial" w:cs="Arial"/>
              </w:rPr>
              <w:lastRenderedPageBreak/>
              <w:t xml:space="preserve">Trường hợp có yêu cầu giảm thiểu cháy lan thì đường dẫn điện phải sử dụng vật liệu giảm thiểu nguy cơ cháy lan; không được làm giảm tính năng của kết cấu công trình về an toàn cháy. Các loại cáp không có tính năng chống cháy lan chỉ được sử dụng để nối từ đường dẫn điện cố định tới thiết bị sử dụng điện và không được đi từ khoang đệm ngăn cháy này sang khoang đệm ngăn cháy khác. Các bộ phận của đường dẫn điện </w:t>
            </w:r>
            <w:r w:rsidRPr="00D9787A">
              <w:rPr>
                <w:rFonts w:ascii="Arial" w:hAnsi="Arial" w:cs="Arial"/>
              </w:rPr>
              <w:lastRenderedPageBreak/>
              <w:t>không thuộc loại chống cháy lan khi sử dụng phải có vỏ bọc chống cháy, trừ trường hợp đường dẫn điện đi ngầm trong tường hoặc trần, sàn. (Khoang đệm ngăn cháy theo 1.4.20</w:t>
            </w:r>
            <w:r>
              <w:rPr>
                <w:rFonts w:ascii="Arial" w:hAnsi="Arial" w:cs="Arial"/>
                <w:lang w:val="en-US"/>
              </w:rPr>
              <w:t xml:space="preserve"> </w:t>
            </w:r>
            <w:r w:rsidRPr="00D9787A">
              <w:rPr>
                <w:rFonts w:ascii="Arial" w:hAnsi="Arial" w:cs="Arial"/>
              </w:rPr>
              <w:t>-</w:t>
            </w:r>
            <w:r>
              <w:rPr>
                <w:rFonts w:ascii="Arial" w:hAnsi="Arial" w:cs="Arial"/>
                <w:lang w:val="en-US"/>
              </w:rPr>
              <w:t xml:space="preserve">   </w:t>
            </w:r>
            <w:r w:rsidRPr="00D9787A">
              <w:rPr>
                <w:rFonts w:ascii="Arial" w:hAnsi="Arial" w:cs="Arial"/>
              </w:rPr>
              <w:t>QCVN06</w:t>
            </w:r>
            <w:r>
              <w:rPr>
                <w:rFonts w:ascii="Arial" w:hAnsi="Arial" w:cs="Arial"/>
                <w:lang w:val="en-US"/>
              </w:rPr>
              <w:t xml:space="preserve"> </w:t>
            </w:r>
            <w:r w:rsidRPr="00D9787A">
              <w:rPr>
                <w:rFonts w:ascii="Arial" w:hAnsi="Arial" w:cs="Arial"/>
              </w:rPr>
              <w:t>:</w:t>
            </w:r>
            <w:r>
              <w:rPr>
                <w:rFonts w:ascii="Arial" w:hAnsi="Arial" w:cs="Arial"/>
                <w:lang w:val="en-US"/>
              </w:rPr>
              <w:t xml:space="preserve"> </w:t>
            </w:r>
            <w:r w:rsidRPr="00D9787A">
              <w:rPr>
                <w:rFonts w:ascii="Arial" w:hAnsi="Arial" w:cs="Arial"/>
              </w:rPr>
              <w:t>2020</w:t>
            </w:r>
            <w:r>
              <w:rPr>
                <w:rFonts w:ascii="Arial" w:hAnsi="Arial" w:cs="Arial"/>
                <w:lang w:val="en-US"/>
              </w:rPr>
              <w:t xml:space="preserve"> </w:t>
            </w:r>
            <w:r w:rsidRPr="00D9787A">
              <w:rPr>
                <w:rFonts w:ascii="Arial" w:hAnsi="Arial" w:cs="Arial"/>
              </w:rPr>
              <w:t>/</w:t>
            </w:r>
            <w:r>
              <w:rPr>
                <w:rFonts w:ascii="Arial" w:hAnsi="Arial" w:cs="Arial"/>
                <w:lang w:val="en-US"/>
              </w:rPr>
              <w:t xml:space="preserve"> </w:t>
            </w:r>
            <w:r w:rsidRPr="00D9787A">
              <w:rPr>
                <w:rFonts w:ascii="Arial" w:hAnsi="Arial" w:cs="Arial"/>
              </w:rPr>
              <w:t>BXD</w:t>
            </w:r>
            <w:r>
              <w:rPr>
                <w:rFonts w:ascii="Arial" w:hAnsi="Arial" w:cs="Arial"/>
                <w:lang w:val="en-US"/>
              </w:rPr>
              <w:t xml:space="preserve"> </w:t>
            </w:r>
            <w:r w:rsidRPr="00D9787A">
              <w:rPr>
                <w:rFonts w:ascii="Arial" w:hAnsi="Arial" w:cs="Arial"/>
              </w:rPr>
              <w:t>)</w:t>
            </w:r>
          </w:p>
        </w:tc>
        <w:tc>
          <w:tcPr>
            <w:tcW w:w="2126" w:type="dxa"/>
            <w:tcBorders>
              <w:top w:val="single" w:sz="4" w:space="0" w:color="auto"/>
              <w:bottom w:val="single" w:sz="4" w:space="0" w:color="auto"/>
            </w:tcBorders>
          </w:tcPr>
          <w:p w14:paraId="763BA35D" w14:textId="1341E96F" w:rsidR="009D3BDC" w:rsidRPr="00233FCD" w:rsidRDefault="002956E3" w:rsidP="003410EF">
            <w:pPr>
              <w:jc w:val="both"/>
              <w:rPr>
                <w:rFonts w:ascii="Arial" w:hAnsi="Arial" w:cs="Arial"/>
                <w:lang w:val="en-US"/>
              </w:rPr>
            </w:pPr>
            <w:r w:rsidRPr="002956E3">
              <w:rPr>
                <w:rFonts w:ascii="Arial" w:hAnsi="Arial" w:cs="Arial"/>
              </w:rPr>
              <w:lastRenderedPageBreak/>
              <w:t xml:space="preserve">Chỉnh sửa cho phù hợp với thuật ngữ của </w:t>
            </w:r>
            <w:r w:rsidR="00233FCD">
              <w:rPr>
                <w:rFonts w:ascii="Arial" w:hAnsi="Arial" w:cs="Arial"/>
                <w:lang w:val="en-US"/>
              </w:rPr>
              <w:t>QCVN 06:2020/BXD</w:t>
            </w:r>
          </w:p>
        </w:tc>
        <w:tc>
          <w:tcPr>
            <w:tcW w:w="1756" w:type="dxa"/>
            <w:tcBorders>
              <w:top w:val="single" w:sz="4" w:space="0" w:color="auto"/>
              <w:bottom w:val="single" w:sz="4" w:space="0" w:color="auto"/>
            </w:tcBorders>
          </w:tcPr>
          <w:p w14:paraId="68F71B99" w14:textId="77777777" w:rsidR="009D3BDC" w:rsidRPr="00B24983" w:rsidRDefault="009D3BDC" w:rsidP="005817E7">
            <w:pPr>
              <w:rPr>
                <w:rFonts w:ascii="Arial" w:hAnsi="Arial" w:cs="Arial"/>
              </w:rPr>
            </w:pPr>
          </w:p>
        </w:tc>
      </w:tr>
      <w:tr w:rsidR="000837A3" w:rsidRPr="00B24983" w14:paraId="7A9BE7EF" w14:textId="77777777" w:rsidTr="003410EF">
        <w:trPr>
          <w:trHeight w:val="135"/>
        </w:trPr>
        <w:tc>
          <w:tcPr>
            <w:tcW w:w="1098" w:type="dxa"/>
            <w:tcBorders>
              <w:top w:val="single" w:sz="4" w:space="0" w:color="auto"/>
              <w:bottom w:val="single" w:sz="4" w:space="0" w:color="auto"/>
            </w:tcBorders>
          </w:tcPr>
          <w:p w14:paraId="1D7C2E17" w14:textId="5F4700CA" w:rsidR="002956E3" w:rsidRDefault="002956E3" w:rsidP="001F3F6F">
            <w:pPr>
              <w:ind w:left="-108"/>
              <w:rPr>
                <w:rFonts w:ascii="Arial" w:hAnsi="Arial" w:cs="Arial"/>
                <w:lang w:val="en-US"/>
              </w:rPr>
            </w:pPr>
            <w:r>
              <w:rPr>
                <w:rFonts w:ascii="Arial" w:hAnsi="Arial" w:cs="Arial"/>
                <w:lang w:val="en-US"/>
              </w:rPr>
              <w:t>2.1.9.2</w:t>
            </w:r>
          </w:p>
        </w:tc>
        <w:tc>
          <w:tcPr>
            <w:tcW w:w="4539" w:type="dxa"/>
            <w:tcBorders>
              <w:top w:val="single" w:sz="4" w:space="0" w:color="auto"/>
              <w:bottom w:val="single" w:sz="4" w:space="0" w:color="auto"/>
            </w:tcBorders>
          </w:tcPr>
          <w:p w14:paraId="4000F874" w14:textId="5DCFB7CF" w:rsidR="002956E3" w:rsidRPr="007F3068" w:rsidRDefault="002956E3" w:rsidP="003410EF">
            <w:pPr>
              <w:ind w:firstLine="36"/>
              <w:jc w:val="both"/>
              <w:rPr>
                <w:rFonts w:ascii="Arial" w:hAnsi="Arial" w:cs="Arial"/>
              </w:rPr>
            </w:pPr>
            <w:r w:rsidRPr="007F3068">
              <w:rPr>
                <w:rFonts w:ascii="Arial" w:hAnsi="Arial" w:cs="Arial"/>
              </w:rPr>
              <w:t xml:space="preserve">Phải lấp kín </w:t>
            </w:r>
            <w:r w:rsidRPr="002956E3">
              <w:rPr>
                <w:rFonts w:ascii="Arial" w:hAnsi="Arial" w:cs="Arial"/>
              </w:rPr>
              <w:t>khe hở cả</w:t>
            </w:r>
            <w:r w:rsidRPr="007F3068">
              <w:rPr>
                <w:rFonts w:ascii="Arial" w:hAnsi="Arial" w:cs="Arial"/>
              </w:rPr>
              <w:t xml:space="preserve"> bên trong </w:t>
            </w:r>
            <w:r w:rsidRPr="002956E3">
              <w:rPr>
                <w:rFonts w:ascii="Arial" w:hAnsi="Arial" w:cs="Arial"/>
              </w:rPr>
              <w:t>và bên ngoài</w:t>
            </w:r>
            <w:r w:rsidRPr="007F3068">
              <w:rPr>
                <w:rFonts w:ascii="Arial" w:hAnsi="Arial" w:cs="Arial"/>
              </w:rPr>
              <w:t xml:space="preserve"> ống, hộp luồn dây, nơi đường dẫn điện xuyên qua, bằng vật liệu có cấp chống cháy lan của </w:t>
            </w:r>
            <w:r w:rsidRPr="002956E3">
              <w:rPr>
                <w:rFonts w:ascii="Arial" w:hAnsi="Arial" w:cs="Arial"/>
                <w:color w:val="FF0000"/>
              </w:rPr>
              <w:t xml:space="preserve">phần tử </w:t>
            </w:r>
            <w:r w:rsidRPr="007F3068">
              <w:rPr>
                <w:rFonts w:ascii="Arial" w:hAnsi="Arial" w:cs="Arial"/>
              </w:rPr>
              <w:t>xây dựng bị xuyên qua đó, trừ các ống, hộp luồn dây thuộc loại chống cháy lan, có tiết diện bên trong không lớn hơn 710 mm</w:t>
            </w:r>
            <w:r w:rsidRPr="007F3068">
              <w:rPr>
                <w:rFonts w:ascii="Arial" w:hAnsi="Arial" w:cs="Arial"/>
                <w:vertAlign w:val="superscript"/>
              </w:rPr>
              <w:t>2</w:t>
            </w:r>
            <w:r w:rsidRPr="007F3068">
              <w:rPr>
                <w:rFonts w:ascii="Arial" w:hAnsi="Arial" w:cs="Arial"/>
              </w:rPr>
              <w:t>, đáp ứng ứng yêu cầu thử nghiệm đối với IP33 và các đầu ống, hộp đi vào một trong các khoang bị xuyên qua được ngăn cách bằng kết cấu xây dựng. Vật liệu lấp kín phải chịu được ảnh hưởng từ bên ngoài như đường dẫn điện và chịu được tác động của nước, tác động của các sản phẩm do cháy như phần tử xây dựng.</w:t>
            </w:r>
          </w:p>
        </w:tc>
        <w:tc>
          <w:tcPr>
            <w:tcW w:w="4536" w:type="dxa"/>
            <w:tcBorders>
              <w:top w:val="single" w:sz="4" w:space="0" w:color="auto"/>
              <w:bottom w:val="single" w:sz="4" w:space="0" w:color="auto"/>
            </w:tcBorders>
          </w:tcPr>
          <w:p w14:paraId="00485AA7" w14:textId="5D2751C0" w:rsidR="002956E3" w:rsidRPr="00C079F2" w:rsidRDefault="002956E3" w:rsidP="003410EF">
            <w:pPr>
              <w:ind w:firstLine="33"/>
              <w:jc w:val="both"/>
              <w:rPr>
                <w:rFonts w:ascii="Arial" w:hAnsi="Arial" w:cs="Arial"/>
                <w:lang w:val="en-US"/>
              </w:rPr>
            </w:pPr>
            <w:r w:rsidRPr="00F1497A">
              <w:rPr>
                <w:rFonts w:ascii="Arial" w:hAnsi="Arial" w:cs="Arial"/>
              </w:rPr>
              <w:t xml:space="preserve">Phải </w:t>
            </w:r>
            <w:r w:rsidR="00BD5D03">
              <w:rPr>
                <w:rFonts w:ascii="Arial" w:hAnsi="Arial" w:cs="Arial"/>
              </w:rPr>
              <w:t>lấp</w:t>
            </w:r>
            <w:r w:rsidRPr="00F1497A">
              <w:rPr>
                <w:rFonts w:ascii="Arial" w:hAnsi="Arial" w:cs="Arial"/>
              </w:rPr>
              <w:t xml:space="preserve"> kín khe hở cả bên trong và bên ngoài ống, hộp luồn dây, nơi đường dẫn điện xuyên qua</w:t>
            </w:r>
            <w:r w:rsidRPr="001D3462">
              <w:rPr>
                <w:rFonts w:ascii="Arial" w:hAnsi="Arial" w:cs="Arial"/>
              </w:rPr>
              <w:t xml:space="preserve">, bằng vật liệu có cấp chống cháy lan của </w:t>
            </w:r>
            <w:r w:rsidRPr="002956E3">
              <w:rPr>
                <w:rFonts w:ascii="Arial" w:hAnsi="Arial" w:cs="Arial"/>
                <w:color w:val="FF0000"/>
              </w:rPr>
              <w:t xml:space="preserve">bộ phận </w:t>
            </w:r>
            <w:r w:rsidRPr="001D3462">
              <w:rPr>
                <w:rFonts w:ascii="Arial" w:hAnsi="Arial" w:cs="Arial"/>
              </w:rPr>
              <w:t>xây dựng bị xuyên qua đó, trừ các ống, hộp luồn dây thuộc loại chống cháy lan, có tiết diện bên trong không lớn hơn 710 mm</w:t>
            </w:r>
            <w:r w:rsidRPr="002956E3">
              <w:rPr>
                <w:rFonts w:ascii="Arial" w:hAnsi="Arial" w:cs="Arial"/>
              </w:rPr>
              <w:t>2</w:t>
            </w:r>
            <w:r w:rsidRPr="001D3462">
              <w:rPr>
                <w:rFonts w:ascii="Arial" w:hAnsi="Arial" w:cs="Arial"/>
              </w:rPr>
              <w:t xml:space="preserve">, đáp ứng ứng yêu cầu thử nghiệm đối với IP33 và các đầu ống, hộp đi vào một trong các khoang bị xuyên qua được ngăn cách bằng kết cấu xây dựng. Vật liệu lấp kín phải chịu được ảnh hưởng từ bên ngoài như đường dẫn điện và chịu được tác động của nước, tác động của các sản phẩm do cháy như phần tử xây dựng. </w:t>
            </w:r>
          </w:p>
        </w:tc>
        <w:tc>
          <w:tcPr>
            <w:tcW w:w="2126" w:type="dxa"/>
            <w:tcBorders>
              <w:top w:val="single" w:sz="4" w:space="0" w:color="auto"/>
              <w:bottom w:val="single" w:sz="4" w:space="0" w:color="auto"/>
            </w:tcBorders>
          </w:tcPr>
          <w:p w14:paraId="72CA6A58" w14:textId="77042FBE" w:rsidR="002956E3" w:rsidRPr="002956E3" w:rsidRDefault="002956E3" w:rsidP="003410EF">
            <w:pPr>
              <w:jc w:val="both"/>
              <w:rPr>
                <w:rFonts w:ascii="Arial" w:hAnsi="Arial" w:cs="Arial"/>
                <w:lang w:val="en-US"/>
              </w:rPr>
            </w:pPr>
            <w:r>
              <w:rPr>
                <w:rFonts w:ascii="Arial" w:hAnsi="Arial" w:cs="Arial"/>
                <w:lang w:val="en-US"/>
              </w:rPr>
              <w:t>Thay “</w:t>
            </w:r>
            <w:r w:rsidRPr="002956E3">
              <w:rPr>
                <w:rFonts w:ascii="Arial" w:hAnsi="Arial" w:cs="Arial"/>
                <w:color w:val="FF0000"/>
                <w:lang w:val="en-US"/>
              </w:rPr>
              <w:t>phần tử</w:t>
            </w:r>
            <w:r>
              <w:rPr>
                <w:rFonts w:ascii="Arial" w:hAnsi="Arial" w:cs="Arial"/>
                <w:lang w:val="en-US"/>
              </w:rPr>
              <w:t>” bằng “</w:t>
            </w:r>
            <w:r w:rsidRPr="002956E3">
              <w:rPr>
                <w:rFonts w:ascii="Arial" w:hAnsi="Arial" w:cs="Arial"/>
                <w:color w:val="FF0000"/>
                <w:lang w:val="en-US"/>
              </w:rPr>
              <w:t>bộ phận</w:t>
            </w:r>
            <w:r>
              <w:rPr>
                <w:rFonts w:ascii="Arial" w:hAnsi="Arial" w:cs="Arial"/>
                <w:lang w:val="en-US"/>
              </w:rPr>
              <w:t>” đúng chuyên môn xây dựng hơn</w:t>
            </w:r>
          </w:p>
        </w:tc>
        <w:tc>
          <w:tcPr>
            <w:tcW w:w="1756" w:type="dxa"/>
            <w:tcBorders>
              <w:top w:val="single" w:sz="4" w:space="0" w:color="auto"/>
              <w:bottom w:val="single" w:sz="4" w:space="0" w:color="auto"/>
            </w:tcBorders>
          </w:tcPr>
          <w:p w14:paraId="5A5E9C38" w14:textId="77777777" w:rsidR="002956E3" w:rsidRPr="00B24983" w:rsidRDefault="002956E3" w:rsidP="005817E7">
            <w:pPr>
              <w:rPr>
                <w:rFonts w:ascii="Arial" w:hAnsi="Arial" w:cs="Arial"/>
              </w:rPr>
            </w:pPr>
          </w:p>
        </w:tc>
      </w:tr>
      <w:tr w:rsidR="000837A3" w:rsidRPr="00B24983" w14:paraId="41AB1F68" w14:textId="77777777" w:rsidTr="003410EF">
        <w:trPr>
          <w:trHeight w:val="1004"/>
        </w:trPr>
        <w:tc>
          <w:tcPr>
            <w:tcW w:w="1098" w:type="dxa"/>
            <w:tcBorders>
              <w:top w:val="single" w:sz="4" w:space="0" w:color="auto"/>
              <w:bottom w:val="single" w:sz="4" w:space="0" w:color="auto"/>
            </w:tcBorders>
          </w:tcPr>
          <w:p w14:paraId="7A10147E" w14:textId="77777777" w:rsidR="006854DA" w:rsidRPr="00B24983" w:rsidRDefault="006854DA" w:rsidP="001F3F6F">
            <w:pPr>
              <w:ind w:left="-108"/>
              <w:rPr>
                <w:rFonts w:ascii="Arial" w:hAnsi="Arial" w:cs="Arial"/>
              </w:rPr>
            </w:pPr>
            <w:r w:rsidRPr="00B24983">
              <w:rPr>
                <w:rFonts w:ascii="Arial" w:hAnsi="Arial" w:cs="Arial"/>
              </w:rPr>
              <w:t>2.1.11</w:t>
            </w:r>
          </w:p>
          <w:p w14:paraId="55EF2560" w14:textId="77777777" w:rsidR="006854DA" w:rsidRPr="00B24983" w:rsidRDefault="006854DA" w:rsidP="001F3F6F">
            <w:pPr>
              <w:ind w:left="-108"/>
              <w:rPr>
                <w:rFonts w:ascii="Arial" w:hAnsi="Arial" w:cs="Arial"/>
              </w:rPr>
            </w:pPr>
          </w:p>
        </w:tc>
        <w:tc>
          <w:tcPr>
            <w:tcW w:w="4539" w:type="dxa"/>
            <w:tcBorders>
              <w:top w:val="single" w:sz="4" w:space="0" w:color="auto"/>
              <w:bottom w:val="single" w:sz="4" w:space="0" w:color="auto"/>
            </w:tcBorders>
          </w:tcPr>
          <w:p w14:paraId="5279BA9A" w14:textId="77777777" w:rsidR="006854DA" w:rsidRPr="00B24983" w:rsidRDefault="006854DA" w:rsidP="003410EF">
            <w:pPr>
              <w:ind w:firstLine="36"/>
              <w:rPr>
                <w:rFonts w:ascii="Arial" w:hAnsi="Arial" w:cs="Arial"/>
              </w:rPr>
            </w:pPr>
            <w:r w:rsidRPr="00B24983">
              <w:rPr>
                <w:rFonts w:ascii="Arial" w:hAnsi="Arial" w:cs="Arial"/>
              </w:rPr>
              <w:t>Yêu cầu về lắp đặt đường dẫn điện liên quan đến bảo trì và làm sạch.</w:t>
            </w:r>
          </w:p>
          <w:p w14:paraId="22F880E9" w14:textId="77777777" w:rsidR="006854DA" w:rsidRPr="00B24983" w:rsidRDefault="006854DA" w:rsidP="003410EF">
            <w:pPr>
              <w:ind w:firstLine="36"/>
              <w:jc w:val="both"/>
              <w:rPr>
                <w:rFonts w:ascii="Arial" w:hAnsi="Arial" w:cs="Arial"/>
              </w:rPr>
            </w:pPr>
          </w:p>
        </w:tc>
        <w:tc>
          <w:tcPr>
            <w:tcW w:w="4536" w:type="dxa"/>
            <w:tcBorders>
              <w:top w:val="single" w:sz="4" w:space="0" w:color="auto"/>
              <w:bottom w:val="single" w:sz="4" w:space="0" w:color="auto"/>
            </w:tcBorders>
          </w:tcPr>
          <w:p w14:paraId="327631C1" w14:textId="77777777" w:rsidR="006854DA" w:rsidRPr="00B24983" w:rsidRDefault="006854DA" w:rsidP="003410EF">
            <w:pPr>
              <w:ind w:firstLine="33"/>
              <w:rPr>
                <w:rFonts w:ascii="Arial" w:hAnsi="Arial" w:cs="Arial"/>
              </w:rPr>
            </w:pPr>
            <w:r w:rsidRPr="00B24983">
              <w:rPr>
                <w:rFonts w:ascii="Arial" w:hAnsi="Arial" w:cs="Arial"/>
              </w:rPr>
              <w:t xml:space="preserve">Bỏ cụm từ: “và làm sạch” </w:t>
            </w:r>
          </w:p>
        </w:tc>
        <w:tc>
          <w:tcPr>
            <w:tcW w:w="2126" w:type="dxa"/>
            <w:tcBorders>
              <w:top w:val="single" w:sz="4" w:space="0" w:color="auto"/>
              <w:bottom w:val="single" w:sz="4" w:space="0" w:color="auto"/>
            </w:tcBorders>
          </w:tcPr>
          <w:p w14:paraId="7B5F7B0C" w14:textId="77777777" w:rsidR="006854DA" w:rsidRPr="00B24983" w:rsidRDefault="006854DA" w:rsidP="003410EF">
            <w:pPr>
              <w:rPr>
                <w:rFonts w:ascii="Arial" w:hAnsi="Arial" w:cs="Arial"/>
              </w:rPr>
            </w:pPr>
            <w:r w:rsidRPr="00B24983">
              <w:rPr>
                <w:rFonts w:ascii="Arial" w:hAnsi="Arial" w:cs="Arial"/>
              </w:rPr>
              <w:t>Trong bảo trì đã có công việc làm sạch và IEC không đề cập đến làm sạch.</w:t>
            </w:r>
          </w:p>
        </w:tc>
        <w:tc>
          <w:tcPr>
            <w:tcW w:w="1756" w:type="dxa"/>
            <w:tcBorders>
              <w:top w:val="single" w:sz="4" w:space="0" w:color="auto"/>
              <w:bottom w:val="single" w:sz="4" w:space="0" w:color="auto"/>
            </w:tcBorders>
          </w:tcPr>
          <w:p w14:paraId="19007592" w14:textId="77777777" w:rsidR="006854DA" w:rsidRPr="00B24983" w:rsidRDefault="006854DA" w:rsidP="005817E7">
            <w:pPr>
              <w:rPr>
                <w:rFonts w:ascii="Arial" w:hAnsi="Arial" w:cs="Arial"/>
                <w:lang w:val="en-US"/>
              </w:rPr>
            </w:pPr>
            <w:r w:rsidRPr="00B24983">
              <w:rPr>
                <w:rFonts w:ascii="Arial" w:hAnsi="Arial" w:cs="Arial"/>
              </w:rPr>
              <w:t>IEC 60364</w:t>
            </w:r>
            <w:r w:rsidR="00D47630" w:rsidRPr="00B24983">
              <w:rPr>
                <w:rFonts w:ascii="Arial" w:hAnsi="Arial" w:cs="Arial"/>
                <w:lang w:val="en-US"/>
              </w:rPr>
              <w:t>-5-52</w:t>
            </w:r>
          </w:p>
        </w:tc>
      </w:tr>
      <w:tr w:rsidR="000837A3" w:rsidRPr="00B24983" w14:paraId="6B4A7686" w14:textId="77777777" w:rsidTr="003410EF">
        <w:trPr>
          <w:trHeight w:val="908"/>
        </w:trPr>
        <w:tc>
          <w:tcPr>
            <w:tcW w:w="1098" w:type="dxa"/>
            <w:tcBorders>
              <w:top w:val="single" w:sz="4" w:space="0" w:color="auto"/>
              <w:bottom w:val="single" w:sz="4" w:space="0" w:color="auto"/>
            </w:tcBorders>
          </w:tcPr>
          <w:p w14:paraId="5CE0A98D" w14:textId="77777777" w:rsidR="006854DA" w:rsidRPr="00B24983" w:rsidRDefault="006854DA" w:rsidP="001F3F6F">
            <w:pPr>
              <w:ind w:left="-108"/>
              <w:rPr>
                <w:rFonts w:ascii="Arial" w:hAnsi="Arial" w:cs="Arial"/>
              </w:rPr>
            </w:pPr>
            <w:r w:rsidRPr="00B24983">
              <w:rPr>
                <w:rFonts w:ascii="Arial" w:hAnsi="Arial" w:cs="Arial"/>
              </w:rPr>
              <w:t>2.1.11.1</w:t>
            </w:r>
          </w:p>
        </w:tc>
        <w:tc>
          <w:tcPr>
            <w:tcW w:w="4539" w:type="dxa"/>
            <w:tcBorders>
              <w:top w:val="single" w:sz="4" w:space="0" w:color="auto"/>
              <w:bottom w:val="single" w:sz="4" w:space="0" w:color="auto"/>
            </w:tcBorders>
          </w:tcPr>
          <w:p w14:paraId="31D57F15" w14:textId="77777777" w:rsidR="006854DA" w:rsidRPr="00B24983" w:rsidRDefault="006854DA" w:rsidP="003410EF">
            <w:pPr>
              <w:ind w:firstLine="36"/>
              <w:jc w:val="both"/>
              <w:rPr>
                <w:rFonts w:ascii="Arial" w:hAnsi="Arial" w:cs="Arial"/>
              </w:rPr>
            </w:pPr>
            <w:r w:rsidRPr="00B24983">
              <w:rPr>
                <w:rFonts w:ascii="Arial" w:hAnsi="Arial" w:cs="Arial"/>
              </w:rPr>
              <w:t>Việc lắp đặt đường dẫn điện phải phù hợp với yêu cầu bảo trì, làm sạch trong</w:t>
            </w:r>
            <w:r w:rsidR="002656F2" w:rsidRPr="00B24983">
              <w:rPr>
                <w:rFonts w:ascii="Arial" w:hAnsi="Arial" w:cs="Arial"/>
                <w:lang w:val="en-US"/>
              </w:rPr>
              <w:t xml:space="preserve"> </w:t>
            </w:r>
            <w:r w:rsidRPr="00B24983">
              <w:rPr>
                <w:rFonts w:ascii="Arial" w:hAnsi="Arial" w:cs="Arial"/>
              </w:rPr>
              <w:t>suốt vòng</w:t>
            </w:r>
            <w:r w:rsidR="002656F2" w:rsidRPr="00B24983">
              <w:rPr>
                <w:rFonts w:ascii="Arial" w:hAnsi="Arial" w:cs="Arial"/>
                <w:lang w:val="en-US"/>
              </w:rPr>
              <w:t xml:space="preserve"> </w:t>
            </w:r>
            <w:r w:rsidRPr="00B24983">
              <w:rPr>
                <w:rFonts w:ascii="Arial" w:hAnsi="Arial" w:cs="Arial"/>
              </w:rPr>
              <w:t>đời</w:t>
            </w:r>
            <w:r w:rsidR="002656F2" w:rsidRPr="00B24983">
              <w:rPr>
                <w:rFonts w:ascii="Arial" w:hAnsi="Arial" w:cs="Arial"/>
                <w:lang w:val="en-US"/>
              </w:rPr>
              <w:t xml:space="preserve"> </w:t>
            </w:r>
            <w:r w:rsidRPr="00B24983">
              <w:rPr>
                <w:rFonts w:ascii="Arial" w:hAnsi="Arial" w:cs="Arial"/>
              </w:rPr>
              <w:t>của nó.</w:t>
            </w:r>
          </w:p>
        </w:tc>
        <w:tc>
          <w:tcPr>
            <w:tcW w:w="4536" w:type="dxa"/>
            <w:tcBorders>
              <w:top w:val="single" w:sz="4" w:space="0" w:color="auto"/>
              <w:bottom w:val="single" w:sz="4" w:space="0" w:color="auto"/>
            </w:tcBorders>
          </w:tcPr>
          <w:p w14:paraId="667921F1" w14:textId="77777777" w:rsidR="006854DA" w:rsidRPr="00B24983" w:rsidRDefault="006854DA" w:rsidP="003410EF">
            <w:pPr>
              <w:ind w:firstLine="33"/>
              <w:rPr>
                <w:rFonts w:ascii="Arial" w:hAnsi="Arial" w:cs="Arial"/>
              </w:rPr>
            </w:pPr>
            <w:r w:rsidRPr="00B24983">
              <w:rPr>
                <w:rFonts w:ascii="Arial" w:hAnsi="Arial" w:cs="Arial"/>
              </w:rPr>
              <w:t>Bỏ cụm từ: “làm sạch”</w:t>
            </w:r>
          </w:p>
        </w:tc>
        <w:tc>
          <w:tcPr>
            <w:tcW w:w="2126" w:type="dxa"/>
            <w:tcBorders>
              <w:top w:val="single" w:sz="4" w:space="0" w:color="auto"/>
              <w:bottom w:val="single" w:sz="4" w:space="0" w:color="auto"/>
            </w:tcBorders>
          </w:tcPr>
          <w:p w14:paraId="5018082C" w14:textId="77777777" w:rsidR="006854DA" w:rsidRPr="00B24983" w:rsidRDefault="006854DA" w:rsidP="003410EF">
            <w:pPr>
              <w:ind w:right="-108"/>
              <w:rPr>
                <w:rFonts w:ascii="Arial" w:hAnsi="Arial" w:cs="Arial"/>
              </w:rPr>
            </w:pPr>
            <w:r w:rsidRPr="00B24983">
              <w:rPr>
                <w:rFonts w:ascii="Arial" w:hAnsi="Arial" w:cs="Arial"/>
              </w:rPr>
              <w:t>Trong bảo trì đã có công việc làm sạch và IEC không đề cập đến làm sạch.</w:t>
            </w:r>
          </w:p>
        </w:tc>
        <w:tc>
          <w:tcPr>
            <w:tcW w:w="1756" w:type="dxa"/>
            <w:tcBorders>
              <w:top w:val="single" w:sz="4" w:space="0" w:color="auto"/>
              <w:bottom w:val="single" w:sz="4" w:space="0" w:color="auto"/>
            </w:tcBorders>
          </w:tcPr>
          <w:p w14:paraId="44FE4FDC" w14:textId="77777777" w:rsidR="006854DA" w:rsidRPr="00B24983" w:rsidRDefault="006854DA" w:rsidP="005817E7">
            <w:pPr>
              <w:rPr>
                <w:rFonts w:ascii="Arial" w:hAnsi="Arial" w:cs="Arial"/>
                <w:lang w:val="en-US"/>
              </w:rPr>
            </w:pPr>
            <w:r w:rsidRPr="00B24983">
              <w:rPr>
                <w:rFonts w:ascii="Arial" w:hAnsi="Arial" w:cs="Arial"/>
              </w:rPr>
              <w:t>IEC 60364</w:t>
            </w:r>
            <w:r w:rsidR="00D47630" w:rsidRPr="00B24983">
              <w:rPr>
                <w:rFonts w:ascii="Arial" w:hAnsi="Arial" w:cs="Arial"/>
                <w:lang w:val="en-US"/>
              </w:rPr>
              <w:t>-5-52</w:t>
            </w:r>
          </w:p>
        </w:tc>
      </w:tr>
      <w:tr w:rsidR="000837A3" w:rsidRPr="00B24983" w14:paraId="35E0D1F1" w14:textId="77777777" w:rsidTr="003410EF">
        <w:trPr>
          <w:trHeight w:val="1095"/>
        </w:trPr>
        <w:tc>
          <w:tcPr>
            <w:tcW w:w="1098" w:type="dxa"/>
            <w:tcBorders>
              <w:top w:val="single" w:sz="4" w:space="0" w:color="auto"/>
              <w:bottom w:val="single" w:sz="4" w:space="0" w:color="auto"/>
            </w:tcBorders>
          </w:tcPr>
          <w:p w14:paraId="22B1D716" w14:textId="77777777" w:rsidR="006854DA" w:rsidRPr="00B24983" w:rsidRDefault="006854DA" w:rsidP="001F3F6F">
            <w:pPr>
              <w:ind w:left="-108"/>
              <w:rPr>
                <w:rFonts w:ascii="Arial" w:hAnsi="Arial" w:cs="Arial"/>
              </w:rPr>
            </w:pPr>
            <w:r w:rsidRPr="00B24983">
              <w:rPr>
                <w:rFonts w:ascii="Arial" w:hAnsi="Arial" w:cs="Arial"/>
              </w:rPr>
              <w:t>2.1.11.2</w:t>
            </w:r>
          </w:p>
        </w:tc>
        <w:tc>
          <w:tcPr>
            <w:tcW w:w="4539" w:type="dxa"/>
            <w:tcBorders>
              <w:top w:val="single" w:sz="4" w:space="0" w:color="auto"/>
              <w:bottom w:val="single" w:sz="4" w:space="0" w:color="auto"/>
            </w:tcBorders>
          </w:tcPr>
          <w:p w14:paraId="1B9529C1" w14:textId="77777777" w:rsidR="006854DA" w:rsidRPr="00B24983" w:rsidRDefault="006854DA" w:rsidP="003410EF">
            <w:pPr>
              <w:ind w:firstLine="36"/>
              <w:jc w:val="both"/>
              <w:rPr>
                <w:rFonts w:ascii="Arial" w:hAnsi="Arial" w:cs="Arial"/>
              </w:rPr>
            </w:pPr>
            <w:r w:rsidRPr="00B24983">
              <w:rPr>
                <w:rFonts w:ascii="Arial" w:hAnsi="Arial" w:cs="Arial"/>
              </w:rPr>
              <w:t>Khi cần tháo dỡ một biện pháp bảo vệ nào đó để bảo trì, làm sạch thì phải lắp đặt trở lại để</w:t>
            </w:r>
            <w:r w:rsidR="002656F2" w:rsidRPr="00B24983">
              <w:rPr>
                <w:rFonts w:ascii="Arial" w:hAnsi="Arial" w:cs="Arial"/>
                <w:lang w:val="en-US"/>
              </w:rPr>
              <w:t xml:space="preserve"> </w:t>
            </w:r>
            <w:r w:rsidRPr="00B24983">
              <w:rPr>
                <w:rFonts w:ascii="Arial" w:hAnsi="Arial" w:cs="Arial"/>
              </w:rPr>
              <w:t>đảm bảo</w:t>
            </w:r>
            <w:r w:rsidR="002656F2" w:rsidRPr="00B24983">
              <w:rPr>
                <w:rFonts w:ascii="Arial" w:hAnsi="Arial" w:cs="Arial"/>
                <w:lang w:val="en-US"/>
              </w:rPr>
              <w:t xml:space="preserve"> </w:t>
            </w:r>
            <w:r w:rsidRPr="00B24983">
              <w:rPr>
                <w:rFonts w:ascii="Arial" w:hAnsi="Arial" w:cs="Arial"/>
              </w:rPr>
              <w:t xml:space="preserve">không làm </w:t>
            </w:r>
            <w:r w:rsidRPr="00B24983">
              <w:rPr>
                <w:rFonts w:ascii="Arial" w:hAnsi="Arial" w:cs="Arial"/>
                <w:sz w:val="20"/>
                <w:szCs w:val="20"/>
              </w:rPr>
              <w:t>giảm cấp bảo vệ ban đầu.</w:t>
            </w:r>
          </w:p>
        </w:tc>
        <w:tc>
          <w:tcPr>
            <w:tcW w:w="4536" w:type="dxa"/>
            <w:tcBorders>
              <w:top w:val="single" w:sz="4" w:space="0" w:color="auto"/>
              <w:bottom w:val="single" w:sz="4" w:space="0" w:color="auto"/>
            </w:tcBorders>
          </w:tcPr>
          <w:p w14:paraId="446FA4E2" w14:textId="77777777" w:rsidR="006854DA" w:rsidRPr="00B24983" w:rsidRDefault="006854DA" w:rsidP="003410EF">
            <w:pPr>
              <w:ind w:firstLine="33"/>
              <w:rPr>
                <w:rFonts w:ascii="Arial" w:hAnsi="Arial" w:cs="Arial"/>
              </w:rPr>
            </w:pPr>
            <w:r w:rsidRPr="00B24983">
              <w:rPr>
                <w:rFonts w:ascii="Arial" w:hAnsi="Arial" w:cs="Arial"/>
              </w:rPr>
              <w:t>Bỏ cụm từ: “làm sạch”</w:t>
            </w:r>
          </w:p>
        </w:tc>
        <w:tc>
          <w:tcPr>
            <w:tcW w:w="2126" w:type="dxa"/>
            <w:tcBorders>
              <w:top w:val="single" w:sz="4" w:space="0" w:color="auto"/>
              <w:bottom w:val="single" w:sz="4" w:space="0" w:color="auto"/>
            </w:tcBorders>
          </w:tcPr>
          <w:p w14:paraId="0A154ECB" w14:textId="77777777" w:rsidR="006854DA" w:rsidRPr="00B24983" w:rsidRDefault="006854DA" w:rsidP="003410EF">
            <w:pPr>
              <w:rPr>
                <w:rFonts w:ascii="Arial" w:hAnsi="Arial" w:cs="Arial"/>
              </w:rPr>
            </w:pPr>
            <w:r w:rsidRPr="00B24983">
              <w:rPr>
                <w:rFonts w:ascii="Arial" w:hAnsi="Arial" w:cs="Arial"/>
              </w:rPr>
              <w:t>Trong bảo trì đã có công việc làm sạch và IEC không đề cập đến làm sạch.</w:t>
            </w:r>
          </w:p>
        </w:tc>
        <w:tc>
          <w:tcPr>
            <w:tcW w:w="1756" w:type="dxa"/>
            <w:tcBorders>
              <w:top w:val="single" w:sz="4" w:space="0" w:color="auto"/>
              <w:bottom w:val="single" w:sz="4" w:space="0" w:color="auto"/>
            </w:tcBorders>
          </w:tcPr>
          <w:p w14:paraId="6E7C694E" w14:textId="77777777" w:rsidR="006854DA" w:rsidRPr="00B24983" w:rsidRDefault="006854DA" w:rsidP="005817E7">
            <w:pPr>
              <w:rPr>
                <w:rFonts w:ascii="Arial" w:hAnsi="Arial" w:cs="Arial"/>
                <w:lang w:val="en-US"/>
              </w:rPr>
            </w:pPr>
            <w:r w:rsidRPr="00B24983">
              <w:rPr>
                <w:rFonts w:ascii="Arial" w:hAnsi="Arial" w:cs="Arial"/>
              </w:rPr>
              <w:t>IEC 60364</w:t>
            </w:r>
            <w:r w:rsidR="00D47630" w:rsidRPr="00B24983">
              <w:rPr>
                <w:rFonts w:ascii="Arial" w:hAnsi="Arial" w:cs="Arial"/>
                <w:lang w:val="en-US"/>
              </w:rPr>
              <w:t>-5-52</w:t>
            </w:r>
          </w:p>
        </w:tc>
      </w:tr>
      <w:tr w:rsidR="000837A3" w:rsidRPr="00B24983" w14:paraId="27C2A81B" w14:textId="77777777" w:rsidTr="003410EF">
        <w:trPr>
          <w:trHeight w:val="968"/>
        </w:trPr>
        <w:tc>
          <w:tcPr>
            <w:tcW w:w="1098" w:type="dxa"/>
            <w:tcBorders>
              <w:top w:val="single" w:sz="4" w:space="0" w:color="auto"/>
              <w:bottom w:val="single" w:sz="4" w:space="0" w:color="auto"/>
            </w:tcBorders>
          </w:tcPr>
          <w:p w14:paraId="0CE2E717" w14:textId="77777777" w:rsidR="006854DA" w:rsidRPr="00B24983" w:rsidRDefault="006854DA" w:rsidP="001F3F6F">
            <w:pPr>
              <w:ind w:left="-108"/>
              <w:rPr>
                <w:rFonts w:ascii="Arial" w:hAnsi="Arial" w:cs="Arial"/>
              </w:rPr>
            </w:pPr>
            <w:r w:rsidRPr="00B24983">
              <w:rPr>
                <w:rFonts w:ascii="Arial" w:hAnsi="Arial" w:cs="Arial"/>
              </w:rPr>
              <w:lastRenderedPageBreak/>
              <w:t>2.1.11.3</w:t>
            </w:r>
          </w:p>
        </w:tc>
        <w:tc>
          <w:tcPr>
            <w:tcW w:w="4539" w:type="dxa"/>
            <w:tcBorders>
              <w:top w:val="single" w:sz="4" w:space="0" w:color="auto"/>
              <w:bottom w:val="single" w:sz="4" w:space="0" w:color="auto"/>
            </w:tcBorders>
          </w:tcPr>
          <w:p w14:paraId="77C81D57" w14:textId="77777777" w:rsidR="006854DA" w:rsidRPr="00B24983" w:rsidRDefault="006854DA" w:rsidP="003410EF">
            <w:pPr>
              <w:ind w:firstLine="36"/>
              <w:jc w:val="both"/>
              <w:rPr>
                <w:rFonts w:ascii="Arial" w:hAnsi="Arial" w:cs="Arial"/>
              </w:rPr>
            </w:pPr>
            <w:r w:rsidRPr="00B24983">
              <w:rPr>
                <w:rFonts w:ascii="Arial" w:hAnsi="Arial" w:cs="Arial"/>
              </w:rPr>
              <w:t>Phải đảm bảo tiếp cận an toàn đến các bộ phậncần bảo trì, làm sạch của đường dẫn điện.</w:t>
            </w:r>
          </w:p>
        </w:tc>
        <w:tc>
          <w:tcPr>
            <w:tcW w:w="4536" w:type="dxa"/>
            <w:tcBorders>
              <w:top w:val="single" w:sz="4" w:space="0" w:color="auto"/>
              <w:bottom w:val="single" w:sz="4" w:space="0" w:color="auto"/>
            </w:tcBorders>
          </w:tcPr>
          <w:p w14:paraId="531A9774" w14:textId="77777777" w:rsidR="006854DA" w:rsidRPr="00B24983" w:rsidRDefault="006854DA" w:rsidP="003410EF">
            <w:pPr>
              <w:ind w:firstLine="33"/>
              <w:rPr>
                <w:rFonts w:ascii="Arial" w:hAnsi="Arial" w:cs="Arial"/>
              </w:rPr>
            </w:pPr>
            <w:r w:rsidRPr="00B24983">
              <w:rPr>
                <w:rFonts w:ascii="Arial" w:hAnsi="Arial" w:cs="Arial"/>
              </w:rPr>
              <w:t>Bỏ cụm từ: “làm sạch”</w:t>
            </w:r>
          </w:p>
        </w:tc>
        <w:tc>
          <w:tcPr>
            <w:tcW w:w="2126" w:type="dxa"/>
            <w:tcBorders>
              <w:top w:val="single" w:sz="4" w:space="0" w:color="auto"/>
              <w:bottom w:val="single" w:sz="4" w:space="0" w:color="auto"/>
            </w:tcBorders>
          </w:tcPr>
          <w:p w14:paraId="3E3118EE" w14:textId="77777777" w:rsidR="006854DA" w:rsidRPr="00B24983" w:rsidRDefault="006854DA" w:rsidP="003410EF">
            <w:pPr>
              <w:rPr>
                <w:rFonts w:ascii="Arial" w:hAnsi="Arial" w:cs="Arial"/>
              </w:rPr>
            </w:pPr>
            <w:r w:rsidRPr="00B24983">
              <w:rPr>
                <w:rFonts w:ascii="Arial" w:hAnsi="Arial" w:cs="Arial"/>
              </w:rPr>
              <w:t>Trong bảo trì đã có công việc làm sạch và IEC không đề cập đến làm sạch.</w:t>
            </w:r>
          </w:p>
        </w:tc>
        <w:tc>
          <w:tcPr>
            <w:tcW w:w="1756" w:type="dxa"/>
            <w:tcBorders>
              <w:top w:val="single" w:sz="4" w:space="0" w:color="auto"/>
              <w:bottom w:val="single" w:sz="4" w:space="0" w:color="auto"/>
            </w:tcBorders>
          </w:tcPr>
          <w:p w14:paraId="7C96297D" w14:textId="77777777" w:rsidR="006854DA" w:rsidRPr="00B24983" w:rsidRDefault="006854DA" w:rsidP="005817E7">
            <w:pPr>
              <w:rPr>
                <w:rFonts w:ascii="Arial" w:hAnsi="Arial" w:cs="Arial"/>
                <w:lang w:val="en-US"/>
              </w:rPr>
            </w:pPr>
            <w:r w:rsidRPr="00B24983">
              <w:rPr>
                <w:rFonts w:ascii="Arial" w:hAnsi="Arial" w:cs="Arial"/>
              </w:rPr>
              <w:t>IEC 60364</w:t>
            </w:r>
            <w:r w:rsidR="00D47630" w:rsidRPr="00B24983">
              <w:rPr>
                <w:rFonts w:ascii="Arial" w:hAnsi="Arial" w:cs="Arial"/>
                <w:lang w:val="en-US"/>
              </w:rPr>
              <w:t>-5-552</w:t>
            </w:r>
          </w:p>
        </w:tc>
      </w:tr>
      <w:tr w:rsidR="000837A3" w:rsidRPr="00B24983" w14:paraId="561865D9" w14:textId="77777777" w:rsidTr="003410EF">
        <w:trPr>
          <w:trHeight w:val="260"/>
        </w:trPr>
        <w:tc>
          <w:tcPr>
            <w:tcW w:w="1098" w:type="dxa"/>
            <w:tcBorders>
              <w:top w:val="single" w:sz="4" w:space="0" w:color="auto"/>
              <w:bottom w:val="single" w:sz="4" w:space="0" w:color="auto"/>
            </w:tcBorders>
          </w:tcPr>
          <w:p w14:paraId="71B7EBD9" w14:textId="77777777" w:rsidR="006854DA" w:rsidRPr="00B24983" w:rsidRDefault="006854DA" w:rsidP="001F3F6F">
            <w:pPr>
              <w:ind w:left="-108"/>
              <w:rPr>
                <w:rFonts w:ascii="Arial" w:hAnsi="Arial" w:cs="Arial"/>
                <w:b/>
              </w:rPr>
            </w:pPr>
            <w:r w:rsidRPr="00B24983">
              <w:rPr>
                <w:rFonts w:ascii="Arial" w:hAnsi="Arial" w:cs="Arial"/>
                <w:b/>
              </w:rPr>
              <w:t>2.1.12</w:t>
            </w:r>
          </w:p>
        </w:tc>
        <w:tc>
          <w:tcPr>
            <w:tcW w:w="4539" w:type="dxa"/>
            <w:tcBorders>
              <w:top w:val="single" w:sz="4" w:space="0" w:color="auto"/>
              <w:bottom w:val="single" w:sz="4" w:space="0" w:color="auto"/>
            </w:tcBorders>
          </w:tcPr>
          <w:p w14:paraId="37DFCE15" w14:textId="17D8D966" w:rsidR="006854DA" w:rsidRPr="00B24983" w:rsidRDefault="006854DA" w:rsidP="003410EF">
            <w:pPr>
              <w:ind w:firstLine="36"/>
              <w:rPr>
                <w:rFonts w:ascii="Arial" w:hAnsi="Arial" w:cs="Arial"/>
                <w:b/>
              </w:rPr>
            </w:pPr>
            <w:r w:rsidRPr="00B24983">
              <w:rPr>
                <w:rFonts w:ascii="Arial" w:hAnsi="Arial" w:cs="Arial"/>
                <w:b/>
              </w:rPr>
              <w:t>Yêu cầu về lắp</w:t>
            </w:r>
            <w:r w:rsidR="00233FCD">
              <w:rPr>
                <w:rFonts w:ascii="Arial" w:hAnsi="Arial" w:cs="Arial"/>
                <w:b/>
                <w:lang w:val="en-US"/>
              </w:rPr>
              <w:t xml:space="preserve"> </w:t>
            </w:r>
            <w:r w:rsidRPr="00B24983">
              <w:rPr>
                <w:rFonts w:ascii="Arial" w:hAnsi="Arial" w:cs="Arial"/>
                <w:b/>
              </w:rPr>
              <w:t>đặt tủđiện, thiết bị bảo vệ:</w:t>
            </w:r>
          </w:p>
          <w:p w14:paraId="1FF1C4FC" w14:textId="77777777" w:rsidR="006854DA" w:rsidRPr="004E6C76" w:rsidRDefault="006854DA" w:rsidP="003410EF">
            <w:pPr>
              <w:pStyle w:val="Heading2"/>
              <w:numPr>
                <w:ilvl w:val="0"/>
                <w:numId w:val="0"/>
              </w:numPr>
              <w:spacing w:beforeLines="0" w:afterLines="0"/>
              <w:ind w:firstLine="36"/>
              <w:outlineLvl w:val="1"/>
              <w:rPr>
                <w:rFonts w:cs="Arial"/>
                <w:szCs w:val="22"/>
              </w:rPr>
            </w:pPr>
            <w:r w:rsidRPr="00B24983">
              <w:rPr>
                <w:rFonts w:cs="Arial"/>
                <w:szCs w:val="22"/>
              </w:rPr>
              <w:t xml:space="preserve">- </w:t>
            </w:r>
            <w:r w:rsidRPr="004E6C76">
              <w:rPr>
                <w:rFonts w:cs="Arial"/>
                <w:szCs w:val="22"/>
              </w:rPr>
              <w:t>2.1.12.3 Phải lắp đặt các thiết bị điều khiển, bảo vệ tại các tủ phân phối điện trừ trường hợp tại điểm bắt đầu rẽ nhánh đã được bảo vệ và khi tủ phân phối được cấp điện bằng đường dây riêng.</w:t>
            </w:r>
          </w:p>
          <w:p w14:paraId="191ECAB8" w14:textId="77777777" w:rsidR="006854DA" w:rsidRPr="004E6C76" w:rsidRDefault="006854DA" w:rsidP="003410EF">
            <w:pPr>
              <w:tabs>
                <w:tab w:val="num" w:pos="0"/>
              </w:tabs>
              <w:ind w:firstLine="36"/>
              <w:jc w:val="both"/>
              <w:rPr>
                <w:rFonts w:ascii="Arial" w:hAnsi="Arial" w:cs="Arial"/>
              </w:rPr>
            </w:pPr>
            <w:r w:rsidRPr="004E6C76">
              <w:rPr>
                <w:lang w:eastAsia="ja-JP"/>
              </w:rPr>
              <w:t xml:space="preserve">- </w:t>
            </w:r>
            <w:r w:rsidRPr="004E6C76">
              <w:rPr>
                <w:rFonts w:ascii="Arial" w:hAnsi="Arial" w:cs="Arial"/>
              </w:rPr>
              <w:t>2.1.12.4 Phải lắp đặt thiết bị điều khiển ở tủ phân phối điện chính của đường dây cấp điện cho các nhà hoặc các bộ phận của nhà công cộng.</w:t>
            </w:r>
          </w:p>
          <w:p w14:paraId="4D53C025" w14:textId="77777777" w:rsidR="006854DA" w:rsidRPr="004E6C76" w:rsidRDefault="006854DA" w:rsidP="003410EF">
            <w:pPr>
              <w:tabs>
                <w:tab w:val="num" w:pos="0"/>
              </w:tabs>
              <w:ind w:firstLine="36"/>
              <w:jc w:val="both"/>
              <w:rPr>
                <w:rFonts w:ascii="Arial" w:hAnsi="Arial" w:cs="Arial"/>
              </w:rPr>
            </w:pPr>
            <w:r w:rsidRPr="004E6C76">
              <w:rPr>
                <w:rFonts w:ascii="Arial" w:hAnsi="Arial" w:cs="Arial"/>
              </w:rPr>
              <w:t>- 2.1.12.5 Phải lắp đặt các tủ phân phối điện ở phòng dành riêng cho tủ điện hoặc trong các hộc tường có khóa. Ở những vị trí dễ bị ngập nước, phải lắp đặt tủ phân phối điện cao hơn mức nước ngập cao nhất có khả năng xảy ra.</w:t>
            </w:r>
          </w:p>
          <w:p w14:paraId="20FF3A56" w14:textId="77777777" w:rsidR="006854DA" w:rsidRPr="004E6C76" w:rsidRDefault="006854DA" w:rsidP="003410EF">
            <w:pPr>
              <w:ind w:firstLine="36"/>
              <w:jc w:val="both"/>
              <w:rPr>
                <w:rFonts w:ascii="Arial" w:hAnsi="Arial" w:cs="Arial"/>
              </w:rPr>
            </w:pPr>
            <w:r w:rsidRPr="004E6C76">
              <w:rPr>
                <w:lang w:eastAsia="ja-JP"/>
              </w:rPr>
              <w:t xml:space="preserve">- </w:t>
            </w:r>
            <w:r w:rsidRPr="004E6C76">
              <w:rPr>
                <w:rFonts w:ascii="Arial" w:hAnsi="Arial" w:cs="Arial"/>
              </w:rPr>
              <w:t>2.1.12.6 Trường hợp không có phòng dành riêng thì phải lắp đặt tủ phân phối điện trong các phòng khác, các tầng hầm khô ráo, hoặc trong tầng kỹ thuật, nếu các vị trí này người quản lý tiếp cận được dễ dàng, hoặc ở các phòng riêng của nhàcó tường không cháy với thời gian chịu lửa không nhỏ hơn 45 min.</w:t>
            </w:r>
          </w:p>
          <w:p w14:paraId="7A6DC87C" w14:textId="77777777" w:rsidR="006854DA" w:rsidRPr="00B24983" w:rsidRDefault="006854DA" w:rsidP="003410EF">
            <w:pPr>
              <w:tabs>
                <w:tab w:val="num" w:pos="0"/>
              </w:tabs>
              <w:ind w:firstLine="36"/>
              <w:jc w:val="both"/>
              <w:rPr>
                <w:rFonts w:ascii="Arial" w:hAnsi="Arial" w:cs="Arial"/>
              </w:rPr>
            </w:pPr>
            <w:r w:rsidRPr="00B24983">
              <w:rPr>
                <w:rFonts w:ascii="Arial" w:hAnsi="Arial" w:cs="Arial"/>
              </w:rPr>
              <w:t>- 2.1.12.7 Khi lắp đặt tủ phân phối điện ngoài phòng dành riêng để lắp đặt tủ điện, phải đáp ứng các yêu cầu sau:</w:t>
            </w:r>
          </w:p>
          <w:p w14:paraId="60B135AE" w14:textId="77777777" w:rsidR="006854DA" w:rsidRPr="00B24983" w:rsidRDefault="006854DA" w:rsidP="003410EF">
            <w:pPr>
              <w:ind w:firstLine="36"/>
              <w:rPr>
                <w:rFonts w:ascii="Arial" w:hAnsi="Arial" w:cs="Arial"/>
              </w:rPr>
            </w:pPr>
            <w:r w:rsidRPr="00B24983">
              <w:rPr>
                <w:rFonts w:ascii="Arial" w:hAnsi="Arial" w:cs="Arial"/>
              </w:rPr>
              <w:t>a)</w:t>
            </w:r>
            <w:r w:rsidR="002656F2" w:rsidRPr="00B24983">
              <w:rPr>
                <w:rFonts w:ascii="Arial" w:hAnsi="Arial" w:cs="Arial"/>
                <w:lang w:val="en-US"/>
              </w:rPr>
              <w:t xml:space="preserve"> </w:t>
            </w:r>
            <w:r w:rsidRPr="00B24983">
              <w:rPr>
                <w:rFonts w:ascii="Arial" w:hAnsi="Arial" w:cs="Arial"/>
              </w:rPr>
              <w:t>Lắp đặt ở chỗ khô ráo, thuận tiện và dễ tới để thao tác, sửa chữa;</w:t>
            </w:r>
          </w:p>
          <w:p w14:paraId="09653F23" w14:textId="77777777" w:rsidR="006854DA" w:rsidRPr="00B24983" w:rsidRDefault="006854DA" w:rsidP="003410EF">
            <w:pPr>
              <w:ind w:firstLine="36"/>
              <w:jc w:val="both"/>
              <w:rPr>
                <w:rFonts w:ascii="Arial" w:hAnsi="Arial" w:cs="Arial"/>
              </w:rPr>
            </w:pPr>
            <w:r w:rsidRPr="00B24983">
              <w:rPr>
                <w:rFonts w:ascii="Arial" w:hAnsi="Arial" w:cs="Arial"/>
              </w:rPr>
              <w:lastRenderedPageBreak/>
              <w:t>b)</w:t>
            </w:r>
            <w:r w:rsidR="002656F2" w:rsidRPr="00B24983">
              <w:rPr>
                <w:rFonts w:ascii="Arial" w:hAnsi="Arial" w:cs="Arial"/>
                <w:lang w:val="en-US"/>
              </w:rPr>
              <w:t xml:space="preserve"> </w:t>
            </w:r>
            <w:r w:rsidRPr="00B24983">
              <w:rPr>
                <w:rFonts w:ascii="Arial" w:hAnsi="Arial" w:cs="Arial"/>
              </w:rPr>
              <w:t>Lắp đặt trong hộp, tủ hoặc trong hộc tường có cửa bảo vệ.</w:t>
            </w:r>
          </w:p>
          <w:p w14:paraId="0C33DCE9" w14:textId="77777777" w:rsidR="006854DA" w:rsidRPr="00B24983" w:rsidRDefault="006854DA" w:rsidP="003410EF">
            <w:pPr>
              <w:pStyle w:val="Heading2"/>
              <w:numPr>
                <w:ilvl w:val="0"/>
                <w:numId w:val="0"/>
              </w:numPr>
              <w:spacing w:beforeLines="0" w:afterLines="0"/>
              <w:ind w:firstLine="36"/>
              <w:outlineLvl w:val="1"/>
              <w:rPr>
                <w:rFonts w:cs="Arial"/>
                <w:szCs w:val="22"/>
              </w:rPr>
            </w:pPr>
            <w:r w:rsidRPr="00B24983">
              <w:rPr>
                <w:rFonts w:cs="Arial"/>
                <w:szCs w:val="22"/>
              </w:rPr>
              <w:t>- 2.1.12.8</w:t>
            </w:r>
            <w:r w:rsidR="002656F2" w:rsidRPr="00B24983">
              <w:rPr>
                <w:rFonts w:cs="Arial"/>
                <w:szCs w:val="22"/>
                <w:lang w:val="en-US"/>
              </w:rPr>
              <w:t xml:space="preserve"> </w:t>
            </w:r>
            <w:r w:rsidRPr="00B24983">
              <w:rPr>
                <w:rFonts w:cs="Arial"/>
                <w:szCs w:val="22"/>
              </w:rPr>
              <w:t>Không được lắp đặt tủ điện ở dưới hoặc trong phòng vệ sinh, phòng tắm, chỗ rửa, phòng giặt, phòng có hóa chất.</w:t>
            </w:r>
          </w:p>
          <w:p w14:paraId="3CAE9D27" w14:textId="77777777" w:rsidR="006854DA" w:rsidRPr="00B24983" w:rsidRDefault="006854DA" w:rsidP="003410EF">
            <w:pPr>
              <w:ind w:firstLine="36"/>
              <w:jc w:val="both"/>
              <w:rPr>
                <w:rFonts w:ascii="Arial" w:hAnsi="Arial" w:cs="Arial"/>
                <w:b/>
              </w:rPr>
            </w:pPr>
            <w:r w:rsidRPr="00B24983">
              <w:rPr>
                <w:rFonts w:ascii="Arial" w:hAnsi="Arial" w:cs="Arial"/>
              </w:rPr>
              <w:t>- 2.1.12.9 Không được bố trí các nắp đậy, van, mặt bích, cửa thăm dò, vòi của đường ống dẫn nước, ống thông gió, ống hơi nóng và các loại hộp kỹ thuật khác ở nơi đặt tủ điện. Không được đặt các đường ống khí đốt và đường ống dẫn chất dễ cháy đi qua phòng đặt tủ điện.</w:t>
            </w:r>
          </w:p>
          <w:p w14:paraId="11CFB817" w14:textId="77777777" w:rsidR="006854DA" w:rsidRPr="00B24983" w:rsidRDefault="006854DA" w:rsidP="003410EF">
            <w:pPr>
              <w:ind w:firstLine="36"/>
              <w:jc w:val="both"/>
              <w:rPr>
                <w:rFonts w:ascii="Arial" w:hAnsi="Arial" w:cs="Arial"/>
              </w:rPr>
            </w:pPr>
            <w:r w:rsidRPr="00B24983">
              <w:rPr>
                <w:rFonts w:ascii="Arial" w:hAnsi="Arial" w:cs="Arial"/>
              </w:rPr>
              <w:t>- 2.1.12.10Phòng dành riêng để lắp đặt tủ phân phối điện phải được thông gió và chiếu sáng bằng điện; phải có cánh cửa mở ra phía ngoài và có khóa.</w:t>
            </w:r>
          </w:p>
        </w:tc>
        <w:tc>
          <w:tcPr>
            <w:tcW w:w="4536" w:type="dxa"/>
            <w:tcBorders>
              <w:top w:val="single" w:sz="4" w:space="0" w:color="auto"/>
              <w:bottom w:val="single" w:sz="4" w:space="0" w:color="auto"/>
            </w:tcBorders>
          </w:tcPr>
          <w:p w14:paraId="68D5F271" w14:textId="15CDA176" w:rsidR="006854DA" w:rsidRPr="00233FCD" w:rsidRDefault="006854DA" w:rsidP="003410EF">
            <w:pPr>
              <w:spacing w:after="120"/>
              <w:ind w:firstLine="33"/>
              <w:rPr>
                <w:rFonts w:ascii="Arial" w:hAnsi="Arial" w:cs="Arial"/>
                <w:lang w:val="en-US"/>
              </w:rPr>
            </w:pPr>
            <w:r w:rsidRPr="00B24983">
              <w:rPr>
                <w:rFonts w:ascii="Arial" w:hAnsi="Arial" w:cs="Arial"/>
                <w:b/>
              </w:rPr>
              <w:lastRenderedPageBreak/>
              <w:t>1/.</w:t>
            </w:r>
            <w:r w:rsidRPr="00B24983">
              <w:rPr>
                <w:rFonts w:ascii="Arial" w:hAnsi="Arial" w:cs="Arial"/>
              </w:rPr>
              <w:t xml:space="preserve"> Bỏ các </w:t>
            </w:r>
            <w:r w:rsidR="00627951">
              <w:rPr>
                <w:rFonts w:ascii="Arial" w:hAnsi="Arial" w:cs="Arial"/>
                <w:lang w:val="en-US"/>
              </w:rPr>
              <w:t xml:space="preserve">nội dung cũ trong các </w:t>
            </w:r>
            <w:r w:rsidR="00EC3F17">
              <w:rPr>
                <w:rFonts w:ascii="Arial" w:hAnsi="Arial" w:cs="Arial"/>
                <w:lang w:val="en-US"/>
              </w:rPr>
              <w:t xml:space="preserve">Bỏ </w:t>
            </w:r>
            <w:r w:rsidRPr="00B24983">
              <w:rPr>
                <w:rFonts w:ascii="Arial" w:hAnsi="Arial" w:cs="Arial"/>
              </w:rPr>
              <w:t xml:space="preserve">Điều: </w:t>
            </w:r>
            <w:r w:rsidRPr="00233FCD">
              <w:rPr>
                <w:rFonts w:ascii="Arial" w:hAnsi="Arial" w:cs="Arial"/>
                <w:i/>
                <w:iCs/>
              </w:rPr>
              <w:t>2.1.12.3</w:t>
            </w:r>
            <w:r w:rsidRPr="00233FCD">
              <w:rPr>
                <w:rFonts w:ascii="Arial" w:hAnsi="Arial" w:cs="Arial"/>
              </w:rPr>
              <w:t xml:space="preserve">; </w:t>
            </w:r>
            <w:r w:rsidRPr="00233FCD">
              <w:rPr>
                <w:rFonts w:ascii="Arial" w:hAnsi="Arial" w:cs="Arial"/>
                <w:i/>
                <w:iCs/>
              </w:rPr>
              <w:t>2.1.</w:t>
            </w:r>
            <w:r w:rsidRPr="00233FCD">
              <w:rPr>
                <w:rFonts w:ascii="Arial" w:hAnsi="Arial" w:cs="Arial"/>
              </w:rPr>
              <w:t>12.4;</w:t>
            </w:r>
            <w:r w:rsidR="00233FCD">
              <w:rPr>
                <w:rFonts w:ascii="Arial" w:hAnsi="Arial" w:cs="Arial"/>
                <w:lang w:val="en-US"/>
              </w:rPr>
              <w:t xml:space="preserve"> </w:t>
            </w:r>
            <w:r w:rsidRPr="00B24983">
              <w:rPr>
                <w:rFonts w:ascii="Arial" w:hAnsi="Arial" w:cs="Arial"/>
              </w:rPr>
              <w:t xml:space="preserve">2.1.12.5 </w:t>
            </w:r>
            <w:r w:rsidR="00233FCD">
              <w:rPr>
                <w:rFonts w:ascii="Arial" w:hAnsi="Arial" w:cs="Arial"/>
                <w:lang w:val="en-US"/>
              </w:rPr>
              <w:t xml:space="preserve"> </w:t>
            </w:r>
            <w:r w:rsidRPr="00B24983">
              <w:rPr>
                <w:rFonts w:ascii="Arial" w:hAnsi="Arial" w:cs="Arial"/>
              </w:rPr>
              <w:t>và</w:t>
            </w:r>
            <w:r w:rsidR="00233FCD">
              <w:rPr>
                <w:rFonts w:ascii="Arial" w:hAnsi="Arial" w:cs="Arial"/>
                <w:lang w:val="en-US"/>
              </w:rPr>
              <w:t xml:space="preserve"> </w:t>
            </w:r>
            <w:r w:rsidRPr="00B24983">
              <w:rPr>
                <w:rFonts w:ascii="Arial" w:hAnsi="Arial" w:cs="Arial"/>
              </w:rPr>
              <w:t xml:space="preserve"> 2.1.12.6</w:t>
            </w:r>
            <w:r w:rsidR="00233FCD">
              <w:rPr>
                <w:rFonts w:ascii="Arial" w:hAnsi="Arial" w:cs="Arial"/>
                <w:lang w:val="en-US"/>
              </w:rPr>
              <w:t>; 2.1.12.7</w:t>
            </w:r>
          </w:p>
          <w:p w14:paraId="72C2B9B5" w14:textId="77777777" w:rsidR="006854DA" w:rsidRPr="00B24983" w:rsidRDefault="006854DA" w:rsidP="003410EF">
            <w:pPr>
              <w:spacing w:after="120"/>
              <w:ind w:firstLine="33"/>
              <w:rPr>
                <w:rFonts w:ascii="Arial" w:hAnsi="Arial" w:cs="Arial"/>
              </w:rPr>
            </w:pPr>
            <w:r w:rsidRPr="00B24983">
              <w:rPr>
                <w:rFonts w:ascii="Arial" w:hAnsi="Arial" w:cs="Arial"/>
                <w:b/>
              </w:rPr>
              <w:t>2/.</w:t>
            </w:r>
            <w:r w:rsidR="00627951">
              <w:rPr>
                <w:rFonts w:ascii="Arial" w:hAnsi="Arial" w:cs="Arial"/>
                <w:lang w:val="en-US"/>
              </w:rPr>
              <w:t xml:space="preserve">Sửa </w:t>
            </w:r>
            <w:r w:rsidRPr="00B24983">
              <w:rPr>
                <w:rFonts w:ascii="Arial" w:hAnsi="Arial" w:cs="Arial"/>
                <w:b/>
              </w:rPr>
              <w:t>2.1.12.3</w:t>
            </w:r>
            <w:r w:rsidRPr="00B24983">
              <w:rPr>
                <w:rFonts w:ascii="Arial" w:hAnsi="Arial" w:cs="Arial"/>
              </w:rPr>
              <w:t>: Tủ phân phối điện dùng chung phải có khóa.</w:t>
            </w:r>
          </w:p>
          <w:p w14:paraId="335B3ABB" w14:textId="71EDFB67" w:rsidR="006854DA" w:rsidRPr="00B24983" w:rsidRDefault="006854DA" w:rsidP="003410EF">
            <w:pPr>
              <w:ind w:firstLine="33"/>
              <w:rPr>
                <w:rFonts w:ascii="Arial" w:hAnsi="Arial" w:cs="Arial"/>
              </w:rPr>
            </w:pPr>
            <w:r w:rsidRPr="00B24983">
              <w:rPr>
                <w:rFonts w:ascii="Arial" w:hAnsi="Arial" w:cs="Arial"/>
                <w:b/>
              </w:rPr>
              <w:t>3/.</w:t>
            </w:r>
            <w:r w:rsidRPr="00B24983">
              <w:rPr>
                <w:rFonts w:ascii="Arial" w:hAnsi="Arial" w:cs="Arial"/>
              </w:rPr>
              <w:t xml:space="preserve">Sửa </w:t>
            </w:r>
            <w:r w:rsidRPr="00B24983">
              <w:rPr>
                <w:rFonts w:ascii="Arial" w:hAnsi="Arial" w:cs="Arial"/>
                <w:b/>
              </w:rPr>
              <w:t>2.1.12.4</w:t>
            </w:r>
            <w:r w:rsidRPr="00B24983">
              <w:rPr>
                <w:rFonts w:ascii="Arial" w:hAnsi="Arial" w:cs="Arial"/>
              </w:rPr>
              <w:t xml:space="preserve"> Tủ  phân phối điện phải lắp đặt ở vị trí khô ráo; an toàn; thuận tiện cho thao  tác và sửa chữa.</w:t>
            </w:r>
          </w:p>
          <w:p w14:paraId="1F350F4F" w14:textId="7197D9F8" w:rsidR="00233FCD" w:rsidRPr="00233FCD" w:rsidRDefault="006854DA" w:rsidP="003410EF">
            <w:pPr>
              <w:spacing w:after="120"/>
              <w:ind w:firstLine="33"/>
              <w:rPr>
                <w:rFonts w:ascii="Arial" w:hAnsi="Arial" w:cs="Arial"/>
                <w:lang w:val="en-US"/>
              </w:rPr>
            </w:pPr>
            <w:r w:rsidRPr="00B24983">
              <w:rPr>
                <w:rFonts w:ascii="Arial" w:hAnsi="Arial" w:cs="Arial"/>
                <w:b/>
              </w:rPr>
              <w:t>4/.</w:t>
            </w:r>
            <w:r w:rsidRPr="00B24983">
              <w:rPr>
                <w:rFonts w:ascii="Arial" w:hAnsi="Arial" w:cs="Arial"/>
              </w:rPr>
              <w:t>Điều 2.1.12.8</w:t>
            </w:r>
            <w:r w:rsidR="00233FCD">
              <w:rPr>
                <w:rFonts w:ascii="Arial" w:hAnsi="Arial" w:cs="Arial"/>
                <w:lang w:val="en-US"/>
              </w:rPr>
              <w:t xml:space="preserve">; 2.1.12.9; 2.1.12.10 </w:t>
            </w:r>
            <w:r w:rsidRPr="00B24983">
              <w:rPr>
                <w:rFonts w:ascii="Arial" w:hAnsi="Arial" w:cs="Arial"/>
              </w:rPr>
              <w:t xml:space="preserve"> sửa thành Điều </w:t>
            </w:r>
            <w:r w:rsidRPr="00B24983">
              <w:rPr>
                <w:rFonts w:ascii="Arial" w:hAnsi="Arial" w:cs="Arial"/>
                <w:b/>
              </w:rPr>
              <w:t>2.1.12.5</w:t>
            </w:r>
            <w:r w:rsidRPr="00B24983">
              <w:rPr>
                <w:rFonts w:ascii="Arial" w:hAnsi="Arial" w:cs="Arial"/>
              </w:rPr>
              <w:t xml:space="preserve">; </w:t>
            </w:r>
            <w:r w:rsidR="00233FCD" w:rsidRPr="00233FCD">
              <w:rPr>
                <w:rFonts w:ascii="Arial" w:hAnsi="Arial" w:cs="Arial"/>
                <w:b/>
                <w:bCs/>
                <w:lang w:val="en-US"/>
              </w:rPr>
              <w:t>2.1.12.6</w:t>
            </w:r>
            <w:r w:rsidR="00233FCD">
              <w:rPr>
                <w:rFonts w:ascii="Arial" w:hAnsi="Arial" w:cs="Arial"/>
                <w:lang w:val="en-US"/>
              </w:rPr>
              <w:t xml:space="preserve">; </w:t>
            </w:r>
            <w:r w:rsidR="00233FCD" w:rsidRPr="00233FCD">
              <w:rPr>
                <w:rFonts w:ascii="Arial" w:hAnsi="Arial" w:cs="Arial"/>
                <w:b/>
                <w:bCs/>
                <w:lang w:val="en-US"/>
              </w:rPr>
              <w:t>2.1.12.7</w:t>
            </w:r>
            <w:r w:rsidR="00233FCD">
              <w:rPr>
                <w:rFonts w:ascii="Arial" w:hAnsi="Arial" w:cs="Arial"/>
                <w:lang w:val="en-US"/>
              </w:rPr>
              <w:t xml:space="preserve"> Nội dung giữ nguyên. </w:t>
            </w:r>
          </w:p>
          <w:p w14:paraId="51991AD9" w14:textId="51D29AF3" w:rsidR="006854DA" w:rsidRPr="00B24983" w:rsidRDefault="006854DA" w:rsidP="003410EF">
            <w:pPr>
              <w:ind w:firstLine="33"/>
              <w:rPr>
                <w:rFonts w:ascii="Arial" w:hAnsi="Arial" w:cs="Arial"/>
              </w:rPr>
            </w:pPr>
            <w:r w:rsidRPr="00B24983">
              <w:rPr>
                <w:rFonts w:ascii="Arial" w:hAnsi="Arial" w:cs="Arial"/>
              </w:rPr>
              <w:t xml:space="preserve"> </w:t>
            </w:r>
          </w:p>
        </w:tc>
        <w:tc>
          <w:tcPr>
            <w:tcW w:w="2126" w:type="dxa"/>
            <w:tcBorders>
              <w:top w:val="single" w:sz="4" w:space="0" w:color="auto"/>
              <w:bottom w:val="single" w:sz="4" w:space="0" w:color="auto"/>
            </w:tcBorders>
          </w:tcPr>
          <w:p w14:paraId="79A7C5CE" w14:textId="36A58F5F" w:rsidR="006854DA" w:rsidRPr="00B24983" w:rsidRDefault="006854DA" w:rsidP="003410EF">
            <w:pPr>
              <w:rPr>
                <w:rFonts w:ascii="Arial" w:hAnsi="Arial" w:cs="Arial"/>
              </w:rPr>
            </w:pPr>
            <w:r w:rsidRPr="00B24983">
              <w:rPr>
                <w:rFonts w:ascii="Arial" w:hAnsi="Arial" w:cs="Arial"/>
              </w:rPr>
              <w:t>- Quy định tại các Điều 2.1.12.3; 2.1.12.4;2.1.12.5 và 2.1.12.6</w:t>
            </w:r>
            <w:r w:rsidR="00233FCD">
              <w:rPr>
                <w:rFonts w:ascii="Arial" w:hAnsi="Arial" w:cs="Arial"/>
                <w:lang w:val="en-US"/>
              </w:rPr>
              <w:t>; 2.1.12.7</w:t>
            </w:r>
            <w:r w:rsidRPr="00B24983">
              <w:rPr>
                <w:rFonts w:ascii="Arial" w:hAnsi="Arial" w:cs="Arial"/>
              </w:rPr>
              <w:t xml:space="preserve"> không còn phù hợp với tình hình thực tế hiện nay.</w:t>
            </w:r>
          </w:p>
        </w:tc>
        <w:tc>
          <w:tcPr>
            <w:tcW w:w="1756" w:type="dxa"/>
            <w:tcBorders>
              <w:top w:val="single" w:sz="4" w:space="0" w:color="auto"/>
              <w:bottom w:val="single" w:sz="4" w:space="0" w:color="auto"/>
            </w:tcBorders>
          </w:tcPr>
          <w:p w14:paraId="345C5AE9" w14:textId="77777777" w:rsidR="006854DA" w:rsidRPr="00B24983" w:rsidRDefault="00D47630" w:rsidP="005817E7">
            <w:pPr>
              <w:rPr>
                <w:rFonts w:ascii="Arial" w:hAnsi="Arial" w:cs="Arial"/>
              </w:rPr>
            </w:pPr>
            <w:r w:rsidRPr="00B24983">
              <w:rPr>
                <w:rFonts w:ascii="Arial" w:hAnsi="Arial" w:cs="Arial"/>
              </w:rPr>
              <w:t>IEC 60364</w:t>
            </w:r>
            <w:r w:rsidRPr="00B24983">
              <w:rPr>
                <w:rFonts w:ascii="Arial" w:hAnsi="Arial" w:cs="Arial"/>
                <w:lang w:val="en-US"/>
              </w:rPr>
              <w:t>-5-55</w:t>
            </w:r>
          </w:p>
        </w:tc>
      </w:tr>
      <w:tr w:rsidR="000837A3" w:rsidRPr="00B24983" w14:paraId="3622A638" w14:textId="77777777" w:rsidTr="003410EF">
        <w:trPr>
          <w:trHeight w:val="217"/>
        </w:trPr>
        <w:tc>
          <w:tcPr>
            <w:tcW w:w="1098" w:type="dxa"/>
            <w:tcBorders>
              <w:top w:val="single" w:sz="4" w:space="0" w:color="auto"/>
              <w:bottom w:val="single" w:sz="4" w:space="0" w:color="auto"/>
            </w:tcBorders>
          </w:tcPr>
          <w:p w14:paraId="0108216F" w14:textId="77777777" w:rsidR="006854DA" w:rsidRPr="00B24983" w:rsidRDefault="006854DA" w:rsidP="001F3F6F">
            <w:pPr>
              <w:ind w:left="-108"/>
              <w:rPr>
                <w:rFonts w:ascii="Arial" w:hAnsi="Arial" w:cs="Arial"/>
                <w:b/>
              </w:rPr>
            </w:pPr>
            <w:r w:rsidRPr="00B24983">
              <w:rPr>
                <w:rFonts w:ascii="Arial" w:hAnsi="Arial" w:cs="Arial"/>
                <w:b/>
              </w:rPr>
              <w:t>2.1.13</w:t>
            </w:r>
          </w:p>
        </w:tc>
        <w:tc>
          <w:tcPr>
            <w:tcW w:w="4539" w:type="dxa"/>
            <w:tcBorders>
              <w:top w:val="single" w:sz="4" w:space="0" w:color="auto"/>
              <w:bottom w:val="single" w:sz="4" w:space="0" w:color="auto"/>
            </w:tcBorders>
          </w:tcPr>
          <w:p w14:paraId="2FF74C82" w14:textId="77777777" w:rsidR="006854DA" w:rsidRPr="00B24983" w:rsidRDefault="006854DA" w:rsidP="003410EF">
            <w:pPr>
              <w:ind w:firstLine="36"/>
              <w:rPr>
                <w:rFonts w:ascii="Arial" w:hAnsi="Arial" w:cs="Arial"/>
                <w:b/>
              </w:rPr>
            </w:pPr>
            <w:r w:rsidRPr="00B24983">
              <w:rPr>
                <w:rFonts w:ascii="Arial" w:hAnsi="Arial" w:cs="Arial"/>
                <w:b/>
              </w:rPr>
              <w:t>Yêu cầu đối với việc lắp đặt thiết bị điện trong nhà</w:t>
            </w:r>
          </w:p>
        </w:tc>
        <w:tc>
          <w:tcPr>
            <w:tcW w:w="4536" w:type="dxa"/>
            <w:tcBorders>
              <w:top w:val="single" w:sz="4" w:space="0" w:color="auto"/>
              <w:bottom w:val="single" w:sz="4" w:space="0" w:color="auto"/>
            </w:tcBorders>
          </w:tcPr>
          <w:p w14:paraId="3D3EDF02" w14:textId="77777777" w:rsidR="006854DA" w:rsidRPr="00B24983" w:rsidRDefault="006854DA" w:rsidP="003410EF">
            <w:pPr>
              <w:ind w:firstLine="33"/>
              <w:rPr>
                <w:rFonts w:ascii="Arial" w:hAnsi="Arial" w:cs="Arial"/>
              </w:rPr>
            </w:pPr>
          </w:p>
        </w:tc>
        <w:tc>
          <w:tcPr>
            <w:tcW w:w="2126" w:type="dxa"/>
            <w:tcBorders>
              <w:top w:val="single" w:sz="4" w:space="0" w:color="auto"/>
              <w:bottom w:val="single" w:sz="4" w:space="0" w:color="auto"/>
            </w:tcBorders>
          </w:tcPr>
          <w:p w14:paraId="2FFE3585" w14:textId="77777777" w:rsidR="006854DA" w:rsidRPr="00B24983" w:rsidRDefault="006854DA" w:rsidP="003410EF">
            <w:pPr>
              <w:rPr>
                <w:rFonts w:ascii="Arial" w:hAnsi="Arial" w:cs="Arial"/>
              </w:rPr>
            </w:pPr>
          </w:p>
        </w:tc>
        <w:tc>
          <w:tcPr>
            <w:tcW w:w="1756" w:type="dxa"/>
            <w:tcBorders>
              <w:top w:val="single" w:sz="4" w:space="0" w:color="auto"/>
              <w:bottom w:val="single" w:sz="4" w:space="0" w:color="auto"/>
            </w:tcBorders>
          </w:tcPr>
          <w:p w14:paraId="4657ECC2" w14:textId="77777777" w:rsidR="006854DA" w:rsidRPr="00B24983" w:rsidRDefault="00D47630" w:rsidP="005817E7">
            <w:pPr>
              <w:rPr>
                <w:rFonts w:ascii="Arial" w:hAnsi="Arial" w:cs="Arial"/>
              </w:rPr>
            </w:pPr>
            <w:r w:rsidRPr="00B24983">
              <w:rPr>
                <w:rFonts w:ascii="Arial" w:hAnsi="Arial" w:cs="Arial"/>
              </w:rPr>
              <w:t>IEC 60364</w:t>
            </w:r>
            <w:r w:rsidRPr="00B24983">
              <w:rPr>
                <w:rFonts w:ascii="Arial" w:hAnsi="Arial" w:cs="Arial"/>
                <w:lang w:val="en-US"/>
              </w:rPr>
              <w:t>-5-55</w:t>
            </w:r>
          </w:p>
        </w:tc>
      </w:tr>
      <w:tr w:rsidR="000837A3" w:rsidRPr="00B24983" w14:paraId="25C743D5" w14:textId="77777777" w:rsidTr="003410EF">
        <w:trPr>
          <w:trHeight w:val="780"/>
        </w:trPr>
        <w:tc>
          <w:tcPr>
            <w:tcW w:w="1098" w:type="dxa"/>
            <w:tcBorders>
              <w:top w:val="single" w:sz="4" w:space="0" w:color="auto"/>
              <w:bottom w:val="single" w:sz="4" w:space="0" w:color="auto"/>
            </w:tcBorders>
          </w:tcPr>
          <w:p w14:paraId="6A4F80B7" w14:textId="77777777" w:rsidR="006854DA" w:rsidRPr="00B24983" w:rsidRDefault="006854DA" w:rsidP="001F3F6F">
            <w:pPr>
              <w:ind w:left="-108"/>
              <w:rPr>
                <w:rFonts w:ascii="Arial" w:hAnsi="Arial" w:cs="Arial"/>
              </w:rPr>
            </w:pPr>
            <w:r w:rsidRPr="00B24983">
              <w:rPr>
                <w:rFonts w:ascii="Arial" w:hAnsi="Arial" w:cs="Arial"/>
              </w:rPr>
              <w:t>2.1.13.2</w:t>
            </w:r>
          </w:p>
        </w:tc>
        <w:tc>
          <w:tcPr>
            <w:tcW w:w="4539" w:type="dxa"/>
            <w:tcBorders>
              <w:top w:val="single" w:sz="4" w:space="0" w:color="auto"/>
              <w:bottom w:val="single" w:sz="4" w:space="0" w:color="auto"/>
            </w:tcBorders>
          </w:tcPr>
          <w:p w14:paraId="0709EC89" w14:textId="77777777" w:rsidR="006854DA" w:rsidRPr="00B24983" w:rsidRDefault="006854DA" w:rsidP="003410EF">
            <w:pPr>
              <w:ind w:firstLine="36"/>
              <w:rPr>
                <w:rFonts w:ascii="Arial" w:hAnsi="Arial" w:cs="Arial"/>
              </w:rPr>
            </w:pPr>
            <w:r w:rsidRPr="00B24983">
              <w:rPr>
                <w:rFonts w:ascii="Arial" w:hAnsi="Arial" w:cs="Arial"/>
              </w:rPr>
              <w:t>Phải sử dụng loại ổ cắm điện có cực nối đất an toàn</w:t>
            </w:r>
          </w:p>
        </w:tc>
        <w:tc>
          <w:tcPr>
            <w:tcW w:w="4536" w:type="dxa"/>
            <w:tcBorders>
              <w:top w:val="single" w:sz="4" w:space="0" w:color="auto"/>
              <w:bottom w:val="single" w:sz="4" w:space="0" w:color="auto"/>
            </w:tcBorders>
          </w:tcPr>
          <w:p w14:paraId="22C40782" w14:textId="0466A443" w:rsidR="006854DA" w:rsidRPr="00B24983" w:rsidRDefault="00234693" w:rsidP="003410EF">
            <w:pPr>
              <w:ind w:firstLine="33"/>
              <w:rPr>
                <w:rFonts w:ascii="Arial" w:hAnsi="Arial" w:cs="Arial"/>
              </w:rPr>
            </w:pPr>
            <w:r w:rsidRPr="00234693">
              <w:rPr>
                <w:rFonts w:ascii="Arial" w:hAnsi="Arial" w:cs="Arial"/>
              </w:rPr>
              <w:t>Trong nhà xây dựng mới và cải tạo phải sử dụng loại ổ cắm điện có cực nối đất an toàn, cực này phải nối với dây PE.</w:t>
            </w:r>
          </w:p>
        </w:tc>
        <w:tc>
          <w:tcPr>
            <w:tcW w:w="2126" w:type="dxa"/>
            <w:tcBorders>
              <w:top w:val="single" w:sz="4" w:space="0" w:color="auto"/>
              <w:bottom w:val="single" w:sz="4" w:space="0" w:color="auto"/>
            </w:tcBorders>
          </w:tcPr>
          <w:p w14:paraId="5560C17E" w14:textId="77777777" w:rsidR="006854DA" w:rsidRPr="00B24983" w:rsidRDefault="006854DA" w:rsidP="003410EF">
            <w:pPr>
              <w:rPr>
                <w:rFonts w:ascii="Arial" w:hAnsi="Arial" w:cs="Arial"/>
              </w:rPr>
            </w:pPr>
            <w:r w:rsidRPr="00B24983">
              <w:rPr>
                <w:rFonts w:ascii="Arial" w:hAnsi="Arial" w:cs="Arial"/>
              </w:rPr>
              <w:t>Để cho chuẩn xác hơn về kỹ thuật</w:t>
            </w:r>
          </w:p>
        </w:tc>
        <w:tc>
          <w:tcPr>
            <w:tcW w:w="1756" w:type="dxa"/>
            <w:tcBorders>
              <w:top w:val="single" w:sz="4" w:space="0" w:color="auto"/>
              <w:bottom w:val="single" w:sz="4" w:space="0" w:color="auto"/>
            </w:tcBorders>
          </w:tcPr>
          <w:p w14:paraId="7BEBF29C" w14:textId="77777777" w:rsidR="006854DA" w:rsidRPr="00B24983" w:rsidRDefault="006854DA" w:rsidP="005817E7">
            <w:pPr>
              <w:rPr>
                <w:rFonts w:ascii="Arial" w:hAnsi="Arial" w:cs="Arial"/>
                <w:lang w:val="en-US"/>
              </w:rPr>
            </w:pPr>
            <w:r w:rsidRPr="00B24983">
              <w:rPr>
                <w:rFonts w:ascii="Arial" w:hAnsi="Arial" w:cs="Arial"/>
              </w:rPr>
              <w:t>IEC 60364</w:t>
            </w:r>
            <w:r w:rsidR="00D47630" w:rsidRPr="00B24983">
              <w:rPr>
                <w:rFonts w:ascii="Arial" w:hAnsi="Arial" w:cs="Arial"/>
                <w:lang w:val="en-US"/>
              </w:rPr>
              <w:t>-5-55</w:t>
            </w:r>
          </w:p>
        </w:tc>
      </w:tr>
      <w:tr w:rsidR="000837A3" w:rsidRPr="00B24983" w14:paraId="46470C82" w14:textId="77777777" w:rsidTr="003410EF">
        <w:trPr>
          <w:trHeight w:val="285"/>
        </w:trPr>
        <w:tc>
          <w:tcPr>
            <w:tcW w:w="1098" w:type="dxa"/>
            <w:tcBorders>
              <w:top w:val="single" w:sz="4" w:space="0" w:color="auto"/>
              <w:bottom w:val="single" w:sz="4" w:space="0" w:color="auto"/>
            </w:tcBorders>
          </w:tcPr>
          <w:p w14:paraId="68821147" w14:textId="77777777" w:rsidR="006854DA" w:rsidRPr="004E6C76" w:rsidRDefault="006854DA" w:rsidP="001F3F6F">
            <w:pPr>
              <w:ind w:left="-108"/>
              <w:rPr>
                <w:rFonts w:ascii="Arial" w:hAnsi="Arial" w:cs="Arial"/>
              </w:rPr>
            </w:pPr>
            <w:r w:rsidRPr="004E6C76">
              <w:rPr>
                <w:rFonts w:ascii="Arial" w:hAnsi="Arial" w:cs="Arial"/>
              </w:rPr>
              <w:t>2.1.13.5</w:t>
            </w:r>
          </w:p>
        </w:tc>
        <w:tc>
          <w:tcPr>
            <w:tcW w:w="4539" w:type="dxa"/>
            <w:tcBorders>
              <w:top w:val="single" w:sz="4" w:space="0" w:color="auto"/>
              <w:bottom w:val="single" w:sz="4" w:space="0" w:color="auto"/>
              <w:right w:val="single" w:sz="4" w:space="0" w:color="auto"/>
            </w:tcBorders>
          </w:tcPr>
          <w:p w14:paraId="60DDB4E5" w14:textId="77777777" w:rsidR="006854DA" w:rsidRPr="004E6C76" w:rsidRDefault="006854DA" w:rsidP="003410EF">
            <w:pPr>
              <w:ind w:firstLine="36"/>
              <w:rPr>
                <w:rFonts w:ascii="Arial" w:hAnsi="Arial" w:cs="Arial"/>
              </w:rPr>
            </w:pPr>
            <w:r w:rsidRPr="004E6C76">
              <w:rPr>
                <w:rFonts w:ascii="Arial" w:hAnsi="Arial" w:cs="Arial"/>
              </w:rPr>
              <w:t>Phải sử dụng động cơ điện kiểu kín.</w:t>
            </w:r>
          </w:p>
        </w:tc>
        <w:tc>
          <w:tcPr>
            <w:tcW w:w="4536" w:type="dxa"/>
            <w:tcBorders>
              <w:top w:val="single" w:sz="4" w:space="0" w:color="auto"/>
              <w:left w:val="single" w:sz="4" w:space="0" w:color="auto"/>
              <w:bottom w:val="single" w:sz="4" w:space="0" w:color="auto"/>
            </w:tcBorders>
          </w:tcPr>
          <w:p w14:paraId="3471A8CF" w14:textId="77777777" w:rsidR="006854DA" w:rsidRPr="00B24983" w:rsidRDefault="006854DA" w:rsidP="003410EF">
            <w:pPr>
              <w:ind w:firstLine="33"/>
              <w:rPr>
                <w:rFonts w:ascii="Arial" w:hAnsi="Arial" w:cs="Arial"/>
              </w:rPr>
            </w:pPr>
            <w:r w:rsidRPr="00B24983">
              <w:rPr>
                <w:rFonts w:ascii="Arial" w:hAnsi="Arial" w:cs="Arial"/>
              </w:rPr>
              <w:t>Bỏ Điều này</w:t>
            </w:r>
          </w:p>
        </w:tc>
        <w:tc>
          <w:tcPr>
            <w:tcW w:w="2126" w:type="dxa"/>
            <w:tcBorders>
              <w:top w:val="single" w:sz="4" w:space="0" w:color="auto"/>
              <w:bottom w:val="single" w:sz="4" w:space="0" w:color="auto"/>
            </w:tcBorders>
          </w:tcPr>
          <w:p w14:paraId="0765CB18" w14:textId="77777777" w:rsidR="006854DA" w:rsidRPr="00B24983" w:rsidRDefault="006854DA" w:rsidP="003410EF">
            <w:pPr>
              <w:rPr>
                <w:rFonts w:ascii="Arial" w:hAnsi="Arial" w:cs="Arial"/>
              </w:rPr>
            </w:pPr>
            <w:r w:rsidRPr="00B24983">
              <w:rPr>
                <w:rFonts w:ascii="Arial" w:hAnsi="Arial" w:cs="Arial"/>
              </w:rPr>
              <w:t>Trong nhà ở và nhà công cộng đều sử dụng động cơ kiểu kín, không cần phải quy định</w:t>
            </w:r>
          </w:p>
        </w:tc>
        <w:tc>
          <w:tcPr>
            <w:tcW w:w="1756" w:type="dxa"/>
            <w:tcBorders>
              <w:top w:val="single" w:sz="4" w:space="0" w:color="auto"/>
              <w:bottom w:val="single" w:sz="4" w:space="0" w:color="auto"/>
            </w:tcBorders>
          </w:tcPr>
          <w:p w14:paraId="672D0C8B" w14:textId="77777777" w:rsidR="006854DA" w:rsidRPr="00B24983" w:rsidRDefault="006854DA" w:rsidP="005817E7">
            <w:pPr>
              <w:rPr>
                <w:rFonts w:ascii="Arial" w:hAnsi="Arial" w:cs="Arial"/>
              </w:rPr>
            </w:pPr>
            <w:r w:rsidRPr="00B24983">
              <w:rPr>
                <w:rFonts w:ascii="Arial" w:hAnsi="Arial" w:cs="Arial"/>
              </w:rPr>
              <w:t>Thực tế</w:t>
            </w:r>
          </w:p>
        </w:tc>
      </w:tr>
      <w:tr w:rsidR="000837A3" w:rsidRPr="00B24983" w14:paraId="1930AF20" w14:textId="77777777" w:rsidTr="003410EF">
        <w:trPr>
          <w:trHeight w:val="270"/>
        </w:trPr>
        <w:tc>
          <w:tcPr>
            <w:tcW w:w="1098" w:type="dxa"/>
            <w:tcBorders>
              <w:top w:val="single" w:sz="4" w:space="0" w:color="auto"/>
              <w:bottom w:val="single" w:sz="4" w:space="0" w:color="auto"/>
            </w:tcBorders>
          </w:tcPr>
          <w:p w14:paraId="2EB7B32A" w14:textId="77777777" w:rsidR="006854DA" w:rsidRPr="004E6C76" w:rsidRDefault="006854DA" w:rsidP="00750D73">
            <w:pPr>
              <w:ind w:left="-108"/>
              <w:rPr>
                <w:rFonts w:ascii="Arial" w:hAnsi="Arial" w:cs="Arial"/>
              </w:rPr>
            </w:pPr>
            <w:r w:rsidRPr="004E6C76">
              <w:rPr>
                <w:rFonts w:ascii="Arial" w:hAnsi="Arial" w:cs="Arial"/>
              </w:rPr>
              <w:t>2.1.13.6</w:t>
            </w:r>
          </w:p>
        </w:tc>
        <w:tc>
          <w:tcPr>
            <w:tcW w:w="4539" w:type="dxa"/>
            <w:tcBorders>
              <w:top w:val="single" w:sz="4" w:space="0" w:color="auto"/>
              <w:bottom w:val="single" w:sz="4" w:space="0" w:color="auto"/>
            </w:tcBorders>
          </w:tcPr>
          <w:p w14:paraId="5861273A" w14:textId="77777777" w:rsidR="006854DA" w:rsidRPr="004E6C76" w:rsidRDefault="006854DA" w:rsidP="003410EF">
            <w:pPr>
              <w:ind w:firstLine="36"/>
              <w:rPr>
                <w:rFonts w:ascii="Arial" w:hAnsi="Arial" w:cs="Arial"/>
              </w:rPr>
            </w:pPr>
            <w:r w:rsidRPr="004E6C76">
              <w:rPr>
                <w:rFonts w:ascii="Arial" w:hAnsi="Arial" w:cs="Arial"/>
              </w:rPr>
              <w:t>Trường hợp sử dụngđộng cơ điện kiểu hở phải lắp đặt ở gian riêng, có tường, trần và sàn nhà bằng vật liệu không cháy và phải cách các bộ phận cháy được của nhà ít nhất là 0,5 m.</w:t>
            </w:r>
          </w:p>
        </w:tc>
        <w:tc>
          <w:tcPr>
            <w:tcW w:w="4536" w:type="dxa"/>
            <w:tcBorders>
              <w:top w:val="single" w:sz="4" w:space="0" w:color="auto"/>
              <w:bottom w:val="single" w:sz="4" w:space="0" w:color="auto"/>
            </w:tcBorders>
          </w:tcPr>
          <w:p w14:paraId="222AB52A" w14:textId="77777777" w:rsidR="006854DA" w:rsidRPr="00B24983" w:rsidRDefault="006854DA" w:rsidP="003410EF">
            <w:pPr>
              <w:ind w:firstLine="33"/>
              <w:rPr>
                <w:rFonts w:ascii="Arial" w:hAnsi="Arial" w:cs="Arial"/>
              </w:rPr>
            </w:pPr>
            <w:r w:rsidRPr="00B24983">
              <w:rPr>
                <w:rFonts w:ascii="Arial" w:hAnsi="Arial" w:cs="Arial"/>
              </w:rPr>
              <w:t>Bỏ Điều này</w:t>
            </w:r>
          </w:p>
        </w:tc>
        <w:tc>
          <w:tcPr>
            <w:tcW w:w="2126" w:type="dxa"/>
            <w:tcBorders>
              <w:top w:val="single" w:sz="4" w:space="0" w:color="auto"/>
              <w:bottom w:val="single" w:sz="4" w:space="0" w:color="auto"/>
            </w:tcBorders>
          </w:tcPr>
          <w:p w14:paraId="5B74BE9C" w14:textId="77777777" w:rsidR="006854DA" w:rsidRPr="00B24983" w:rsidRDefault="006854DA" w:rsidP="003410EF">
            <w:pPr>
              <w:rPr>
                <w:rFonts w:ascii="Arial" w:hAnsi="Arial" w:cs="Arial"/>
              </w:rPr>
            </w:pPr>
            <w:r w:rsidRPr="00B24983">
              <w:rPr>
                <w:rFonts w:ascii="Arial" w:hAnsi="Arial" w:cs="Arial"/>
              </w:rPr>
              <w:t>Trong nhà ở và nhà công cộng chưa thấy sử dụng động cơ kiểu hở</w:t>
            </w:r>
          </w:p>
        </w:tc>
        <w:tc>
          <w:tcPr>
            <w:tcW w:w="1756" w:type="dxa"/>
            <w:tcBorders>
              <w:top w:val="single" w:sz="4" w:space="0" w:color="auto"/>
              <w:bottom w:val="single" w:sz="4" w:space="0" w:color="auto"/>
            </w:tcBorders>
          </w:tcPr>
          <w:p w14:paraId="28C142E9" w14:textId="77777777" w:rsidR="006854DA" w:rsidRPr="00B24983" w:rsidRDefault="00F45885" w:rsidP="005817E7">
            <w:pPr>
              <w:rPr>
                <w:rFonts w:ascii="Arial" w:hAnsi="Arial" w:cs="Arial"/>
              </w:rPr>
            </w:pPr>
            <w:r w:rsidRPr="00B24983">
              <w:rPr>
                <w:rFonts w:ascii="Arial" w:hAnsi="Arial" w:cs="Arial"/>
              </w:rPr>
              <w:t>Thực tế</w:t>
            </w:r>
          </w:p>
        </w:tc>
      </w:tr>
      <w:tr w:rsidR="000837A3" w:rsidRPr="00B24983" w14:paraId="732882B0" w14:textId="77777777" w:rsidTr="003410EF">
        <w:trPr>
          <w:trHeight w:val="221"/>
        </w:trPr>
        <w:tc>
          <w:tcPr>
            <w:tcW w:w="1098" w:type="dxa"/>
            <w:tcBorders>
              <w:top w:val="single" w:sz="4" w:space="0" w:color="auto"/>
              <w:bottom w:val="single" w:sz="4" w:space="0" w:color="auto"/>
            </w:tcBorders>
          </w:tcPr>
          <w:p w14:paraId="7BBB273A" w14:textId="77777777" w:rsidR="006854DA" w:rsidRPr="00B24983" w:rsidRDefault="006854DA" w:rsidP="001F3F6F">
            <w:pPr>
              <w:ind w:left="-108"/>
              <w:rPr>
                <w:rFonts w:ascii="Arial" w:hAnsi="Arial" w:cs="Arial"/>
              </w:rPr>
            </w:pPr>
            <w:r w:rsidRPr="00B24983">
              <w:rPr>
                <w:rFonts w:ascii="Arial" w:hAnsi="Arial" w:cs="Arial"/>
              </w:rPr>
              <w:t>2.1.13.7; 2.1.13.8; 2.1.13.9</w:t>
            </w:r>
          </w:p>
        </w:tc>
        <w:tc>
          <w:tcPr>
            <w:tcW w:w="4539" w:type="dxa"/>
            <w:tcBorders>
              <w:top w:val="single" w:sz="4" w:space="0" w:color="auto"/>
              <w:bottom w:val="single" w:sz="4" w:space="0" w:color="auto"/>
            </w:tcBorders>
          </w:tcPr>
          <w:p w14:paraId="55DCDCA5" w14:textId="77777777" w:rsidR="006854DA" w:rsidRPr="00B24983" w:rsidRDefault="006854DA" w:rsidP="003410EF">
            <w:pPr>
              <w:ind w:firstLine="36"/>
              <w:rPr>
                <w:rFonts w:ascii="Arial" w:hAnsi="Arial" w:cs="Arial"/>
              </w:rPr>
            </w:pPr>
          </w:p>
        </w:tc>
        <w:tc>
          <w:tcPr>
            <w:tcW w:w="4536" w:type="dxa"/>
            <w:tcBorders>
              <w:top w:val="single" w:sz="4" w:space="0" w:color="auto"/>
              <w:bottom w:val="single" w:sz="4" w:space="0" w:color="auto"/>
            </w:tcBorders>
          </w:tcPr>
          <w:p w14:paraId="15099A75" w14:textId="77777777" w:rsidR="006854DA" w:rsidRPr="00B24983" w:rsidRDefault="006854DA" w:rsidP="003410EF">
            <w:pPr>
              <w:ind w:firstLine="33"/>
              <w:rPr>
                <w:rFonts w:ascii="Arial" w:hAnsi="Arial" w:cs="Arial"/>
              </w:rPr>
            </w:pPr>
            <w:r w:rsidRPr="00B24983">
              <w:rPr>
                <w:rFonts w:ascii="Arial" w:hAnsi="Arial" w:cs="Arial"/>
              </w:rPr>
              <w:t xml:space="preserve">Sửa số thứ tự Điều 2.1.13.7 thành Điều </w:t>
            </w:r>
            <w:r w:rsidRPr="00B24983">
              <w:rPr>
                <w:rFonts w:ascii="Arial" w:hAnsi="Arial" w:cs="Arial"/>
                <w:b/>
              </w:rPr>
              <w:t>2.1.13.5</w:t>
            </w:r>
            <w:r w:rsidRPr="00B24983">
              <w:rPr>
                <w:rFonts w:ascii="Arial" w:hAnsi="Arial" w:cs="Arial"/>
              </w:rPr>
              <w:t xml:space="preserve">; Điều 2.1.13.8 thành Điều </w:t>
            </w:r>
            <w:r w:rsidRPr="00B24983">
              <w:rPr>
                <w:rFonts w:ascii="Arial" w:hAnsi="Arial" w:cs="Arial"/>
                <w:b/>
              </w:rPr>
              <w:t>2.1.13.6</w:t>
            </w:r>
            <w:r w:rsidRPr="00B24983">
              <w:rPr>
                <w:rFonts w:ascii="Arial" w:hAnsi="Arial" w:cs="Arial"/>
              </w:rPr>
              <w:t xml:space="preserve"> và Điều 2.1.13.9 thành </w:t>
            </w:r>
            <w:r w:rsidRPr="00B24983">
              <w:rPr>
                <w:rFonts w:ascii="Arial" w:hAnsi="Arial" w:cs="Arial"/>
                <w:b/>
              </w:rPr>
              <w:t>2.1.13.7</w:t>
            </w:r>
            <w:r w:rsidRPr="00B24983">
              <w:rPr>
                <w:rFonts w:ascii="Arial" w:hAnsi="Arial" w:cs="Arial"/>
              </w:rPr>
              <w:t xml:space="preserve">. Nội dung </w:t>
            </w:r>
            <w:r w:rsidRPr="00B24983">
              <w:rPr>
                <w:rFonts w:ascii="Arial" w:hAnsi="Arial" w:cs="Arial"/>
              </w:rPr>
              <w:lastRenderedPageBreak/>
              <w:t>của các Điều này giữ như đã ban hành</w:t>
            </w:r>
          </w:p>
        </w:tc>
        <w:tc>
          <w:tcPr>
            <w:tcW w:w="2126" w:type="dxa"/>
            <w:tcBorders>
              <w:top w:val="single" w:sz="4" w:space="0" w:color="auto"/>
              <w:bottom w:val="single" w:sz="4" w:space="0" w:color="auto"/>
            </w:tcBorders>
          </w:tcPr>
          <w:p w14:paraId="2C773F4A" w14:textId="77777777" w:rsidR="006854DA" w:rsidRPr="00B24983" w:rsidRDefault="006854DA" w:rsidP="003410EF">
            <w:pPr>
              <w:rPr>
                <w:rFonts w:ascii="Arial" w:hAnsi="Arial" w:cs="Arial"/>
              </w:rPr>
            </w:pPr>
            <w:r w:rsidRPr="00B24983">
              <w:rPr>
                <w:rFonts w:ascii="Arial" w:hAnsi="Arial" w:cs="Arial"/>
              </w:rPr>
              <w:lastRenderedPageBreak/>
              <w:t>IEC chưa có thay đổi</w:t>
            </w:r>
          </w:p>
        </w:tc>
        <w:tc>
          <w:tcPr>
            <w:tcW w:w="1756" w:type="dxa"/>
            <w:tcBorders>
              <w:top w:val="single" w:sz="4" w:space="0" w:color="auto"/>
              <w:bottom w:val="single" w:sz="4" w:space="0" w:color="auto"/>
            </w:tcBorders>
          </w:tcPr>
          <w:p w14:paraId="75C3C9FA" w14:textId="77777777" w:rsidR="006854DA" w:rsidRPr="00B24983" w:rsidRDefault="009C2699" w:rsidP="005817E7">
            <w:pPr>
              <w:rPr>
                <w:rFonts w:ascii="Arial" w:hAnsi="Arial" w:cs="Arial"/>
              </w:rPr>
            </w:pPr>
            <w:r w:rsidRPr="00B24983">
              <w:rPr>
                <w:rFonts w:ascii="Arial" w:hAnsi="Arial" w:cs="Arial"/>
                <w:lang w:val="en-US"/>
              </w:rPr>
              <w:t xml:space="preserve">TCVN </w:t>
            </w:r>
            <w:r w:rsidR="00512667" w:rsidRPr="00B24983">
              <w:rPr>
                <w:rFonts w:ascii="Arial" w:hAnsi="Arial" w:cs="Arial"/>
                <w:lang w:val="en-US"/>
              </w:rPr>
              <w:t xml:space="preserve">7447-5-55; 9207; </w:t>
            </w:r>
            <w:r w:rsidRPr="00B24983">
              <w:rPr>
                <w:rFonts w:ascii="Arial" w:hAnsi="Arial" w:cs="Arial"/>
                <w:lang w:val="en-US"/>
              </w:rPr>
              <w:t>9206 và 2012</w:t>
            </w:r>
            <w:r w:rsidR="00512667" w:rsidRPr="00B24983">
              <w:rPr>
                <w:rFonts w:ascii="Arial" w:hAnsi="Arial" w:cs="Arial"/>
                <w:lang w:val="en-US"/>
              </w:rPr>
              <w:t xml:space="preserve"> = </w:t>
            </w:r>
            <w:r w:rsidR="00512667" w:rsidRPr="00B24983">
              <w:rPr>
                <w:rFonts w:ascii="Arial" w:hAnsi="Arial" w:cs="Arial"/>
              </w:rPr>
              <w:t xml:space="preserve">IEC </w:t>
            </w:r>
            <w:r w:rsidR="00512667" w:rsidRPr="00B24983">
              <w:rPr>
                <w:rFonts w:ascii="Arial" w:hAnsi="Arial" w:cs="Arial"/>
              </w:rPr>
              <w:lastRenderedPageBreak/>
              <w:t>60364</w:t>
            </w:r>
            <w:r w:rsidR="00512667" w:rsidRPr="00B24983">
              <w:rPr>
                <w:rFonts w:ascii="Arial" w:hAnsi="Arial" w:cs="Arial"/>
                <w:lang w:val="en-US"/>
              </w:rPr>
              <w:t>-5-52</w:t>
            </w:r>
          </w:p>
        </w:tc>
      </w:tr>
      <w:tr w:rsidR="000837A3" w:rsidRPr="00B24983" w14:paraId="5ACDFA26" w14:textId="77777777" w:rsidTr="003410EF">
        <w:trPr>
          <w:trHeight w:val="260"/>
        </w:trPr>
        <w:tc>
          <w:tcPr>
            <w:tcW w:w="1098" w:type="dxa"/>
            <w:tcBorders>
              <w:top w:val="single" w:sz="4" w:space="0" w:color="auto"/>
              <w:bottom w:val="single" w:sz="4" w:space="0" w:color="auto"/>
            </w:tcBorders>
          </w:tcPr>
          <w:p w14:paraId="742A9857" w14:textId="77777777" w:rsidR="006854DA" w:rsidRPr="00B24983" w:rsidRDefault="006854DA" w:rsidP="001F3F6F">
            <w:pPr>
              <w:ind w:left="-108"/>
              <w:rPr>
                <w:rFonts w:ascii="Arial" w:hAnsi="Arial" w:cs="Arial"/>
                <w:b/>
              </w:rPr>
            </w:pPr>
            <w:r w:rsidRPr="00B24983">
              <w:rPr>
                <w:rFonts w:ascii="Arial" w:hAnsi="Arial" w:cs="Arial"/>
                <w:b/>
              </w:rPr>
              <w:lastRenderedPageBreak/>
              <w:t>2.1.14</w:t>
            </w:r>
          </w:p>
        </w:tc>
        <w:tc>
          <w:tcPr>
            <w:tcW w:w="4539" w:type="dxa"/>
            <w:tcBorders>
              <w:top w:val="single" w:sz="4" w:space="0" w:color="auto"/>
              <w:bottom w:val="single" w:sz="4" w:space="0" w:color="auto"/>
            </w:tcBorders>
          </w:tcPr>
          <w:p w14:paraId="21232BEE" w14:textId="77777777" w:rsidR="006854DA" w:rsidRPr="00B24983" w:rsidRDefault="006854DA" w:rsidP="003410EF">
            <w:pPr>
              <w:ind w:firstLine="36"/>
              <w:rPr>
                <w:rFonts w:ascii="Arial" w:hAnsi="Arial" w:cs="Arial"/>
              </w:rPr>
            </w:pPr>
            <w:r w:rsidRPr="00B24983">
              <w:rPr>
                <w:rFonts w:ascii="Arial" w:hAnsi="Arial" w:cs="Arial"/>
                <w:b/>
              </w:rPr>
              <w:t>Yêu cầu đối với đường dẫn điện và thiết bị điện cho chiếu sáng nhân tạo và các mục đích sử dụng khác</w:t>
            </w:r>
          </w:p>
        </w:tc>
        <w:tc>
          <w:tcPr>
            <w:tcW w:w="4536" w:type="dxa"/>
            <w:tcBorders>
              <w:top w:val="single" w:sz="4" w:space="0" w:color="auto"/>
              <w:bottom w:val="single" w:sz="4" w:space="0" w:color="auto"/>
            </w:tcBorders>
          </w:tcPr>
          <w:p w14:paraId="5D5919B5" w14:textId="77777777" w:rsidR="006854DA" w:rsidRPr="00B24983" w:rsidRDefault="006854DA" w:rsidP="003410EF">
            <w:pPr>
              <w:ind w:firstLine="33"/>
              <w:rPr>
                <w:rFonts w:ascii="Arial" w:hAnsi="Arial" w:cs="Arial"/>
              </w:rPr>
            </w:pPr>
          </w:p>
        </w:tc>
        <w:tc>
          <w:tcPr>
            <w:tcW w:w="2126" w:type="dxa"/>
            <w:tcBorders>
              <w:top w:val="single" w:sz="4" w:space="0" w:color="auto"/>
              <w:bottom w:val="single" w:sz="4" w:space="0" w:color="auto"/>
            </w:tcBorders>
          </w:tcPr>
          <w:p w14:paraId="3E3C2333" w14:textId="77777777" w:rsidR="006854DA" w:rsidRPr="00B24983" w:rsidRDefault="006854DA" w:rsidP="003410EF">
            <w:pPr>
              <w:rPr>
                <w:rFonts w:ascii="Arial" w:hAnsi="Arial" w:cs="Arial"/>
              </w:rPr>
            </w:pPr>
          </w:p>
        </w:tc>
        <w:tc>
          <w:tcPr>
            <w:tcW w:w="1756" w:type="dxa"/>
            <w:tcBorders>
              <w:top w:val="single" w:sz="4" w:space="0" w:color="auto"/>
              <w:bottom w:val="single" w:sz="4" w:space="0" w:color="auto"/>
            </w:tcBorders>
          </w:tcPr>
          <w:p w14:paraId="241F2B54" w14:textId="77777777" w:rsidR="006854DA" w:rsidRPr="00B24983" w:rsidRDefault="006854DA" w:rsidP="005817E7">
            <w:pPr>
              <w:rPr>
                <w:rFonts w:ascii="Arial" w:hAnsi="Arial" w:cs="Arial"/>
              </w:rPr>
            </w:pPr>
          </w:p>
        </w:tc>
      </w:tr>
      <w:tr w:rsidR="000837A3" w:rsidRPr="00B24983" w14:paraId="603B661A" w14:textId="77777777" w:rsidTr="003410EF">
        <w:trPr>
          <w:trHeight w:val="240"/>
        </w:trPr>
        <w:tc>
          <w:tcPr>
            <w:tcW w:w="1098" w:type="dxa"/>
            <w:tcBorders>
              <w:top w:val="single" w:sz="4" w:space="0" w:color="auto"/>
              <w:bottom w:val="single" w:sz="4" w:space="0" w:color="auto"/>
            </w:tcBorders>
          </w:tcPr>
          <w:p w14:paraId="610F1E73" w14:textId="77777777" w:rsidR="006854DA" w:rsidRPr="00B24983" w:rsidRDefault="006854DA" w:rsidP="001F3F6F">
            <w:pPr>
              <w:ind w:left="-108"/>
              <w:rPr>
                <w:rFonts w:ascii="Arial" w:hAnsi="Arial" w:cs="Arial"/>
              </w:rPr>
            </w:pPr>
            <w:r w:rsidRPr="00B24983">
              <w:rPr>
                <w:rFonts w:ascii="Arial" w:hAnsi="Arial" w:cs="Arial"/>
              </w:rPr>
              <w:t>2.1.14.3</w:t>
            </w:r>
          </w:p>
        </w:tc>
        <w:tc>
          <w:tcPr>
            <w:tcW w:w="4539" w:type="dxa"/>
            <w:tcBorders>
              <w:top w:val="single" w:sz="4" w:space="0" w:color="auto"/>
              <w:bottom w:val="single" w:sz="4" w:space="0" w:color="auto"/>
            </w:tcBorders>
          </w:tcPr>
          <w:p w14:paraId="1C100F66" w14:textId="59F113AF" w:rsidR="006854DA" w:rsidRPr="00B24983" w:rsidRDefault="002956E3" w:rsidP="003410EF">
            <w:pPr>
              <w:ind w:firstLine="36"/>
              <w:rPr>
                <w:rFonts w:ascii="Arial" w:hAnsi="Arial" w:cs="Arial"/>
              </w:rPr>
            </w:pPr>
            <w:r w:rsidRPr="007F3068">
              <w:rPr>
                <w:rFonts w:ascii="Arial" w:hAnsi="Arial" w:cs="Arial"/>
              </w:rPr>
              <w:t>Phải cấp điện bằng các đường dẫn điện riêng từ tủ phân phối điện chính cho hệ thống chiếu sáng cầu thang, lối đi chung, hành lang và những phòng khác ngoài phạm vi căn hộ của nhà ở.</w:t>
            </w:r>
          </w:p>
        </w:tc>
        <w:tc>
          <w:tcPr>
            <w:tcW w:w="4536" w:type="dxa"/>
            <w:tcBorders>
              <w:top w:val="single" w:sz="4" w:space="0" w:color="auto"/>
              <w:bottom w:val="single" w:sz="4" w:space="0" w:color="auto"/>
            </w:tcBorders>
          </w:tcPr>
          <w:p w14:paraId="2F2B8BEE" w14:textId="3A2CAF61" w:rsidR="006854DA" w:rsidRPr="00B24983" w:rsidRDefault="00234693" w:rsidP="003410EF">
            <w:pPr>
              <w:ind w:firstLine="33"/>
              <w:rPr>
                <w:rFonts w:ascii="Arial" w:hAnsi="Arial" w:cs="Arial"/>
              </w:rPr>
            </w:pPr>
            <w:r w:rsidRPr="00234693">
              <w:rPr>
                <w:rFonts w:ascii="Arial" w:hAnsi="Arial" w:cs="Arial"/>
              </w:rPr>
              <w:t>Phải cấp điện bằng các đường dẫn điện riêng từ tủ phân phối điện chính cho ổ cắm, chiếu sáng của cầu thang, lối đi chung, hành lang, phòng kỹ thuật.</w:t>
            </w:r>
          </w:p>
        </w:tc>
        <w:tc>
          <w:tcPr>
            <w:tcW w:w="2126" w:type="dxa"/>
            <w:tcBorders>
              <w:top w:val="single" w:sz="4" w:space="0" w:color="auto"/>
              <w:bottom w:val="single" w:sz="4" w:space="0" w:color="auto"/>
            </w:tcBorders>
          </w:tcPr>
          <w:p w14:paraId="34A3F511" w14:textId="0CC7960F" w:rsidR="006854DA" w:rsidRPr="002956E3" w:rsidRDefault="002956E3" w:rsidP="003410EF">
            <w:pPr>
              <w:rPr>
                <w:rFonts w:ascii="Arial" w:hAnsi="Arial" w:cs="Arial"/>
                <w:lang w:val="en-US"/>
              </w:rPr>
            </w:pPr>
            <w:r>
              <w:rPr>
                <w:rFonts w:ascii="Arial" w:hAnsi="Arial" w:cs="Arial"/>
                <w:lang w:val="en-US"/>
              </w:rPr>
              <w:t>Sửa đổi cho phù hợp với thực tế</w:t>
            </w:r>
          </w:p>
        </w:tc>
        <w:tc>
          <w:tcPr>
            <w:tcW w:w="1756" w:type="dxa"/>
            <w:tcBorders>
              <w:top w:val="single" w:sz="4" w:space="0" w:color="auto"/>
              <w:bottom w:val="single" w:sz="4" w:space="0" w:color="auto"/>
            </w:tcBorders>
          </w:tcPr>
          <w:p w14:paraId="10FD4B38" w14:textId="77777777" w:rsidR="006854DA" w:rsidRPr="00B24983" w:rsidRDefault="00512667" w:rsidP="005817E7">
            <w:pPr>
              <w:rPr>
                <w:rFonts w:ascii="Arial" w:hAnsi="Arial" w:cs="Arial"/>
              </w:rPr>
            </w:pPr>
            <w:r w:rsidRPr="00B24983">
              <w:rPr>
                <w:rFonts w:ascii="Arial" w:hAnsi="Arial" w:cs="Arial"/>
                <w:lang w:val="en-US"/>
              </w:rPr>
              <w:t xml:space="preserve">TCVN 7447-5-55; 9207; 9206 và 2012 = </w:t>
            </w:r>
            <w:r w:rsidRPr="00B24983">
              <w:rPr>
                <w:rFonts w:ascii="Arial" w:hAnsi="Arial" w:cs="Arial"/>
              </w:rPr>
              <w:t>IEC 60364</w:t>
            </w:r>
            <w:r w:rsidRPr="00B24983">
              <w:rPr>
                <w:rFonts w:ascii="Arial" w:hAnsi="Arial" w:cs="Arial"/>
                <w:lang w:val="en-US"/>
              </w:rPr>
              <w:t>-5-52</w:t>
            </w:r>
          </w:p>
        </w:tc>
      </w:tr>
      <w:tr w:rsidR="000837A3" w:rsidRPr="00B24983" w14:paraId="3AF82D50" w14:textId="77777777" w:rsidTr="003410EF">
        <w:trPr>
          <w:trHeight w:val="255"/>
        </w:trPr>
        <w:tc>
          <w:tcPr>
            <w:tcW w:w="1098" w:type="dxa"/>
            <w:tcBorders>
              <w:top w:val="single" w:sz="4" w:space="0" w:color="auto"/>
              <w:bottom w:val="single" w:sz="4" w:space="0" w:color="auto"/>
            </w:tcBorders>
          </w:tcPr>
          <w:p w14:paraId="6A16E6F1" w14:textId="77777777" w:rsidR="006854DA" w:rsidRPr="00B24983" w:rsidRDefault="006854DA" w:rsidP="001D3259">
            <w:pPr>
              <w:ind w:left="-108"/>
              <w:rPr>
                <w:rFonts w:ascii="Arial" w:hAnsi="Arial" w:cs="Arial"/>
              </w:rPr>
            </w:pPr>
            <w:r w:rsidRPr="00B24983">
              <w:rPr>
                <w:rFonts w:ascii="Arial" w:hAnsi="Arial" w:cs="Arial"/>
              </w:rPr>
              <w:t>2.1.14.5</w:t>
            </w:r>
          </w:p>
        </w:tc>
        <w:tc>
          <w:tcPr>
            <w:tcW w:w="4539" w:type="dxa"/>
            <w:tcBorders>
              <w:top w:val="single" w:sz="4" w:space="0" w:color="auto"/>
              <w:bottom w:val="single" w:sz="4" w:space="0" w:color="auto"/>
            </w:tcBorders>
          </w:tcPr>
          <w:p w14:paraId="0BA6AD41" w14:textId="77777777" w:rsidR="006854DA" w:rsidRPr="00E7699E" w:rsidRDefault="006854DA" w:rsidP="003410EF">
            <w:pPr>
              <w:ind w:firstLine="36"/>
              <w:rPr>
                <w:rFonts w:ascii="Arial" w:hAnsi="Arial" w:cs="Arial"/>
                <w:lang w:val="en-GB"/>
              </w:rPr>
            </w:pPr>
            <w:r w:rsidRPr="00B24983">
              <w:rPr>
                <w:rFonts w:ascii="Arial" w:hAnsi="Arial" w:cs="Arial"/>
              </w:rPr>
              <w:t xml:space="preserve">Nội dung cũ </w:t>
            </w:r>
            <w:r w:rsidR="00E7699E">
              <w:rPr>
                <w:rFonts w:ascii="Arial" w:hAnsi="Arial" w:cs="Arial"/>
                <w:lang w:val="en-GB"/>
              </w:rPr>
              <w:t>bỏ</w:t>
            </w:r>
          </w:p>
          <w:p w14:paraId="14515A34" w14:textId="77777777" w:rsidR="00E7699E" w:rsidRPr="004E6C76" w:rsidRDefault="00E7699E" w:rsidP="00C16E8F">
            <w:pPr>
              <w:rPr>
                <w:rFonts w:ascii="Arial" w:hAnsi="Arial" w:cs="Arial"/>
                <w:lang w:val="en-GB"/>
              </w:rPr>
            </w:pPr>
            <w:r w:rsidRPr="004E6C76">
              <w:rPr>
                <w:rFonts w:ascii="Arial" w:hAnsi="Arial" w:cs="Arial"/>
                <w:lang w:val="en-GB"/>
              </w:rPr>
              <w:t>T</w:t>
            </w:r>
            <w:r w:rsidRPr="004E6C76">
              <w:rPr>
                <w:rFonts w:ascii="Arial" w:hAnsi="Arial" w:cs="Arial"/>
              </w:rPr>
              <w:t>rường hợp cấp điện bằng một đường dẫn điện nhóm chung cho các động cơ điện thì số lượng động cơ không được quá bốn, đồng thời công suất mỗi động cơ không được quá 3 kW.</w:t>
            </w:r>
          </w:p>
        </w:tc>
        <w:tc>
          <w:tcPr>
            <w:tcW w:w="4536" w:type="dxa"/>
            <w:tcBorders>
              <w:top w:val="single" w:sz="4" w:space="0" w:color="auto"/>
              <w:bottom w:val="single" w:sz="4" w:space="0" w:color="auto"/>
            </w:tcBorders>
          </w:tcPr>
          <w:p w14:paraId="0FFE2A3A" w14:textId="77777777" w:rsidR="006854DA" w:rsidRPr="00B24983" w:rsidRDefault="006854DA" w:rsidP="003410EF">
            <w:pPr>
              <w:ind w:firstLine="33"/>
              <w:rPr>
                <w:rFonts w:ascii="Arial" w:hAnsi="Arial" w:cs="Arial"/>
              </w:rPr>
            </w:pPr>
            <w:r w:rsidRPr="00B24983">
              <w:rPr>
                <w:rFonts w:ascii="Arial" w:hAnsi="Arial" w:cs="Arial"/>
              </w:rPr>
              <w:t xml:space="preserve">Bổ sung </w:t>
            </w:r>
            <w:r w:rsidR="002656F2" w:rsidRPr="00B24983">
              <w:rPr>
                <w:rFonts w:ascii="Arial" w:hAnsi="Arial" w:cs="Arial"/>
                <w:lang w:val="en-US"/>
              </w:rPr>
              <w:t>nội dung</w:t>
            </w:r>
            <w:r w:rsidR="00CB2CEE" w:rsidRPr="00B24983">
              <w:rPr>
                <w:rFonts w:ascii="Arial" w:hAnsi="Arial" w:cs="Arial"/>
                <w:lang w:val="en-US"/>
              </w:rPr>
              <w:t xml:space="preserve"> mới</w:t>
            </w:r>
            <w:r w:rsidRPr="00B24983">
              <w:rPr>
                <w:rFonts w:ascii="Arial" w:hAnsi="Arial" w:cs="Arial"/>
              </w:rPr>
              <w:t>:</w:t>
            </w:r>
          </w:p>
          <w:p w14:paraId="24A6A26D" w14:textId="77777777" w:rsidR="006854DA" w:rsidRPr="00B24983" w:rsidRDefault="006854DA" w:rsidP="003410EF">
            <w:pPr>
              <w:ind w:firstLine="33"/>
              <w:rPr>
                <w:rFonts w:ascii="Arial" w:hAnsi="Arial" w:cs="Arial"/>
              </w:rPr>
            </w:pPr>
            <w:r w:rsidRPr="00B24983">
              <w:rPr>
                <w:rFonts w:ascii="Arial" w:hAnsi="Arial" w:cs="Arial"/>
                <w:b/>
              </w:rPr>
              <w:t>2.1.14.5</w:t>
            </w:r>
            <w:r w:rsidRPr="00B24983">
              <w:rPr>
                <w:rFonts w:ascii="Arial" w:hAnsi="Arial" w:cs="Arial"/>
              </w:rPr>
              <w:t xml:space="preserve"> Hệ thống các dây dẫn lắp đặt cố định cho chiếu sáng phải được đấu nối và kết thúc tại:</w:t>
            </w:r>
          </w:p>
          <w:p w14:paraId="27B201A5" w14:textId="77777777" w:rsidR="006854DA" w:rsidRPr="00B24983" w:rsidRDefault="006854DA" w:rsidP="003410EF">
            <w:pPr>
              <w:ind w:firstLine="33"/>
              <w:rPr>
                <w:rFonts w:ascii="Arial" w:hAnsi="Arial" w:cs="Arial"/>
              </w:rPr>
            </w:pPr>
            <w:r w:rsidRPr="00B24983">
              <w:rPr>
                <w:rFonts w:ascii="Arial" w:hAnsi="Arial" w:cs="Arial"/>
              </w:rPr>
              <w:t>a) Hộp đấu nối; hoặc</w:t>
            </w:r>
          </w:p>
          <w:p w14:paraId="72F5ECCE" w14:textId="77777777" w:rsidR="006854DA" w:rsidRPr="00B24983" w:rsidRDefault="006854DA" w:rsidP="003410EF">
            <w:pPr>
              <w:ind w:firstLine="33"/>
              <w:rPr>
                <w:rFonts w:ascii="Arial" w:hAnsi="Arial" w:cs="Arial"/>
              </w:rPr>
            </w:pPr>
            <w:r w:rsidRPr="00B24983">
              <w:rPr>
                <w:rFonts w:ascii="Arial" w:hAnsi="Arial" w:cs="Arial"/>
              </w:rPr>
              <w:t>b) Ổ cắm đèn được gắn trong hộp; hoặc</w:t>
            </w:r>
          </w:p>
          <w:p w14:paraId="5F8AA12E" w14:textId="77777777" w:rsidR="006854DA" w:rsidRPr="00B24983" w:rsidRDefault="006854DA" w:rsidP="003410EF">
            <w:pPr>
              <w:ind w:firstLine="33"/>
              <w:rPr>
                <w:rFonts w:ascii="Arial" w:hAnsi="Arial" w:cs="Arial"/>
              </w:rPr>
            </w:pPr>
            <w:r w:rsidRPr="00B24983">
              <w:rPr>
                <w:rFonts w:ascii="Arial" w:hAnsi="Arial" w:cs="Arial"/>
              </w:rPr>
              <w:t xml:space="preserve">c) Thiết bị được thiết kế để kết </w:t>
            </w:r>
            <w:r w:rsidRPr="00B24983">
              <w:rPr>
                <w:rFonts w:ascii="Arial" w:hAnsi="Arial" w:cs="Arial"/>
                <w:sz w:val="20"/>
                <w:szCs w:val="20"/>
              </w:rPr>
              <w:t xml:space="preserve">nối </w:t>
            </w:r>
            <w:r w:rsidRPr="00B24983">
              <w:rPr>
                <w:rFonts w:ascii="Arial" w:hAnsi="Arial" w:cs="Arial"/>
              </w:rPr>
              <w:t>trực tiếp với hệ thống dây dẫn.</w:t>
            </w:r>
          </w:p>
        </w:tc>
        <w:tc>
          <w:tcPr>
            <w:tcW w:w="2126" w:type="dxa"/>
            <w:tcBorders>
              <w:top w:val="single" w:sz="4" w:space="0" w:color="auto"/>
              <w:bottom w:val="single" w:sz="4" w:space="0" w:color="auto"/>
            </w:tcBorders>
          </w:tcPr>
          <w:p w14:paraId="645655C6" w14:textId="77777777" w:rsidR="006854DA" w:rsidRPr="00B24983" w:rsidRDefault="006854DA" w:rsidP="003410EF">
            <w:pPr>
              <w:rPr>
                <w:rFonts w:ascii="Arial" w:hAnsi="Arial" w:cs="Arial"/>
              </w:rPr>
            </w:pPr>
            <w:r w:rsidRPr="00B24983">
              <w:rPr>
                <w:rFonts w:ascii="Arial" w:hAnsi="Arial" w:cs="Arial"/>
              </w:rPr>
              <w:t>Để phù hợp với mục  559.5.1 của IEC mới</w:t>
            </w:r>
          </w:p>
        </w:tc>
        <w:tc>
          <w:tcPr>
            <w:tcW w:w="1756" w:type="dxa"/>
            <w:tcBorders>
              <w:top w:val="single" w:sz="4" w:space="0" w:color="auto"/>
              <w:bottom w:val="single" w:sz="4" w:space="0" w:color="auto"/>
            </w:tcBorders>
          </w:tcPr>
          <w:p w14:paraId="5F2574A1" w14:textId="77777777" w:rsidR="006854DA" w:rsidRPr="00B24983" w:rsidRDefault="006854DA" w:rsidP="005817E7">
            <w:pPr>
              <w:rPr>
                <w:rFonts w:ascii="Arial" w:hAnsi="Arial" w:cs="Arial"/>
              </w:rPr>
            </w:pPr>
            <w:r w:rsidRPr="00B24983">
              <w:rPr>
                <w:rFonts w:ascii="Arial" w:hAnsi="Arial" w:cs="Arial"/>
              </w:rPr>
              <w:t>IEC 60364-5-55 :2011 + AMD1: 2012 + AMD2: 2016</w:t>
            </w:r>
          </w:p>
        </w:tc>
      </w:tr>
      <w:tr w:rsidR="000837A3" w:rsidRPr="00B24983" w14:paraId="3F2F0085" w14:textId="77777777" w:rsidTr="003410EF">
        <w:trPr>
          <w:trHeight w:val="215"/>
        </w:trPr>
        <w:tc>
          <w:tcPr>
            <w:tcW w:w="1098" w:type="dxa"/>
            <w:tcBorders>
              <w:top w:val="single" w:sz="4" w:space="0" w:color="auto"/>
              <w:bottom w:val="single" w:sz="4" w:space="0" w:color="auto"/>
            </w:tcBorders>
          </w:tcPr>
          <w:p w14:paraId="5DEF3452" w14:textId="77777777" w:rsidR="00CB2CEE" w:rsidRPr="00B24983" w:rsidRDefault="00CB2CEE" w:rsidP="005A03AA">
            <w:pPr>
              <w:ind w:left="-108"/>
              <w:rPr>
                <w:rFonts w:ascii="Arial" w:hAnsi="Arial" w:cs="Arial"/>
                <w:lang w:val="en-US"/>
              </w:rPr>
            </w:pPr>
            <w:r w:rsidRPr="00B24983">
              <w:rPr>
                <w:rFonts w:ascii="Arial" w:hAnsi="Arial" w:cs="Arial"/>
                <w:lang w:val="en-US"/>
              </w:rPr>
              <w:t>2.1.14.6</w:t>
            </w:r>
          </w:p>
        </w:tc>
        <w:tc>
          <w:tcPr>
            <w:tcW w:w="4539" w:type="dxa"/>
            <w:tcBorders>
              <w:top w:val="single" w:sz="4" w:space="0" w:color="auto"/>
              <w:bottom w:val="single" w:sz="4" w:space="0" w:color="auto"/>
            </w:tcBorders>
          </w:tcPr>
          <w:p w14:paraId="3CB71AF6" w14:textId="77777777" w:rsidR="00CB2CEE" w:rsidRPr="00E7699E" w:rsidRDefault="00CB2CEE" w:rsidP="003410EF">
            <w:pPr>
              <w:ind w:firstLine="36"/>
              <w:rPr>
                <w:rFonts w:ascii="Arial" w:hAnsi="Arial" w:cs="Arial"/>
                <w:lang w:val="en-GB"/>
              </w:rPr>
            </w:pPr>
            <w:r w:rsidRPr="00B24983">
              <w:rPr>
                <w:rFonts w:ascii="Arial" w:hAnsi="Arial" w:cs="Arial"/>
              </w:rPr>
              <w:t>Nội dung cũ</w:t>
            </w:r>
            <w:r w:rsidR="00E7699E">
              <w:rPr>
                <w:rFonts w:ascii="Arial" w:hAnsi="Arial" w:cs="Arial"/>
                <w:lang w:val="en-GB"/>
              </w:rPr>
              <w:t xml:space="preserve"> chuyẻn thành 2.1.14.7</w:t>
            </w:r>
          </w:p>
        </w:tc>
        <w:tc>
          <w:tcPr>
            <w:tcW w:w="4536" w:type="dxa"/>
            <w:tcBorders>
              <w:top w:val="single" w:sz="4" w:space="0" w:color="auto"/>
              <w:bottom w:val="single" w:sz="4" w:space="0" w:color="auto"/>
            </w:tcBorders>
          </w:tcPr>
          <w:p w14:paraId="57921BCB" w14:textId="77777777" w:rsidR="005C5D8E" w:rsidRPr="005C5D8E" w:rsidRDefault="00CB2CEE" w:rsidP="003410EF">
            <w:pPr>
              <w:ind w:firstLine="33"/>
              <w:rPr>
                <w:rFonts w:ascii="Arial" w:hAnsi="Arial" w:cs="Arial"/>
                <w:lang w:val="en-US"/>
              </w:rPr>
            </w:pPr>
            <w:r w:rsidRPr="00B24983">
              <w:rPr>
                <w:rFonts w:ascii="Arial" w:hAnsi="Arial" w:cs="Arial"/>
                <w:lang w:val="en-US"/>
              </w:rPr>
              <w:t xml:space="preserve">Bổ sung </w:t>
            </w:r>
            <w:r w:rsidR="00AD73B0" w:rsidRPr="00B24983">
              <w:rPr>
                <w:rFonts w:ascii="Arial" w:hAnsi="Arial" w:cs="Arial"/>
                <w:lang w:val="en-US"/>
              </w:rPr>
              <w:t>nội dung</w:t>
            </w:r>
            <w:r w:rsidRPr="00B24983">
              <w:rPr>
                <w:rFonts w:ascii="Arial" w:hAnsi="Arial" w:cs="Arial"/>
                <w:lang w:val="en-US"/>
              </w:rPr>
              <w:t xml:space="preserve"> mới:</w:t>
            </w:r>
            <w:r w:rsidR="005C5D8E" w:rsidRPr="00B24983">
              <w:rPr>
                <w:rFonts w:ascii="Arial" w:hAnsi="Arial" w:cs="Arial"/>
              </w:rPr>
              <w:t xml:space="preserve"> </w:t>
            </w:r>
          </w:p>
          <w:p w14:paraId="1B411F14" w14:textId="77777777" w:rsidR="005C5D8E" w:rsidRPr="00B24983" w:rsidRDefault="005C5D8E" w:rsidP="003410EF">
            <w:pPr>
              <w:ind w:firstLine="33"/>
              <w:rPr>
                <w:rFonts w:ascii="Arial" w:hAnsi="Arial" w:cs="Arial"/>
              </w:rPr>
            </w:pPr>
            <w:r w:rsidRPr="00B24983">
              <w:rPr>
                <w:rFonts w:ascii="Arial" w:hAnsi="Arial" w:cs="Arial"/>
                <w:b/>
              </w:rPr>
              <w:t>2.1.14.6</w:t>
            </w:r>
            <w:r w:rsidRPr="00B24983">
              <w:rPr>
                <w:rFonts w:ascii="Arial" w:hAnsi="Arial" w:cs="Arial"/>
              </w:rPr>
              <w:t xml:space="preserve"> Điều kiện lắp đặt dây xuyên qua:</w:t>
            </w:r>
          </w:p>
          <w:p w14:paraId="2C51FE0F" w14:textId="77777777" w:rsidR="005C5D8E" w:rsidRPr="00B24983" w:rsidRDefault="005C5D8E" w:rsidP="003410EF">
            <w:pPr>
              <w:ind w:firstLine="33"/>
              <w:rPr>
                <w:rFonts w:ascii="Arial" w:hAnsi="Arial" w:cs="Arial"/>
              </w:rPr>
            </w:pPr>
            <w:r w:rsidRPr="00B24983">
              <w:rPr>
                <w:rFonts w:ascii="Arial" w:hAnsi="Arial" w:cs="Arial"/>
              </w:rPr>
              <w:t>a) Việc lắp đặt dây xuyên qua chỉ được phép thực hiện đối với bộ đèn được thiết kế cho dây xuyên qua;</w:t>
            </w:r>
          </w:p>
          <w:p w14:paraId="608C5D57" w14:textId="77777777" w:rsidR="005C5D8E" w:rsidRPr="00B24983" w:rsidRDefault="005C5D8E" w:rsidP="003410EF">
            <w:pPr>
              <w:ind w:firstLine="33"/>
              <w:rPr>
                <w:rFonts w:ascii="Arial" w:hAnsi="Arial" w:cs="Arial"/>
              </w:rPr>
            </w:pPr>
            <w:r w:rsidRPr="00B24983">
              <w:rPr>
                <w:rFonts w:ascii="Arial" w:hAnsi="Arial" w:cs="Arial"/>
              </w:rPr>
              <w:t>b) Trường hợp yêu cầu phải có thiết bị kết nối, nhưng không được cung cấp cùng với bộ đèn được thiết kế cho dây xuyên qua, thì khi kết nối phải sử dụng các thiết bị kết nối phù hợp;</w:t>
            </w:r>
          </w:p>
          <w:p w14:paraId="03E5AEEC" w14:textId="77777777" w:rsidR="00CB2CEE" w:rsidRPr="00B24983" w:rsidRDefault="005C5D8E" w:rsidP="003410EF">
            <w:pPr>
              <w:ind w:firstLine="33"/>
              <w:rPr>
                <w:rFonts w:ascii="Arial" w:hAnsi="Arial" w:cs="Arial"/>
                <w:lang w:val="en-US"/>
              </w:rPr>
            </w:pPr>
            <w:r w:rsidRPr="00B24983">
              <w:rPr>
                <w:rFonts w:ascii="Arial" w:hAnsi="Arial" w:cs="Arial"/>
              </w:rPr>
              <w:t>c) Dây dẫn xuyên qua phải được lựa chọn theo nhiệt độ ghi trên nhãn của bộ đèn hoặc trong bản hướng dẫn của nhà chế tạo. Trường hợp không có thông tin về nhiệt độ thì phải sử dụng các dây dẫn chịu nhiệt.</w:t>
            </w:r>
          </w:p>
        </w:tc>
        <w:tc>
          <w:tcPr>
            <w:tcW w:w="2126" w:type="dxa"/>
            <w:tcBorders>
              <w:top w:val="single" w:sz="4" w:space="0" w:color="auto"/>
              <w:bottom w:val="single" w:sz="4" w:space="0" w:color="auto"/>
            </w:tcBorders>
          </w:tcPr>
          <w:p w14:paraId="1D743ED2" w14:textId="77777777" w:rsidR="00CB2CEE" w:rsidRPr="00B24983" w:rsidRDefault="00CB2CEE" w:rsidP="003410EF">
            <w:pPr>
              <w:rPr>
                <w:rFonts w:ascii="Arial" w:hAnsi="Arial" w:cs="Arial"/>
              </w:rPr>
            </w:pPr>
          </w:p>
        </w:tc>
        <w:tc>
          <w:tcPr>
            <w:tcW w:w="1756" w:type="dxa"/>
            <w:tcBorders>
              <w:top w:val="single" w:sz="4" w:space="0" w:color="auto"/>
              <w:bottom w:val="single" w:sz="4" w:space="0" w:color="auto"/>
            </w:tcBorders>
          </w:tcPr>
          <w:p w14:paraId="0F9AC2C7" w14:textId="77777777" w:rsidR="00CB2CEE" w:rsidRPr="00B24983" w:rsidRDefault="00CB2CEE" w:rsidP="005817E7">
            <w:pPr>
              <w:rPr>
                <w:rFonts w:ascii="Arial" w:hAnsi="Arial" w:cs="Arial"/>
              </w:rPr>
            </w:pPr>
          </w:p>
        </w:tc>
      </w:tr>
      <w:tr w:rsidR="000837A3" w:rsidRPr="00B24983" w14:paraId="0FD22181" w14:textId="77777777" w:rsidTr="003410EF">
        <w:trPr>
          <w:trHeight w:val="255"/>
        </w:trPr>
        <w:tc>
          <w:tcPr>
            <w:tcW w:w="1098" w:type="dxa"/>
            <w:tcBorders>
              <w:top w:val="single" w:sz="4" w:space="0" w:color="auto"/>
              <w:bottom w:val="single" w:sz="4" w:space="0" w:color="auto"/>
            </w:tcBorders>
          </w:tcPr>
          <w:p w14:paraId="0933B8F3" w14:textId="77777777" w:rsidR="00CB2CEE" w:rsidRPr="00B24983" w:rsidRDefault="00CB2CEE" w:rsidP="00EA606E">
            <w:pPr>
              <w:ind w:left="-108"/>
              <w:rPr>
                <w:rFonts w:ascii="Arial" w:hAnsi="Arial" w:cs="Arial"/>
              </w:rPr>
            </w:pPr>
            <w:r w:rsidRPr="00B24983">
              <w:rPr>
                <w:rFonts w:ascii="Arial" w:hAnsi="Arial" w:cs="Arial"/>
              </w:rPr>
              <w:t>2.1.14.7</w:t>
            </w:r>
          </w:p>
        </w:tc>
        <w:tc>
          <w:tcPr>
            <w:tcW w:w="4539" w:type="dxa"/>
            <w:tcBorders>
              <w:top w:val="single" w:sz="4" w:space="0" w:color="auto"/>
              <w:bottom w:val="single" w:sz="4" w:space="0" w:color="auto"/>
            </w:tcBorders>
          </w:tcPr>
          <w:p w14:paraId="204AF275" w14:textId="77777777" w:rsidR="00CB2CEE" w:rsidRPr="00B24983" w:rsidRDefault="00CB2CEE" w:rsidP="003410EF">
            <w:pPr>
              <w:spacing w:line="300" w:lineRule="exact"/>
              <w:ind w:firstLine="36"/>
              <w:jc w:val="both"/>
              <w:rPr>
                <w:rFonts w:ascii="Arial" w:hAnsi="Arial" w:cs="Arial"/>
              </w:rPr>
            </w:pPr>
            <w:r w:rsidRPr="00B24983">
              <w:rPr>
                <w:rFonts w:ascii="Arial" w:hAnsi="Arial" w:cs="Arial"/>
              </w:rPr>
              <w:t>Thiết bị chiếu sáng của nhà phải:</w:t>
            </w:r>
          </w:p>
          <w:p w14:paraId="76444479" w14:textId="77777777" w:rsidR="00CB2CEE" w:rsidRPr="00B24983" w:rsidRDefault="00CB2CEE" w:rsidP="003410EF">
            <w:pPr>
              <w:spacing w:line="300" w:lineRule="exact"/>
              <w:ind w:firstLine="36"/>
              <w:jc w:val="both"/>
              <w:rPr>
                <w:rFonts w:ascii="Arial" w:hAnsi="Arial" w:cs="Arial"/>
              </w:rPr>
            </w:pPr>
            <w:r w:rsidRPr="00B24983">
              <w:rPr>
                <w:rFonts w:ascii="Arial" w:hAnsi="Arial" w:cs="Arial"/>
              </w:rPr>
              <w:t xml:space="preserve">a) Có độ rọi phù hợp với các loại công việc, </w:t>
            </w:r>
            <w:r w:rsidRPr="00B24983">
              <w:rPr>
                <w:rFonts w:ascii="Arial" w:hAnsi="Arial" w:cs="Arial"/>
              </w:rPr>
              <w:lastRenderedPageBreak/>
              <w:t>nhóm phòng và công trình theo quy định tại Phụ lục C;</w:t>
            </w:r>
          </w:p>
          <w:p w14:paraId="3403CB39" w14:textId="77777777" w:rsidR="00CB2CEE" w:rsidRPr="00B24983" w:rsidRDefault="00CB2CEE" w:rsidP="003410EF">
            <w:pPr>
              <w:ind w:firstLine="36"/>
              <w:rPr>
                <w:rFonts w:ascii="Arial" w:hAnsi="Arial" w:cs="Arial"/>
              </w:rPr>
            </w:pPr>
            <w:r w:rsidRPr="00B24983">
              <w:rPr>
                <w:rFonts w:ascii="Arial" w:hAnsi="Arial" w:cs="Arial"/>
              </w:rPr>
              <w:t>b) Áp dụng các biện pháp hạn chế chói lóa phản xạ theo quy định tại</w:t>
            </w:r>
            <w:r w:rsidR="00CA5B71" w:rsidRPr="00B24983">
              <w:rPr>
                <w:rFonts w:ascii="Arial" w:hAnsi="Arial" w:cs="Arial"/>
                <w:lang w:val="en-US"/>
              </w:rPr>
              <w:t xml:space="preserve"> </w:t>
            </w:r>
            <w:r w:rsidRPr="00B24983">
              <w:rPr>
                <w:rFonts w:ascii="Arial" w:hAnsi="Arial" w:cs="Arial"/>
              </w:rPr>
              <w:t>Phụ lục D.</w:t>
            </w:r>
          </w:p>
        </w:tc>
        <w:tc>
          <w:tcPr>
            <w:tcW w:w="4536" w:type="dxa"/>
            <w:tcBorders>
              <w:top w:val="single" w:sz="4" w:space="0" w:color="auto"/>
              <w:bottom w:val="single" w:sz="4" w:space="0" w:color="auto"/>
            </w:tcBorders>
          </w:tcPr>
          <w:p w14:paraId="10980787" w14:textId="3B0F51FB" w:rsidR="00CB2CEE" w:rsidRPr="006D15B2" w:rsidRDefault="00CB2CEE" w:rsidP="00C16E8F">
            <w:pPr>
              <w:rPr>
                <w:rFonts w:ascii="Arial" w:hAnsi="Arial" w:cs="Arial"/>
                <w:lang w:val="en-US"/>
              </w:rPr>
            </w:pPr>
            <w:r w:rsidRPr="00B24983">
              <w:rPr>
                <w:rFonts w:ascii="Arial" w:hAnsi="Arial" w:cs="Arial"/>
              </w:rPr>
              <w:lastRenderedPageBreak/>
              <w:t>Giữ nguyên như đã ban hành</w:t>
            </w:r>
            <w:r w:rsidR="006D15B2">
              <w:rPr>
                <w:rFonts w:ascii="Arial" w:hAnsi="Arial" w:cs="Arial"/>
                <w:lang w:val="en-US"/>
              </w:rPr>
              <w:t xml:space="preserve"> (Điều 2.1.14.6 cũ)</w:t>
            </w:r>
          </w:p>
        </w:tc>
        <w:tc>
          <w:tcPr>
            <w:tcW w:w="2126" w:type="dxa"/>
            <w:tcBorders>
              <w:top w:val="single" w:sz="4" w:space="0" w:color="auto"/>
              <w:bottom w:val="single" w:sz="4" w:space="0" w:color="auto"/>
            </w:tcBorders>
          </w:tcPr>
          <w:p w14:paraId="336573E6" w14:textId="77777777" w:rsidR="00CB2CEE" w:rsidRPr="00B24983" w:rsidRDefault="00CB2CEE" w:rsidP="003410EF">
            <w:pPr>
              <w:rPr>
                <w:rFonts w:ascii="Arial" w:hAnsi="Arial" w:cs="Arial"/>
              </w:rPr>
            </w:pPr>
          </w:p>
        </w:tc>
        <w:tc>
          <w:tcPr>
            <w:tcW w:w="1756" w:type="dxa"/>
            <w:tcBorders>
              <w:top w:val="single" w:sz="4" w:space="0" w:color="auto"/>
              <w:bottom w:val="single" w:sz="4" w:space="0" w:color="auto"/>
            </w:tcBorders>
          </w:tcPr>
          <w:p w14:paraId="561C1EB0" w14:textId="77777777" w:rsidR="00CB2CEE" w:rsidRPr="00B24983" w:rsidRDefault="00CB2CEE" w:rsidP="005817E7">
            <w:pPr>
              <w:rPr>
                <w:rFonts w:ascii="Arial" w:hAnsi="Arial" w:cs="Arial"/>
              </w:rPr>
            </w:pPr>
            <w:r w:rsidRPr="00B24983">
              <w:rPr>
                <w:rFonts w:ascii="Arial" w:hAnsi="Arial" w:cs="Arial"/>
              </w:rPr>
              <w:t>SP-256.1325800.2</w:t>
            </w:r>
            <w:r w:rsidRPr="00B24983">
              <w:rPr>
                <w:rFonts w:ascii="Arial" w:hAnsi="Arial" w:cs="Arial"/>
              </w:rPr>
              <w:lastRenderedPageBreak/>
              <w:t>016 của Nga</w:t>
            </w:r>
          </w:p>
        </w:tc>
      </w:tr>
      <w:tr w:rsidR="000837A3" w:rsidRPr="00B24983" w14:paraId="7EE3BAF5" w14:textId="77777777" w:rsidTr="003410EF">
        <w:trPr>
          <w:trHeight w:val="1459"/>
        </w:trPr>
        <w:tc>
          <w:tcPr>
            <w:tcW w:w="1098" w:type="dxa"/>
            <w:tcBorders>
              <w:top w:val="single" w:sz="4" w:space="0" w:color="auto"/>
              <w:bottom w:val="single" w:sz="4" w:space="0" w:color="auto"/>
            </w:tcBorders>
          </w:tcPr>
          <w:p w14:paraId="0B5C03FE" w14:textId="77777777" w:rsidR="00C93B7A" w:rsidRPr="00B24983" w:rsidRDefault="00C93B7A" w:rsidP="00EA606E">
            <w:pPr>
              <w:ind w:left="-108"/>
              <w:rPr>
                <w:rFonts w:ascii="Arial" w:hAnsi="Arial" w:cs="Arial"/>
              </w:rPr>
            </w:pPr>
            <w:r>
              <w:rPr>
                <w:rFonts w:ascii="Arial" w:hAnsi="Arial" w:cs="Arial"/>
                <w:b/>
                <w:lang w:val="en-US"/>
              </w:rPr>
              <w:lastRenderedPageBreak/>
              <w:t>2</w:t>
            </w:r>
            <w:r w:rsidRPr="00B24983">
              <w:rPr>
                <w:rFonts w:ascii="Arial" w:hAnsi="Arial" w:cs="Arial"/>
                <w:b/>
                <w:lang w:val="en-US"/>
              </w:rPr>
              <w:t>.1.14.</w:t>
            </w:r>
            <w:r>
              <w:rPr>
                <w:rFonts w:ascii="Arial" w:hAnsi="Arial" w:cs="Arial"/>
                <w:b/>
                <w:lang w:val="en-US"/>
              </w:rPr>
              <w:t>8</w:t>
            </w:r>
          </w:p>
        </w:tc>
        <w:tc>
          <w:tcPr>
            <w:tcW w:w="4539" w:type="dxa"/>
            <w:tcBorders>
              <w:top w:val="single" w:sz="4" w:space="0" w:color="auto"/>
              <w:bottom w:val="single" w:sz="4" w:space="0" w:color="auto"/>
            </w:tcBorders>
          </w:tcPr>
          <w:p w14:paraId="1EFB8727" w14:textId="487820F8" w:rsidR="00C93B7A" w:rsidRPr="00C079F2" w:rsidRDefault="006D15B2" w:rsidP="003410EF">
            <w:pPr>
              <w:tabs>
                <w:tab w:val="left" w:pos="0"/>
              </w:tabs>
              <w:spacing w:before="60" w:after="120" w:line="300" w:lineRule="exact"/>
              <w:ind w:firstLine="36"/>
              <w:jc w:val="both"/>
              <w:rPr>
                <w:rFonts w:ascii="Arial" w:hAnsi="Arial" w:cs="Arial"/>
                <w:lang w:val="en-US"/>
              </w:rPr>
            </w:pPr>
            <w:r w:rsidRPr="002C0DEE">
              <w:rPr>
                <w:rFonts w:ascii="Arial" w:hAnsi="Arial" w:cs="Arial"/>
                <w:b/>
              </w:rPr>
              <w:t>2.1.14.7</w:t>
            </w:r>
            <w:r>
              <w:rPr>
                <w:rFonts w:ascii="Arial" w:hAnsi="Arial" w:cs="Arial"/>
                <w:b/>
                <w:lang w:val="en-US"/>
              </w:rPr>
              <w:t xml:space="preserve"> (Cũ)</w:t>
            </w:r>
            <w:r w:rsidRPr="002C0DEE">
              <w:rPr>
                <w:rFonts w:ascii="Arial" w:hAnsi="Arial" w:cs="Arial"/>
              </w:rPr>
              <w:t xml:space="preserve"> Phải bố trí đường dẫn điện riêng biệt cho thang máy và thang cuốn từ tủ phân phối điện chính hoặc từ tủ điện dành riêng cho thang máy và thang cuốn. </w:t>
            </w:r>
          </w:p>
        </w:tc>
        <w:tc>
          <w:tcPr>
            <w:tcW w:w="4536" w:type="dxa"/>
            <w:tcBorders>
              <w:top w:val="single" w:sz="4" w:space="0" w:color="auto"/>
              <w:bottom w:val="single" w:sz="4" w:space="0" w:color="auto"/>
            </w:tcBorders>
          </w:tcPr>
          <w:p w14:paraId="327CAAA7" w14:textId="1CA917D1" w:rsidR="00C93B7A" w:rsidRPr="00B24983" w:rsidRDefault="006D15B2" w:rsidP="003410EF">
            <w:pPr>
              <w:tabs>
                <w:tab w:val="left" w:pos="0"/>
              </w:tabs>
              <w:spacing w:before="60" w:after="120" w:line="300" w:lineRule="exact"/>
              <w:ind w:firstLine="33"/>
              <w:jc w:val="both"/>
              <w:rPr>
                <w:rFonts w:ascii="Arial" w:hAnsi="Arial" w:cs="Arial"/>
              </w:rPr>
            </w:pPr>
            <w:r w:rsidRPr="006D15B2">
              <w:rPr>
                <w:rFonts w:ascii="Arial" w:hAnsi="Arial" w:cs="Arial"/>
              </w:rPr>
              <w:t xml:space="preserve">Phải bố trí đường dẫn điện riêng biệt từ tủ phân phối điện chính cho thang máy và thang cuốn. </w:t>
            </w:r>
          </w:p>
        </w:tc>
        <w:tc>
          <w:tcPr>
            <w:tcW w:w="2126" w:type="dxa"/>
            <w:tcBorders>
              <w:top w:val="single" w:sz="4" w:space="0" w:color="auto"/>
              <w:bottom w:val="single" w:sz="4" w:space="0" w:color="auto"/>
            </w:tcBorders>
          </w:tcPr>
          <w:p w14:paraId="73AB8715" w14:textId="77777777" w:rsidR="00C93B7A" w:rsidRPr="00B24983" w:rsidRDefault="00C93B7A" w:rsidP="003410EF">
            <w:pPr>
              <w:rPr>
                <w:rFonts w:ascii="Arial" w:hAnsi="Arial" w:cs="Arial"/>
              </w:rPr>
            </w:pPr>
          </w:p>
        </w:tc>
        <w:tc>
          <w:tcPr>
            <w:tcW w:w="1756" w:type="dxa"/>
            <w:tcBorders>
              <w:top w:val="single" w:sz="4" w:space="0" w:color="auto"/>
              <w:bottom w:val="single" w:sz="4" w:space="0" w:color="auto"/>
            </w:tcBorders>
          </w:tcPr>
          <w:p w14:paraId="166A163C" w14:textId="77777777" w:rsidR="00C93B7A" w:rsidRPr="00B24983" w:rsidRDefault="00C93B7A" w:rsidP="005817E7">
            <w:pPr>
              <w:rPr>
                <w:rFonts w:ascii="Arial" w:hAnsi="Arial" w:cs="Arial"/>
              </w:rPr>
            </w:pPr>
          </w:p>
        </w:tc>
      </w:tr>
      <w:tr w:rsidR="006D15B2" w:rsidRPr="00B24983" w14:paraId="174AF05A" w14:textId="77777777" w:rsidTr="003410EF">
        <w:trPr>
          <w:trHeight w:val="255"/>
        </w:trPr>
        <w:tc>
          <w:tcPr>
            <w:tcW w:w="1098" w:type="dxa"/>
            <w:tcBorders>
              <w:top w:val="single" w:sz="4" w:space="0" w:color="auto"/>
              <w:bottom w:val="single" w:sz="4" w:space="0" w:color="auto"/>
            </w:tcBorders>
          </w:tcPr>
          <w:p w14:paraId="41197275" w14:textId="71601F50" w:rsidR="006D15B2" w:rsidRDefault="006D15B2" w:rsidP="00EA606E">
            <w:pPr>
              <w:ind w:left="-108"/>
              <w:rPr>
                <w:rFonts w:ascii="Arial" w:hAnsi="Arial" w:cs="Arial"/>
                <w:b/>
                <w:lang w:val="en-US"/>
              </w:rPr>
            </w:pPr>
            <w:r>
              <w:rPr>
                <w:rFonts w:ascii="Arial" w:hAnsi="Arial" w:cs="Arial"/>
                <w:b/>
                <w:lang w:val="en-US"/>
              </w:rPr>
              <w:t>2.1.14.9 -2.1.14.10</w:t>
            </w:r>
          </w:p>
        </w:tc>
        <w:tc>
          <w:tcPr>
            <w:tcW w:w="4539" w:type="dxa"/>
            <w:tcBorders>
              <w:top w:val="single" w:sz="4" w:space="0" w:color="auto"/>
              <w:bottom w:val="single" w:sz="4" w:space="0" w:color="auto"/>
            </w:tcBorders>
          </w:tcPr>
          <w:p w14:paraId="0848C7DA" w14:textId="3C025E43" w:rsidR="006D15B2" w:rsidRPr="006D15B2" w:rsidRDefault="006D15B2" w:rsidP="003410EF">
            <w:pPr>
              <w:tabs>
                <w:tab w:val="left" w:pos="0"/>
              </w:tabs>
              <w:spacing w:before="60" w:after="120" w:line="300" w:lineRule="exact"/>
              <w:ind w:firstLine="36"/>
              <w:jc w:val="both"/>
              <w:rPr>
                <w:rFonts w:ascii="Arial" w:hAnsi="Arial" w:cs="Arial"/>
                <w:b/>
                <w:lang w:val="en-US"/>
              </w:rPr>
            </w:pPr>
            <w:r>
              <w:rPr>
                <w:rFonts w:ascii="Arial" w:hAnsi="Arial" w:cs="Arial"/>
                <w:b/>
                <w:lang w:val="en-US"/>
              </w:rPr>
              <w:t>2.1.14.8 và 2.1.14.9 (Cũ)</w:t>
            </w:r>
          </w:p>
        </w:tc>
        <w:tc>
          <w:tcPr>
            <w:tcW w:w="4536" w:type="dxa"/>
            <w:tcBorders>
              <w:top w:val="single" w:sz="4" w:space="0" w:color="auto"/>
              <w:bottom w:val="single" w:sz="4" w:space="0" w:color="auto"/>
            </w:tcBorders>
          </w:tcPr>
          <w:p w14:paraId="6B27A566" w14:textId="47DCB083" w:rsidR="006D15B2" w:rsidRPr="006D15B2" w:rsidRDefault="006D15B2" w:rsidP="003410EF">
            <w:pPr>
              <w:tabs>
                <w:tab w:val="left" w:pos="0"/>
              </w:tabs>
              <w:spacing w:before="60" w:after="120" w:line="300" w:lineRule="exact"/>
              <w:ind w:firstLine="33"/>
              <w:jc w:val="both"/>
              <w:rPr>
                <w:rFonts w:ascii="Arial" w:hAnsi="Arial" w:cs="Arial"/>
                <w:lang w:val="en-US"/>
              </w:rPr>
            </w:pPr>
            <w:r>
              <w:rPr>
                <w:rFonts w:ascii="Arial" w:hAnsi="Arial" w:cs="Arial"/>
                <w:lang w:val="en-US"/>
              </w:rPr>
              <w:t>Giữ nguyên nội dung</w:t>
            </w:r>
          </w:p>
        </w:tc>
        <w:tc>
          <w:tcPr>
            <w:tcW w:w="2126" w:type="dxa"/>
            <w:tcBorders>
              <w:top w:val="single" w:sz="4" w:space="0" w:color="auto"/>
              <w:bottom w:val="single" w:sz="4" w:space="0" w:color="auto"/>
            </w:tcBorders>
          </w:tcPr>
          <w:p w14:paraId="6B012487" w14:textId="77777777" w:rsidR="006D15B2" w:rsidRPr="00B24983" w:rsidRDefault="006D15B2" w:rsidP="003410EF">
            <w:pPr>
              <w:rPr>
                <w:rFonts w:ascii="Arial" w:hAnsi="Arial" w:cs="Arial"/>
              </w:rPr>
            </w:pPr>
          </w:p>
        </w:tc>
        <w:tc>
          <w:tcPr>
            <w:tcW w:w="1756" w:type="dxa"/>
            <w:tcBorders>
              <w:top w:val="single" w:sz="4" w:space="0" w:color="auto"/>
              <w:bottom w:val="single" w:sz="4" w:space="0" w:color="auto"/>
            </w:tcBorders>
          </w:tcPr>
          <w:p w14:paraId="25E32D3B" w14:textId="77777777" w:rsidR="006D15B2" w:rsidRPr="00B24983" w:rsidRDefault="006D15B2" w:rsidP="005817E7">
            <w:pPr>
              <w:rPr>
                <w:rFonts w:ascii="Arial" w:hAnsi="Arial" w:cs="Arial"/>
              </w:rPr>
            </w:pPr>
          </w:p>
        </w:tc>
      </w:tr>
      <w:tr w:rsidR="000837A3" w:rsidRPr="00B24983" w14:paraId="5BD7D5ED" w14:textId="77777777" w:rsidTr="003410EF">
        <w:trPr>
          <w:trHeight w:val="540"/>
        </w:trPr>
        <w:tc>
          <w:tcPr>
            <w:tcW w:w="1098" w:type="dxa"/>
            <w:tcBorders>
              <w:top w:val="single" w:sz="4" w:space="0" w:color="auto"/>
              <w:bottom w:val="single" w:sz="4" w:space="0" w:color="auto"/>
            </w:tcBorders>
          </w:tcPr>
          <w:p w14:paraId="01884DEE" w14:textId="77777777" w:rsidR="00CB2CEE" w:rsidRPr="00B24983" w:rsidRDefault="00CB2CEE" w:rsidP="00D935C9">
            <w:pPr>
              <w:ind w:left="-108"/>
              <w:rPr>
                <w:rFonts w:ascii="Arial" w:hAnsi="Arial" w:cs="Arial"/>
                <w:b/>
              </w:rPr>
            </w:pPr>
            <w:r w:rsidRPr="00B24983">
              <w:rPr>
                <w:rFonts w:ascii="Arial" w:hAnsi="Arial" w:cs="Arial"/>
                <w:b/>
              </w:rPr>
              <w:t>2.2</w:t>
            </w:r>
          </w:p>
        </w:tc>
        <w:tc>
          <w:tcPr>
            <w:tcW w:w="4539" w:type="dxa"/>
            <w:tcBorders>
              <w:top w:val="single" w:sz="4" w:space="0" w:color="auto"/>
              <w:bottom w:val="single" w:sz="4" w:space="0" w:color="auto"/>
            </w:tcBorders>
          </w:tcPr>
          <w:p w14:paraId="65225FED" w14:textId="77777777" w:rsidR="00CB2CEE" w:rsidRPr="00B24983" w:rsidRDefault="00CB2CEE" w:rsidP="003410EF">
            <w:pPr>
              <w:ind w:firstLine="36"/>
              <w:rPr>
                <w:rFonts w:ascii="Arial" w:hAnsi="Arial" w:cs="Arial"/>
                <w:b/>
              </w:rPr>
            </w:pPr>
            <w:r w:rsidRPr="00B24983">
              <w:rPr>
                <w:rFonts w:ascii="Arial" w:hAnsi="Arial" w:cs="Arial"/>
                <w:b/>
              </w:rPr>
              <w:t>Hệ thống nối đất và dây bảo vệ</w:t>
            </w:r>
          </w:p>
        </w:tc>
        <w:tc>
          <w:tcPr>
            <w:tcW w:w="4536" w:type="dxa"/>
            <w:tcBorders>
              <w:top w:val="single" w:sz="4" w:space="0" w:color="auto"/>
              <w:bottom w:val="single" w:sz="4" w:space="0" w:color="auto"/>
            </w:tcBorders>
          </w:tcPr>
          <w:p w14:paraId="72C6F757" w14:textId="77777777" w:rsidR="00CB2CEE" w:rsidRPr="00B24983" w:rsidRDefault="00CB2CEE" w:rsidP="003410EF">
            <w:pPr>
              <w:ind w:firstLine="33"/>
              <w:rPr>
                <w:rFonts w:ascii="Arial" w:hAnsi="Arial" w:cs="Arial"/>
              </w:rPr>
            </w:pPr>
          </w:p>
        </w:tc>
        <w:tc>
          <w:tcPr>
            <w:tcW w:w="2126" w:type="dxa"/>
            <w:tcBorders>
              <w:top w:val="single" w:sz="4" w:space="0" w:color="auto"/>
              <w:bottom w:val="single" w:sz="4" w:space="0" w:color="auto"/>
            </w:tcBorders>
          </w:tcPr>
          <w:p w14:paraId="560BADA7" w14:textId="77777777" w:rsidR="00CB2CEE" w:rsidRPr="00B24983" w:rsidRDefault="00CB2CEE" w:rsidP="003410EF">
            <w:pPr>
              <w:rPr>
                <w:rFonts w:ascii="Arial" w:hAnsi="Arial" w:cs="Arial"/>
              </w:rPr>
            </w:pPr>
          </w:p>
        </w:tc>
        <w:tc>
          <w:tcPr>
            <w:tcW w:w="1756" w:type="dxa"/>
            <w:tcBorders>
              <w:top w:val="single" w:sz="4" w:space="0" w:color="auto"/>
              <w:bottom w:val="single" w:sz="4" w:space="0" w:color="auto"/>
            </w:tcBorders>
          </w:tcPr>
          <w:p w14:paraId="1911D2FC" w14:textId="77777777" w:rsidR="00CB2CEE" w:rsidRPr="00B24983" w:rsidRDefault="00CB2CEE" w:rsidP="005817E7">
            <w:pPr>
              <w:rPr>
                <w:rFonts w:ascii="Arial" w:hAnsi="Arial" w:cs="Arial"/>
              </w:rPr>
            </w:pPr>
          </w:p>
        </w:tc>
      </w:tr>
      <w:tr w:rsidR="000837A3" w:rsidRPr="00B24983" w14:paraId="551DB825" w14:textId="77777777" w:rsidTr="003410EF">
        <w:trPr>
          <w:trHeight w:val="248"/>
        </w:trPr>
        <w:tc>
          <w:tcPr>
            <w:tcW w:w="1098" w:type="dxa"/>
            <w:tcBorders>
              <w:top w:val="single" w:sz="4" w:space="0" w:color="auto"/>
              <w:bottom w:val="single" w:sz="4" w:space="0" w:color="auto"/>
            </w:tcBorders>
          </w:tcPr>
          <w:p w14:paraId="0236D0C6" w14:textId="77777777" w:rsidR="00CB2CEE" w:rsidRPr="00B24983" w:rsidRDefault="00CB2CEE" w:rsidP="00D935C9">
            <w:pPr>
              <w:ind w:left="-108"/>
              <w:rPr>
                <w:rFonts w:ascii="Arial" w:hAnsi="Arial" w:cs="Arial"/>
              </w:rPr>
            </w:pPr>
            <w:r w:rsidRPr="00B24983">
              <w:rPr>
                <w:rFonts w:ascii="Arial" w:hAnsi="Arial" w:cs="Arial"/>
              </w:rPr>
              <w:t>2.2.1</w:t>
            </w:r>
          </w:p>
        </w:tc>
        <w:tc>
          <w:tcPr>
            <w:tcW w:w="4539" w:type="dxa"/>
            <w:tcBorders>
              <w:top w:val="single" w:sz="4" w:space="0" w:color="auto"/>
              <w:bottom w:val="single" w:sz="4" w:space="0" w:color="auto"/>
            </w:tcBorders>
          </w:tcPr>
          <w:p w14:paraId="0BF3F015" w14:textId="77777777" w:rsidR="00CB2CEE" w:rsidRPr="00B24983" w:rsidRDefault="00CB2CEE" w:rsidP="003410EF">
            <w:pPr>
              <w:ind w:firstLine="36"/>
              <w:rPr>
                <w:rFonts w:ascii="Arial" w:hAnsi="Arial" w:cs="Arial"/>
              </w:rPr>
            </w:pPr>
            <w:r w:rsidRPr="00B24983">
              <w:rPr>
                <w:rFonts w:ascii="Arial" w:hAnsi="Arial" w:cs="Arial"/>
              </w:rPr>
              <w:t>Các yêu cầu chung</w:t>
            </w:r>
          </w:p>
        </w:tc>
        <w:tc>
          <w:tcPr>
            <w:tcW w:w="4536" w:type="dxa"/>
            <w:tcBorders>
              <w:top w:val="single" w:sz="4" w:space="0" w:color="auto"/>
              <w:bottom w:val="single" w:sz="4" w:space="0" w:color="auto"/>
            </w:tcBorders>
          </w:tcPr>
          <w:p w14:paraId="284E194B" w14:textId="77777777" w:rsidR="00CB2CEE" w:rsidRPr="00B24983" w:rsidRDefault="00CB2CEE" w:rsidP="003410EF">
            <w:pPr>
              <w:ind w:firstLine="33"/>
              <w:rPr>
                <w:rFonts w:ascii="Arial" w:hAnsi="Arial" w:cs="Arial"/>
              </w:rPr>
            </w:pPr>
          </w:p>
        </w:tc>
        <w:tc>
          <w:tcPr>
            <w:tcW w:w="2126" w:type="dxa"/>
            <w:tcBorders>
              <w:top w:val="single" w:sz="4" w:space="0" w:color="auto"/>
              <w:bottom w:val="single" w:sz="4" w:space="0" w:color="auto"/>
            </w:tcBorders>
          </w:tcPr>
          <w:p w14:paraId="572D1D8A" w14:textId="77777777" w:rsidR="00CB2CEE" w:rsidRPr="00B24983" w:rsidRDefault="00CB2CEE" w:rsidP="003410EF">
            <w:pPr>
              <w:rPr>
                <w:rFonts w:ascii="Arial" w:hAnsi="Arial" w:cs="Arial"/>
              </w:rPr>
            </w:pPr>
          </w:p>
        </w:tc>
        <w:tc>
          <w:tcPr>
            <w:tcW w:w="1756" w:type="dxa"/>
            <w:tcBorders>
              <w:top w:val="single" w:sz="4" w:space="0" w:color="auto"/>
              <w:bottom w:val="single" w:sz="4" w:space="0" w:color="auto"/>
            </w:tcBorders>
          </w:tcPr>
          <w:p w14:paraId="78D316C7" w14:textId="77777777" w:rsidR="00CB2CEE" w:rsidRPr="00B24983" w:rsidRDefault="00CB2CEE" w:rsidP="005817E7">
            <w:pPr>
              <w:rPr>
                <w:rFonts w:ascii="Arial" w:hAnsi="Arial" w:cs="Arial"/>
              </w:rPr>
            </w:pPr>
          </w:p>
        </w:tc>
      </w:tr>
      <w:tr w:rsidR="000837A3" w:rsidRPr="00B24983" w14:paraId="112BC8BF" w14:textId="77777777" w:rsidTr="003410EF">
        <w:trPr>
          <w:trHeight w:val="225"/>
        </w:trPr>
        <w:tc>
          <w:tcPr>
            <w:tcW w:w="1098" w:type="dxa"/>
            <w:tcBorders>
              <w:top w:val="single" w:sz="4" w:space="0" w:color="auto"/>
              <w:bottom w:val="single" w:sz="4" w:space="0" w:color="auto"/>
            </w:tcBorders>
          </w:tcPr>
          <w:p w14:paraId="702E33FD" w14:textId="77777777" w:rsidR="00CB2CEE" w:rsidRPr="00B24983" w:rsidRDefault="00CB2CEE" w:rsidP="00D935C9">
            <w:pPr>
              <w:ind w:left="-108"/>
              <w:rPr>
                <w:rFonts w:ascii="Arial" w:hAnsi="Arial" w:cs="Arial"/>
              </w:rPr>
            </w:pPr>
            <w:r w:rsidRPr="00B24983">
              <w:rPr>
                <w:rFonts w:ascii="Arial" w:hAnsi="Arial" w:cs="Arial"/>
              </w:rPr>
              <w:t>2.2.1.1</w:t>
            </w:r>
          </w:p>
        </w:tc>
        <w:tc>
          <w:tcPr>
            <w:tcW w:w="4539" w:type="dxa"/>
            <w:tcBorders>
              <w:top w:val="single" w:sz="4" w:space="0" w:color="auto"/>
              <w:bottom w:val="single" w:sz="4" w:space="0" w:color="auto"/>
            </w:tcBorders>
          </w:tcPr>
          <w:p w14:paraId="378D54DE" w14:textId="77777777" w:rsidR="00CB2CEE" w:rsidRPr="00B24983" w:rsidRDefault="00CB2CEE" w:rsidP="003410EF">
            <w:pPr>
              <w:ind w:firstLine="36"/>
              <w:rPr>
                <w:rFonts w:ascii="Arial" w:hAnsi="Arial" w:cs="Arial"/>
              </w:rPr>
            </w:pPr>
            <w:r w:rsidRPr="00B24983">
              <w:rPr>
                <w:rFonts w:ascii="Arial" w:hAnsi="Arial" w:cs="Arial"/>
              </w:rPr>
              <w:t>Hệ thống nối đất gồm các phần tử chính là điện cực nối đất, thanh nối đất chính (là đầu nối hoặc thanh góp để nối các thiết bị điện vào hệ thống nối đất) và dây dẫn nối đất (là vật dẫn để nối thanh nối đất chính với điện cực nối đất) được liên kết với nhau và thể hiện tại Phụ lục E.</w:t>
            </w:r>
          </w:p>
        </w:tc>
        <w:tc>
          <w:tcPr>
            <w:tcW w:w="4536" w:type="dxa"/>
            <w:tcBorders>
              <w:top w:val="single" w:sz="4" w:space="0" w:color="auto"/>
              <w:bottom w:val="single" w:sz="4" w:space="0" w:color="auto"/>
            </w:tcBorders>
          </w:tcPr>
          <w:p w14:paraId="43FD881D" w14:textId="77777777" w:rsidR="00CB2CEE" w:rsidRPr="00B24983" w:rsidRDefault="00CB2CEE" w:rsidP="00C16E8F">
            <w:pPr>
              <w:rPr>
                <w:rFonts w:ascii="Arial" w:hAnsi="Arial" w:cs="Arial"/>
              </w:rPr>
            </w:pPr>
            <w:r w:rsidRPr="00B24983">
              <w:rPr>
                <w:rFonts w:ascii="Arial" w:hAnsi="Arial" w:cs="Arial"/>
              </w:rPr>
              <w:t>Thay Hình E 1 tại Phụ lục E bằng hình 54.1 trong IEC 60364-5-54:2011.03</w:t>
            </w:r>
          </w:p>
        </w:tc>
        <w:tc>
          <w:tcPr>
            <w:tcW w:w="2126" w:type="dxa"/>
            <w:tcBorders>
              <w:top w:val="single" w:sz="4" w:space="0" w:color="auto"/>
              <w:bottom w:val="single" w:sz="4" w:space="0" w:color="auto"/>
            </w:tcBorders>
          </w:tcPr>
          <w:p w14:paraId="705B949A" w14:textId="77777777" w:rsidR="00CB2CEE" w:rsidRPr="00B24983" w:rsidRDefault="00CB2CEE" w:rsidP="003410EF">
            <w:pPr>
              <w:rPr>
                <w:rFonts w:ascii="Arial" w:hAnsi="Arial" w:cs="Arial"/>
              </w:rPr>
            </w:pPr>
            <w:r w:rsidRPr="00B24983">
              <w:rPr>
                <w:rFonts w:ascii="Arial" w:hAnsi="Arial" w:cs="Arial"/>
              </w:rPr>
              <w:t>Để phù hợp thay đổi trong IEC mới</w:t>
            </w:r>
          </w:p>
        </w:tc>
        <w:tc>
          <w:tcPr>
            <w:tcW w:w="1756" w:type="dxa"/>
            <w:tcBorders>
              <w:top w:val="single" w:sz="4" w:space="0" w:color="auto"/>
              <w:bottom w:val="single" w:sz="4" w:space="0" w:color="auto"/>
            </w:tcBorders>
          </w:tcPr>
          <w:p w14:paraId="0460D082" w14:textId="77777777" w:rsidR="00CB2CEE" w:rsidRPr="00B24983" w:rsidRDefault="00CB2CEE" w:rsidP="005817E7">
            <w:pPr>
              <w:rPr>
                <w:rFonts w:ascii="Arial" w:hAnsi="Arial" w:cs="Arial"/>
              </w:rPr>
            </w:pPr>
            <w:r w:rsidRPr="00B24983">
              <w:rPr>
                <w:rFonts w:ascii="Arial" w:hAnsi="Arial" w:cs="Arial"/>
              </w:rPr>
              <w:t xml:space="preserve"> Phụ lục B của IEC 60364-5-54:2011.03</w:t>
            </w:r>
          </w:p>
        </w:tc>
      </w:tr>
      <w:tr w:rsidR="000837A3" w:rsidRPr="00B24983" w14:paraId="39D5697D" w14:textId="77777777" w:rsidTr="003410EF">
        <w:trPr>
          <w:trHeight w:val="561"/>
        </w:trPr>
        <w:tc>
          <w:tcPr>
            <w:tcW w:w="1098" w:type="dxa"/>
            <w:tcBorders>
              <w:top w:val="single" w:sz="4" w:space="0" w:color="auto"/>
              <w:bottom w:val="single" w:sz="4" w:space="0" w:color="auto"/>
            </w:tcBorders>
          </w:tcPr>
          <w:p w14:paraId="57C0FFBB" w14:textId="77777777" w:rsidR="00CB2CEE" w:rsidRPr="00B24983" w:rsidRDefault="00CB2CEE" w:rsidP="00D935C9">
            <w:pPr>
              <w:ind w:left="-108"/>
              <w:rPr>
                <w:rFonts w:ascii="Arial" w:hAnsi="Arial" w:cs="Arial"/>
              </w:rPr>
            </w:pPr>
            <w:r w:rsidRPr="00B24983">
              <w:rPr>
                <w:rFonts w:ascii="Arial" w:hAnsi="Arial" w:cs="Arial"/>
              </w:rPr>
              <w:t>2.2.1.2</w:t>
            </w:r>
          </w:p>
        </w:tc>
        <w:tc>
          <w:tcPr>
            <w:tcW w:w="4539" w:type="dxa"/>
            <w:tcBorders>
              <w:top w:val="single" w:sz="4" w:space="0" w:color="auto"/>
              <w:bottom w:val="single" w:sz="4" w:space="0" w:color="auto"/>
            </w:tcBorders>
          </w:tcPr>
          <w:p w14:paraId="221F998E" w14:textId="77777777" w:rsidR="00CB2CEE" w:rsidRPr="00B24983" w:rsidRDefault="00CB2CEE" w:rsidP="003410EF">
            <w:pPr>
              <w:ind w:firstLine="36"/>
              <w:rPr>
                <w:rFonts w:ascii="Arial" w:hAnsi="Arial" w:cs="Arial"/>
              </w:rPr>
            </w:pPr>
            <w:r w:rsidRPr="00B24983">
              <w:rPr>
                <w:rFonts w:ascii="Arial" w:hAnsi="Arial" w:cs="Arial"/>
              </w:rPr>
              <w:t>Hệ thống nối đất phải:</w:t>
            </w:r>
          </w:p>
          <w:p w14:paraId="3152904A" w14:textId="77777777" w:rsidR="00CB2CEE" w:rsidRPr="00B24983" w:rsidRDefault="00CB2CEE" w:rsidP="003410EF">
            <w:pPr>
              <w:spacing w:line="300" w:lineRule="exact"/>
              <w:ind w:firstLine="36"/>
              <w:rPr>
                <w:rFonts w:ascii="Arial" w:hAnsi="Arial" w:cs="Arial"/>
              </w:rPr>
            </w:pPr>
            <w:r w:rsidRPr="00B24983">
              <w:rPr>
                <w:rFonts w:ascii="Arial" w:hAnsi="Arial" w:cs="Arial"/>
              </w:rPr>
              <w:t>a)</w:t>
            </w:r>
            <w:r w:rsidR="00A21056" w:rsidRPr="00B24983">
              <w:rPr>
                <w:rFonts w:ascii="Arial" w:hAnsi="Arial" w:cs="Arial"/>
                <w:lang w:val="en-US"/>
              </w:rPr>
              <w:t xml:space="preserve"> </w:t>
            </w:r>
            <w:r w:rsidRPr="00B24983">
              <w:rPr>
                <w:rFonts w:ascii="Arial" w:hAnsi="Arial" w:cs="Arial"/>
              </w:rPr>
              <w:t xml:space="preserve">Tin cậy và phù hợp với các yêu cầu bảo vệ và vận hành lâu dài của thiết bị điện; </w:t>
            </w:r>
          </w:p>
          <w:p w14:paraId="47762719" w14:textId="77777777" w:rsidR="00CB2CEE" w:rsidRPr="00B24983" w:rsidRDefault="00CB2CEE" w:rsidP="003410EF">
            <w:pPr>
              <w:spacing w:line="300" w:lineRule="exact"/>
              <w:ind w:firstLine="36"/>
              <w:rPr>
                <w:rFonts w:ascii="Arial" w:hAnsi="Arial" w:cs="Arial"/>
              </w:rPr>
            </w:pPr>
            <w:r w:rsidRPr="00B24983">
              <w:rPr>
                <w:rFonts w:ascii="Arial" w:hAnsi="Arial" w:cs="Arial"/>
              </w:rPr>
              <w:t>b)</w:t>
            </w:r>
            <w:r w:rsidR="00A21056" w:rsidRPr="00B24983">
              <w:rPr>
                <w:rFonts w:ascii="Arial" w:hAnsi="Arial" w:cs="Arial"/>
                <w:lang w:val="en-US"/>
              </w:rPr>
              <w:t xml:space="preserve"> </w:t>
            </w:r>
            <w:r w:rsidRPr="00B24983">
              <w:rPr>
                <w:rFonts w:ascii="Arial" w:hAnsi="Arial" w:cs="Arial"/>
              </w:rPr>
              <w:t>Có khả năng chịu được dòng điện sự cố mà không gây nguy hiểm cho người hoặc hư hỏng thiết bị;</w:t>
            </w:r>
          </w:p>
          <w:p w14:paraId="1AC6B71C" w14:textId="77777777" w:rsidR="00CB2CEE" w:rsidRPr="00B24983" w:rsidRDefault="00CB2CEE" w:rsidP="003410EF">
            <w:pPr>
              <w:spacing w:line="300" w:lineRule="exact"/>
              <w:ind w:firstLine="36"/>
              <w:rPr>
                <w:rFonts w:ascii="Arial" w:hAnsi="Arial" w:cs="Arial"/>
              </w:rPr>
            </w:pPr>
            <w:r w:rsidRPr="00B24983">
              <w:rPr>
                <w:rFonts w:ascii="Arial" w:hAnsi="Arial" w:cs="Arial"/>
              </w:rPr>
              <w:t>c)</w:t>
            </w:r>
            <w:r w:rsidR="00A21056" w:rsidRPr="00B24983">
              <w:rPr>
                <w:rFonts w:ascii="Arial" w:hAnsi="Arial" w:cs="Arial"/>
                <w:lang w:val="en-US"/>
              </w:rPr>
              <w:t xml:space="preserve"> </w:t>
            </w:r>
            <w:r w:rsidRPr="00B24983">
              <w:rPr>
                <w:rFonts w:ascii="Arial" w:hAnsi="Arial" w:cs="Arial"/>
              </w:rPr>
              <w:t>Không bị hư hỏng các bộ phận kim loại khác nhau do tác động điện phân;</w:t>
            </w:r>
          </w:p>
        </w:tc>
        <w:tc>
          <w:tcPr>
            <w:tcW w:w="4536" w:type="dxa"/>
            <w:tcBorders>
              <w:top w:val="single" w:sz="4" w:space="0" w:color="auto"/>
              <w:bottom w:val="single" w:sz="4" w:space="0" w:color="auto"/>
            </w:tcBorders>
          </w:tcPr>
          <w:p w14:paraId="546B7C85" w14:textId="77777777" w:rsidR="00CB2CEE" w:rsidRPr="00B24983" w:rsidRDefault="00CB2CEE" w:rsidP="003410EF">
            <w:pPr>
              <w:spacing w:after="120"/>
              <w:ind w:firstLine="33"/>
              <w:rPr>
                <w:rFonts w:ascii="Arial" w:hAnsi="Arial" w:cs="Arial"/>
              </w:rPr>
            </w:pPr>
            <w:r w:rsidRPr="00B24983">
              <w:rPr>
                <w:rFonts w:ascii="Arial" w:hAnsi="Arial" w:cs="Arial"/>
                <w:b/>
              </w:rPr>
              <w:t>1/.</w:t>
            </w:r>
            <w:r w:rsidRPr="00B24983">
              <w:rPr>
                <w:rFonts w:ascii="Arial" w:hAnsi="Arial" w:cs="Arial"/>
              </w:rPr>
              <w:t>Các Điểm a); b) của Điều 2.2.1.2 giữ nguyên như đã ban hành;</w:t>
            </w:r>
          </w:p>
          <w:p w14:paraId="3A94E1DE" w14:textId="77777777" w:rsidR="00CB2CEE" w:rsidRPr="00B24983" w:rsidRDefault="00CB2CEE" w:rsidP="003410EF">
            <w:pPr>
              <w:spacing w:after="120"/>
              <w:ind w:firstLine="33"/>
              <w:rPr>
                <w:rFonts w:ascii="Arial" w:hAnsi="Arial" w:cs="Arial"/>
              </w:rPr>
            </w:pPr>
            <w:r w:rsidRPr="00B24983">
              <w:rPr>
                <w:rFonts w:ascii="Arial" w:hAnsi="Arial" w:cs="Arial"/>
                <w:b/>
              </w:rPr>
              <w:t>2/.</w:t>
            </w:r>
            <w:r w:rsidRPr="00B24983">
              <w:rPr>
                <w:rFonts w:ascii="Arial" w:hAnsi="Arial" w:cs="Arial"/>
              </w:rPr>
              <w:t xml:space="preserve"> Điểm c) của  Điều 2.2.1.2 sửa lại là: </w:t>
            </w:r>
          </w:p>
          <w:p w14:paraId="7CA9DC88" w14:textId="77777777" w:rsidR="00CB2CEE" w:rsidRPr="00B24983" w:rsidRDefault="00CB2CEE" w:rsidP="003410EF">
            <w:pPr>
              <w:spacing w:after="120"/>
              <w:ind w:firstLine="33"/>
              <w:rPr>
                <w:rFonts w:ascii="Arial" w:hAnsi="Arial" w:cs="Arial"/>
              </w:rPr>
            </w:pPr>
            <w:r w:rsidRPr="00B24983">
              <w:rPr>
                <w:rFonts w:ascii="Arial" w:hAnsi="Arial" w:cs="Arial"/>
              </w:rPr>
              <w:t>Không bị hư hỏng các bộ phận kim loại do tác động từ bên ngoài như ăn mòn hoặc tác động cơ học;</w:t>
            </w:r>
          </w:p>
          <w:p w14:paraId="1B7E5A46" w14:textId="77777777" w:rsidR="00CB2CEE" w:rsidRPr="00B24983" w:rsidRDefault="00CB2CEE" w:rsidP="003410EF">
            <w:pPr>
              <w:ind w:firstLine="33"/>
              <w:rPr>
                <w:rFonts w:ascii="Arial" w:hAnsi="Arial" w:cs="Arial"/>
              </w:rPr>
            </w:pPr>
            <w:r w:rsidRPr="00B24983">
              <w:rPr>
                <w:rFonts w:ascii="Arial" w:hAnsi="Arial" w:cs="Arial"/>
                <w:b/>
              </w:rPr>
              <w:t>3/.</w:t>
            </w:r>
            <w:r w:rsidRPr="00B24983">
              <w:rPr>
                <w:rFonts w:ascii="Arial" w:hAnsi="Arial" w:cs="Arial"/>
              </w:rPr>
              <w:t xml:space="preserve"> Bổ sung thêm </w:t>
            </w:r>
            <w:r w:rsidRPr="00B24983">
              <w:rPr>
                <w:rFonts w:ascii="Arial" w:hAnsi="Arial" w:cs="Arial"/>
                <w:b/>
              </w:rPr>
              <w:t>Điểm d)</w:t>
            </w:r>
            <w:r w:rsidRPr="00B24983">
              <w:rPr>
                <w:rFonts w:ascii="Arial" w:hAnsi="Arial" w:cs="Arial"/>
              </w:rPr>
              <w:t xml:space="preserve"> với nội dung là: </w:t>
            </w:r>
          </w:p>
          <w:p w14:paraId="5959F57D" w14:textId="77777777" w:rsidR="00CB2CEE" w:rsidRPr="00B24983" w:rsidRDefault="00CB2CEE" w:rsidP="003410EF">
            <w:pPr>
              <w:ind w:firstLine="33"/>
              <w:rPr>
                <w:rFonts w:ascii="Arial" w:hAnsi="Arial" w:cs="Arial"/>
              </w:rPr>
            </w:pPr>
            <w:r w:rsidRPr="00B24983">
              <w:rPr>
                <w:rFonts w:ascii="Arial" w:hAnsi="Arial" w:cs="Arial"/>
              </w:rPr>
              <w:t>d</w:t>
            </w:r>
            <w:bookmarkStart w:id="4" w:name="_Hlk29568012"/>
            <w:r w:rsidRPr="00B24983">
              <w:rPr>
                <w:rFonts w:ascii="Arial" w:hAnsi="Arial" w:cs="Arial"/>
              </w:rPr>
              <w:t>)</w:t>
            </w:r>
            <w:r w:rsidR="00512667" w:rsidRPr="00B24983">
              <w:rPr>
                <w:rFonts w:ascii="Arial" w:hAnsi="Arial" w:cs="Arial"/>
                <w:lang w:val="en-US"/>
              </w:rPr>
              <w:t xml:space="preserve"> </w:t>
            </w:r>
            <w:r w:rsidRPr="00B24983">
              <w:rPr>
                <w:rFonts w:ascii="Arial" w:hAnsi="Arial" w:cs="Arial"/>
              </w:rPr>
              <w:t>Tính đến trường hợp có dòng điện tần số cao chạy qua.</w:t>
            </w:r>
            <w:bookmarkEnd w:id="4"/>
          </w:p>
        </w:tc>
        <w:tc>
          <w:tcPr>
            <w:tcW w:w="2126" w:type="dxa"/>
            <w:tcBorders>
              <w:top w:val="single" w:sz="4" w:space="0" w:color="auto"/>
              <w:bottom w:val="single" w:sz="4" w:space="0" w:color="auto"/>
            </w:tcBorders>
          </w:tcPr>
          <w:p w14:paraId="6B2B8FE1" w14:textId="77777777" w:rsidR="00CB2CEE" w:rsidRPr="00B24983" w:rsidRDefault="00CB2CEE" w:rsidP="003410EF">
            <w:pPr>
              <w:rPr>
                <w:rFonts w:ascii="Arial" w:hAnsi="Arial" w:cs="Arial"/>
              </w:rPr>
            </w:pPr>
            <w:r w:rsidRPr="00B24983">
              <w:rPr>
                <w:rFonts w:ascii="Arial" w:hAnsi="Arial" w:cs="Arial"/>
              </w:rPr>
              <w:t>- Các Điểm giữ như cũ do IEC mới không có sự thay đổi.</w:t>
            </w:r>
          </w:p>
          <w:p w14:paraId="013B91EB" w14:textId="77777777" w:rsidR="00CB2CEE" w:rsidRPr="00B24983" w:rsidRDefault="00CB2CEE" w:rsidP="003410EF">
            <w:pPr>
              <w:rPr>
                <w:rFonts w:ascii="Arial" w:hAnsi="Arial" w:cs="Arial"/>
              </w:rPr>
            </w:pPr>
            <w:r w:rsidRPr="00B24983">
              <w:rPr>
                <w:rFonts w:ascii="Arial" w:hAnsi="Arial" w:cs="Arial"/>
              </w:rPr>
              <w:t>- Sửa điểm c) do có sự thay đổi trong IEC mới.</w:t>
            </w:r>
          </w:p>
        </w:tc>
        <w:tc>
          <w:tcPr>
            <w:tcW w:w="1756" w:type="dxa"/>
            <w:tcBorders>
              <w:top w:val="single" w:sz="4" w:space="0" w:color="auto"/>
              <w:bottom w:val="single" w:sz="4" w:space="0" w:color="auto"/>
            </w:tcBorders>
          </w:tcPr>
          <w:p w14:paraId="65599C7E" w14:textId="77777777" w:rsidR="00CB2CEE" w:rsidRPr="00B24983" w:rsidRDefault="00CB2CEE" w:rsidP="005817E7">
            <w:pPr>
              <w:rPr>
                <w:rFonts w:ascii="Arial" w:hAnsi="Arial" w:cs="Arial"/>
              </w:rPr>
            </w:pPr>
            <w:r w:rsidRPr="00B24983">
              <w:rPr>
                <w:rFonts w:ascii="Arial" w:hAnsi="Arial" w:cs="Arial"/>
              </w:rPr>
              <w:t>IEC 60364-5-54:2011.</w:t>
            </w:r>
            <w:r w:rsidR="007A7EEC" w:rsidRPr="00B24983">
              <w:rPr>
                <w:rFonts w:ascii="Arial" w:hAnsi="Arial" w:cs="Arial"/>
                <w:lang w:val="en-US"/>
              </w:rPr>
              <w:t>ED0</w:t>
            </w:r>
            <w:r w:rsidRPr="00B24983">
              <w:rPr>
                <w:rFonts w:ascii="Arial" w:hAnsi="Arial" w:cs="Arial"/>
              </w:rPr>
              <w:t>3</w:t>
            </w:r>
          </w:p>
        </w:tc>
      </w:tr>
      <w:tr w:rsidR="000837A3" w:rsidRPr="00B24983" w14:paraId="537B13A3" w14:textId="77777777" w:rsidTr="003410EF">
        <w:trPr>
          <w:trHeight w:val="294"/>
        </w:trPr>
        <w:tc>
          <w:tcPr>
            <w:tcW w:w="1098" w:type="dxa"/>
            <w:tcBorders>
              <w:top w:val="single" w:sz="4" w:space="0" w:color="auto"/>
              <w:bottom w:val="single" w:sz="4" w:space="0" w:color="auto"/>
            </w:tcBorders>
          </w:tcPr>
          <w:p w14:paraId="73F0992D" w14:textId="77777777" w:rsidR="00CB2CEE" w:rsidRPr="00B24983" w:rsidRDefault="00CB2CEE" w:rsidP="00D935C9">
            <w:pPr>
              <w:ind w:left="-108"/>
              <w:rPr>
                <w:rFonts w:ascii="Arial" w:hAnsi="Arial" w:cs="Arial"/>
              </w:rPr>
            </w:pPr>
            <w:r w:rsidRPr="00B24983">
              <w:rPr>
                <w:rFonts w:ascii="Arial" w:hAnsi="Arial" w:cs="Arial"/>
              </w:rPr>
              <w:t>2.2.2.4</w:t>
            </w:r>
          </w:p>
        </w:tc>
        <w:tc>
          <w:tcPr>
            <w:tcW w:w="4539" w:type="dxa"/>
            <w:tcBorders>
              <w:top w:val="single" w:sz="4" w:space="0" w:color="auto"/>
              <w:bottom w:val="single" w:sz="4" w:space="0" w:color="auto"/>
            </w:tcBorders>
          </w:tcPr>
          <w:p w14:paraId="70315904" w14:textId="77777777" w:rsidR="00CB2CEE" w:rsidRPr="00B24983" w:rsidRDefault="00CB2CEE" w:rsidP="003410EF">
            <w:pPr>
              <w:ind w:firstLine="36"/>
              <w:rPr>
                <w:rFonts w:ascii="Arial" w:hAnsi="Arial" w:cs="Arial"/>
              </w:rPr>
            </w:pPr>
          </w:p>
        </w:tc>
        <w:tc>
          <w:tcPr>
            <w:tcW w:w="4536" w:type="dxa"/>
            <w:tcBorders>
              <w:top w:val="single" w:sz="4" w:space="0" w:color="auto"/>
              <w:bottom w:val="single" w:sz="4" w:space="0" w:color="auto"/>
            </w:tcBorders>
          </w:tcPr>
          <w:p w14:paraId="3030F074" w14:textId="77777777" w:rsidR="00CB2CEE" w:rsidRPr="00B24983" w:rsidRDefault="00CB2CEE" w:rsidP="003410EF">
            <w:pPr>
              <w:ind w:firstLine="33"/>
              <w:rPr>
                <w:rFonts w:ascii="Arial" w:hAnsi="Arial" w:cs="Arial"/>
              </w:rPr>
            </w:pPr>
            <w:r w:rsidRPr="00B24983">
              <w:rPr>
                <w:rFonts w:ascii="Arial" w:hAnsi="Arial" w:cs="Arial"/>
              </w:rPr>
              <w:t xml:space="preserve">Thay Phụ lục G bằng Bảng 54.1 của IEC </w:t>
            </w:r>
            <w:r w:rsidRPr="00B24983">
              <w:rPr>
                <w:rFonts w:ascii="Arial" w:hAnsi="Arial" w:cs="Arial"/>
              </w:rPr>
              <w:lastRenderedPageBreak/>
              <w:t>60364-5-54:2011.03</w:t>
            </w:r>
          </w:p>
        </w:tc>
        <w:tc>
          <w:tcPr>
            <w:tcW w:w="2126" w:type="dxa"/>
            <w:tcBorders>
              <w:top w:val="single" w:sz="4" w:space="0" w:color="auto"/>
              <w:bottom w:val="single" w:sz="4" w:space="0" w:color="auto"/>
            </w:tcBorders>
          </w:tcPr>
          <w:p w14:paraId="608571AC" w14:textId="77777777" w:rsidR="00CB2CEE" w:rsidRPr="00B24983" w:rsidRDefault="00CB2CEE" w:rsidP="003410EF">
            <w:pPr>
              <w:rPr>
                <w:rFonts w:ascii="Arial" w:hAnsi="Arial" w:cs="Arial"/>
              </w:rPr>
            </w:pPr>
            <w:r w:rsidRPr="00B24983">
              <w:rPr>
                <w:rFonts w:ascii="Arial" w:hAnsi="Arial" w:cs="Arial"/>
              </w:rPr>
              <w:lastRenderedPageBreak/>
              <w:t xml:space="preserve">Do IEC 60364-5-54 </w:t>
            </w:r>
            <w:r w:rsidRPr="00B24983">
              <w:rPr>
                <w:rFonts w:ascii="Arial" w:hAnsi="Arial" w:cs="Arial"/>
              </w:rPr>
              <w:lastRenderedPageBreak/>
              <w:t>đã thay đổi.</w:t>
            </w:r>
          </w:p>
        </w:tc>
        <w:tc>
          <w:tcPr>
            <w:tcW w:w="1756" w:type="dxa"/>
            <w:tcBorders>
              <w:top w:val="single" w:sz="4" w:space="0" w:color="auto"/>
              <w:bottom w:val="single" w:sz="4" w:space="0" w:color="auto"/>
            </w:tcBorders>
          </w:tcPr>
          <w:p w14:paraId="7A66C406" w14:textId="77777777" w:rsidR="00CB2CEE" w:rsidRPr="00B24983" w:rsidRDefault="00CB2CEE" w:rsidP="005817E7">
            <w:pPr>
              <w:ind w:right="-108"/>
              <w:rPr>
                <w:rFonts w:ascii="Arial" w:hAnsi="Arial" w:cs="Arial"/>
              </w:rPr>
            </w:pPr>
            <w:r w:rsidRPr="00B24983">
              <w:rPr>
                <w:rFonts w:ascii="Arial" w:hAnsi="Arial" w:cs="Arial"/>
              </w:rPr>
              <w:lastRenderedPageBreak/>
              <w:t>IEC 60364-5-</w:t>
            </w:r>
            <w:r w:rsidR="00EA3285" w:rsidRPr="00B24983">
              <w:rPr>
                <w:rFonts w:ascii="Arial" w:hAnsi="Arial" w:cs="Arial"/>
                <w:lang w:val="en-US"/>
              </w:rPr>
              <w:lastRenderedPageBreak/>
              <w:t>5</w:t>
            </w:r>
            <w:r w:rsidRPr="00B24983">
              <w:rPr>
                <w:rFonts w:ascii="Arial" w:hAnsi="Arial" w:cs="Arial"/>
              </w:rPr>
              <w:t>4:2011.</w:t>
            </w:r>
            <w:r w:rsidR="00EA3285" w:rsidRPr="00B24983">
              <w:rPr>
                <w:rFonts w:ascii="Arial" w:hAnsi="Arial" w:cs="Arial"/>
                <w:lang w:val="en-US"/>
              </w:rPr>
              <w:t xml:space="preserve"> Ed 0</w:t>
            </w:r>
            <w:r w:rsidRPr="00B24983">
              <w:rPr>
                <w:rFonts w:ascii="Arial" w:hAnsi="Arial" w:cs="Arial"/>
              </w:rPr>
              <w:t>3</w:t>
            </w:r>
          </w:p>
        </w:tc>
      </w:tr>
      <w:tr w:rsidR="000837A3" w:rsidRPr="00B24983" w14:paraId="2ABF8A86" w14:textId="77777777" w:rsidTr="003410EF">
        <w:trPr>
          <w:trHeight w:val="225"/>
        </w:trPr>
        <w:tc>
          <w:tcPr>
            <w:tcW w:w="1098" w:type="dxa"/>
            <w:tcBorders>
              <w:top w:val="single" w:sz="4" w:space="0" w:color="auto"/>
              <w:bottom w:val="single" w:sz="4" w:space="0" w:color="auto"/>
            </w:tcBorders>
          </w:tcPr>
          <w:p w14:paraId="33AD3EFD" w14:textId="77777777" w:rsidR="00CB2CEE" w:rsidRPr="00B24983" w:rsidRDefault="00CB2CEE" w:rsidP="001D3259">
            <w:pPr>
              <w:ind w:left="-108"/>
              <w:rPr>
                <w:rFonts w:ascii="Arial" w:hAnsi="Arial" w:cs="Arial"/>
              </w:rPr>
            </w:pPr>
            <w:r w:rsidRPr="00B24983">
              <w:rPr>
                <w:rFonts w:ascii="Arial" w:hAnsi="Arial" w:cs="Arial"/>
              </w:rPr>
              <w:lastRenderedPageBreak/>
              <w:t>2.2.2.5</w:t>
            </w:r>
          </w:p>
        </w:tc>
        <w:tc>
          <w:tcPr>
            <w:tcW w:w="4539" w:type="dxa"/>
            <w:tcBorders>
              <w:top w:val="single" w:sz="4" w:space="0" w:color="auto"/>
              <w:bottom w:val="single" w:sz="4" w:space="0" w:color="auto"/>
            </w:tcBorders>
          </w:tcPr>
          <w:p w14:paraId="18564388" w14:textId="77777777" w:rsidR="00CB2CEE" w:rsidRPr="00B24983" w:rsidRDefault="00CB2CEE"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40698728" w14:textId="67772BE3" w:rsidR="00CB2CEE" w:rsidRPr="007B1711" w:rsidRDefault="00CB2CEE" w:rsidP="003410EF">
            <w:pPr>
              <w:ind w:firstLine="33"/>
              <w:rPr>
                <w:rFonts w:ascii="Arial" w:hAnsi="Arial" w:cs="Arial"/>
                <w:b/>
                <w:bCs/>
              </w:rPr>
            </w:pPr>
            <w:r w:rsidRPr="007B1711">
              <w:rPr>
                <w:rFonts w:ascii="Arial" w:hAnsi="Arial" w:cs="Arial"/>
                <w:b/>
                <w:bCs/>
              </w:rPr>
              <w:t xml:space="preserve">Bổ sung thêm </w:t>
            </w:r>
          </w:p>
          <w:p w14:paraId="2B72DFB3" w14:textId="7FF07DBA" w:rsidR="00CB2CEE" w:rsidRPr="00B24983" w:rsidRDefault="00CB2CEE" w:rsidP="003410EF">
            <w:pPr>
              <w:ind w:firstLine="33"/>
              <w:rPr>
                <w:rFonts w:ascii="Arial" w:hAnsi="Arial" w:cs="Arial"/>
              </w:rPr>
            </w:pPr>
            <w:r w:rsidRPr="00B24983">
              <w:rPr>
                <w:rFonts w:ascii="Arial" w:hAnsi="Arial" w:cs="Arial"/>
              </w:rPr>
              <w:t>Điện cực không được ngâm trực tiếp trong nước.</w:t>
            </w:r>
          </w:p>
        </w:tc>
        <w:tc>
          <w:tcPr>
            <w:tcW w:w="2126" w:type="dxa"/>
            <w:tcBorders>
              <w:top w:val="single" w:sz="4" w:space="0" w:color="auto"/>
              <w:bottom w:val="single" w:sz="4" w:space="0" w:color="auto"/>
            </w:tcBorders>
          </w:tcPr>
          <w:p w14:paraId="70FCAB85" w14:textId="77777777" w:rsidR="00CB2CEE" w:rsidRPr="00B24983" w:rsidRDefault="00CB2CEE" w:rsidP="003410EF">
            <w:pPr>
              <w:rPr>
                <w:rFonts w:ascii="Arial" w:hAnsi="Arial" w:cs="Arial"/>
              </w:rPr>
            </w:pPr>
            <w:r w:rsidRPr="00B24983">
              <w:rPr>
                <w:rFonts w:ascii="Arial" w:hAnsi="Arial" w:cs="Arial"/>
              </w:rPr>
              <w:t>Cho đầy đủ hơn.</w:t>
            </w:r>
          </w:p>
        </w:tc>
        <w:tc>
          <w:tcPr>
            <w:tcW w:w="1756" w:type="dxa"/>
            <w:tcBorders>
              <w:top w:val="single" w:sz="4" w:space="0" w:color="auto"/>
              <w:bottom w:val="single" w:sz="4" w:space="0" w:color="auto"/>
            </w:tcBorders>
          </w:tcPr>
          <w:p w14:paraId="284CF0D3" w14:textId="77777777" w:rsidR="00CB2CEE" w:rsidRPr="00B24983" w:rsidRDefault="00CB2CEE" w:rsidP="005817E7">
            <w:pPr>
              <w:rPr>
                <w:rFonts w:ascii="Arial" w:hAnsi="Arial" w:cs="Arial"/>
              </w:rPr>
            </w:pPr>
            <w:r w:rsidRPr="00B24983">
              <w:rPr>
                <w:rFonts w:ascii="Arial" w:hAnsi="Arial" w:cs="Arial"/>
              </w:rPr>
              <w:t>IEC 60364-5-</w:t>
            </w:r>
            <w:r w:rsidR="00EA3285" w:rsidRPr="00B24983">
              <w:rPr>
                <w:rFonts w:ascii="Arial" w:hAnsi="Arial" w:cs="Arial"/>
                <w:lang w:val="en-US"/>
              </w:rPr>
              <w:t>5</w:t>
            </w:r>
            <w:r w:rsidRPr="00B24983">
              <w:rPr>
                <w:rFonts w:ascii="Arial" w:hAnsi="Arial" w:cs="Arial"/>
              </w:rPr>
              <w:t>4:2011.</w:t>
            </w:r>
            <w:r w:rsidR="00EA3285" w:rsidRPr="00B24983">
              <w:rPr>
                <w:rFonts w:ascii="Arial" w:hAnsi="Arial" w:cs="Arial"/>
                <w:lang w:val="en-US"/>
              </w:rPr>
              <w:t xml:space="preserve"> Ed</w:t>
            </w:r>
            <w:r w:rsidRPr="00B24983">
              <w:rPr>
                <w:rFonts w:ascii="Arial" w:hAnsi="Arial" w:cs="Arial"/>
              </w:rPr>
              <w:t>03</w:t>
            </w:r>
          </w:p>
        </w:tc>
      </w:tr>
      <w:tr w:rsidR="000837A3" w:rsidRPr="00B24983" w14:paraId="2529B081" w14:textId="77777777" w:rsidTr="003410EF">
        <w:trPr>
          <w:trHeight w:val="240"/>
        </w:trPr>
        <w:tc>
          <w:tcPr>
            <w:tcW w:w="1098" w:type="dxa"/>
            <w:tcBorders>
              <w:top w:val="single" w:sz="4" w:space="0" w:color="auto"/>
              <w:bottom w:val="single" w:sz="4" w:space="0" w:color="auto"/>
            </w:tcBorders>
          </w:tcPr>
          <w:p w14:paraId="1131EF2E" w14:textId="77777777" w:rsidR="00CB2CEE" w:rsidRPr="00B24983" w:rsidRDefault="00CB2CEE" w:rsidP="001D3259">
            <w:pPr>
              <w:ind w:left="-108"/>
              <w:rPr>
                <w:rFonts w:ascii="Arial" w:hAnsi="Arial" w:cs="Arial"/>
              </w:rPr>
            </w:pPr>
            <w:r w:rsidRPr="00B24983">
              <w:rPr>
                <w:rFonts w:ascii="Arial" w:hAnsi="Arial" w:cs="Arial"/>
              </w:rPr>
              <w:t>2.2.2.6</w:t>
            </w:r>
          </w:p>
        </w:tc>
        <w:tc>
          <w:tcPr>
            <w:tcW w:w="4539" w:type="dxa"/>
            <w:tcBorders>
              <w:top w:val="single" w:sz="4" w:space="0" w:color="auto"/>
              <w:bottom w:val="single" w:sz="4" w:space="0" w:color="auto"/>
            </w:tcBorders>
          </w:tcPr>
          <w:p w14:paraId="43B1698A" w14:textId="77777777" w:rsidR="00CB2CEE" w:rsidRPr="00B24983" w:rsidRDefault="00CB2CEE"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082AA4F5" w14:textId="4D4B93F0" w:rsidR="00CB2CEE" w:rsidRPr="007B1711" w:rsidRDefault="00CB2CEE" w:rsidP="003410EF">
            <w:pPr>
              <w:ind w:firstLine="33"/>
              <w:rPr>
                <w:rFonts w:ascii="Arial" w:hAnsi="Arial" w:cs="Arial"/>
                <w:b/>
                <w:bCs/>
                <w:i/>
                <w:iCs/>
              </w:rPr>
            </w:pPr>
            <w:r w:rsidRPr="007B1711">
              <w:rPr>
                <w:rFonts w:ascii="Arial" w:hAnsi="Arial" w:cs="Arial"/>
                <w:b/>
                <w:bCs/>
                <w:i/>
                <w:iCs/>
              </w:rPr>
              <w:t xml:space="preserve">Bổ sung thêm </w:t>
            </w:r>
          </w:p>
          <w:p w14:paraId="67070BF7" w14:textId="1FF9CD74" w:rsidR="00CB2CEE" w:rsidRPr="00B24983" w:rsidRDefault="00CB2CEE" w:rsidP="003410EF">
            <w:pPr>
              <w:ind w:firstLine="33"/>
              <w:rPr>
                <w:rFonts w:ascii="Arial" w:hAnsi="Arial" w:cs="Arial"/>
              </w:rPr>
            </w:pPr>
            <w:r w:rsidRPr="00B24983">
              <w:rPr>
                <w:rFonts w:ascii="Arial" w:hAnsi="Arial" w:cs="Arial"/>
              </w:rPr>
              <w:t>Khi điện cực nối đất gồm nhiều thành phần được nối với nhau, thì mối nối phải được hàn hóa nhiệt hoặc đầu cốt ép, kẹp hoặc các dạng đấu nối cơ học phù hợp.</w:t>
            </w:r>
          </w:p>
        </w:tc>
        <w:tc>
          <w:tcPr>
            <w:tcW w:w="2126" w:type="dxa"/>
            <w:tcBorders>
              <w:top w:val="single" w:sz="4" w:space="0" w:color="auto"/>
              <w:bottom w:val="single" w:sz="4" w:space="0" w:color="auto"/>
            </w:tcBorders>
          </w:tcPr>
          <w:p w14:paraId="1462EF14" w14:textId="77777777" w:rsidR="00CB2CEE" w:rsidRPr="00B24983" w:rsidRDefault="00CB2CEE" w:rsidP="003410EF">
            <w:pPr>
              <w:rPr>
                <w:rFonts w:ascii="Arial" w:hAnsi="Arial" w:cs="Arial"/>
              </w:rPr>
            </w:pPr>
            <w:r w:rsidRPr="00B24983">
              <w:rPr>
                <w:rFonts w:ascii="Arial" w:hAnsi="Arial" w:cs="Arial"/>
              </w:rPr>
              <w:t>Cho đầy đủ hơn.</w:t>
            </w:r>
          </w:p>
        </w:tc>
        <w:tc>
          <w:tcPr>
            <w:tcW w:w="1756" w:type="dxa"/>
            <w:tcBorders>
              <w:top w:val="single" w:sz="4" w:space="0" w:color="auto"/>
              <w:bottom w:val="single" w:sz="4" w:space="0" w:color="auto"/>
            </w:tcBorders>
          </w:tcPr>
          <w:p w14:paraId="327A9EC5" w14:textId="77777777" w:rsidR="00CB2CEE" w:rsidRPr="00B24983" w:rsidRDefault="00512667" w:rsidP="005817E7">
            <w:pPr>
              <w:ind w:right="-108"/>
              <w:rPr>
                <w:rFonts w:ascii="Arial" w:hAnsi="Arial" w:cs="Arial"/>
              </w:rPr>
            </w:pPr>
            <w:r w:rsidRPr="00B24983">
              <w:rPr>
                <w:rFonts w:ascii="Arial" w:hAnsi="Arial" w:cs="Arial"/>
              </w:rPr>
              <w:t>IEC 60364-5</w:t>
            </w:r>
            <w:r w:rsidRPr="00B24983">
              <w:rPr>
                <w:rFonts w:ascii="Arial" w:hAnsi="Arial" w:cs="Arial"/>
                <w:lang w:val="en-US"/>
              </w:rPr>
              <w:t xml:space="preserve"> -</w:t>
            </w:r>
            <w:r w:rsidR="00EA3285" w:rsidRPr="00B24983">
              <w:rPr>
                <w:rFonts w:ascii="Arial" w:hAnsi="Arial" w:cs="Arial"/>
                <w:lang w:val="en-US"/>
              </w:rPr>
              <w:t>5</w:t>
            </w:r>
            <w:r w:rsidR="00CB2CEE" w:rsidRPr="00B24983">
              <w:rPr>
                <w:rFonts w:ascii="Arial" w:hAnsi="Arial" w:cs="Arial"/>
              </w:rPr>
              <w:t>4:2011.</w:t>
            </w:r>
            <w:r w:rsidR="00EA3285" w:rsidRPr="00B24983">
              <w:rPr>
                <w:rFonts w:ascii="Arial" w:hAnsi="Arial" w:cs="Arial"/>
                <w:lang w:val="en-US"/>
              </w:rPr>
              <w:t xml:space="preserve"> Ed</w:t>
            </w:r>
            <w:r w:rsidR="00CB2CEE" w:rsidRPr="00B24983">
              <w:rPr>
                <w:rFonts w:ascii="Arial" w:hAnsi="Arial" w:cs="Arial"/>
              </w:rPr>
              <w:t>03</w:t>
            </w:r>
          </w:p>
        </w:tc>
      </w:tr>
      <w:tr w:rsidR="000837A3" w:rsidRPr="00B24983" w14:paraId="0611A278" w14:textId="77777777" w:rsidTr="003410EF">
        <w:trPr>
          <w:trHeight w:val="225"/>
        </w:trPr>
        <w:tc>
          <w:tcPr>
            <w:tcW w:w="1098" w:type="dxa"/>
            <w:tcBorders>
              <w:top w:val="single" w:sz="4" w:space="0" w:color="auto"/>
              <w:bottom w:val="single" w:sz="4" w:space="0" w:color="auto"/>
            </w:tcBorders>
          </w:tcPr>
          <w:p w14:paraId="4B64FC89" w14:textId="77777777" w:rsidR="00CB2CEE" w:rsidRPr="00B24983" w:rsidRDefault="00CB2CEE" w:rsidP="00C1527E">
            <w:pPr>
              <w:rPr>
                <w:rFonts w:ascii="Arial" w:hAnsi="Arial" w:cs="Arial"/>
              </w:rPr>
            </w:pPr>
            <w:r w:rsidRPr="00B24983">
              <w:rPr>
                <w:rFonts w:ascii="Arial" w:hAnsi="Arial" w:cs="Arial"/>
              </w:rPr>
              <w:t>2.2.4</w:t>
            </w:r>
          </w:p>
        </w:tc>
        <w:tc>
          <w:tcPr>
            <w:tcW w:w="4539" w:type="dxa"/>
            <w:tcBorders>
              <w:top w:val="single" w:sz="4" w:space="0" w:color="auto"/>
              <w:bottom w:val="single" w:sz="4" w:space="0" w:color="auto"/>
            </w:tcBorders>
          </w:tcPr>
          <w:p w14:paraId="7C38EC08" w14:textId="77777777" w:rsidR="00CB2CEE" w:rsidRPr="00B24983" w:rsidRDefault="00CB2CEE" w:rsidP="00C16E8F">
            <w:pPr>
              <w:jc w:val="both"/>
              <w:rPr>
                <w:rFonts w:ascii="Arial" w:hAnsi="Arial" w:cs="Arial"/>
              </w:rPr>
            </w:pPr>
            <w:r w:rsidRPr="00B24983">
              <w:rPr>
                <w:rFonts w:ascii="Arial" w:hAnsi="Arial" w:cs="Arial"/>
              </w:rPr>
              <w:t>Yêu cầu đối với dây dẫn nối đất:</w:t>
            </w:r>
          </w:p>
          <w:p w14:paraId="2EC3EE10" w14:textId="77777777" w:rsidR="00CB2CEE" w:rsidRPr="00B24983" w:rsidRDefault="00CB2CEE" w:rsidP="00C16E8F">
            <w:pPr>
              <w:jc w:val="both"/>
              <w:rPr>
                <w:rFonts w:ascii="Arial" w:hAnsi="Arial" w:cs="Arial"/>
              </w:rPr>
            </w:pPr>
            <w:r w:rsidRPr="00B24983">
              <w:rPr>
                <w:rFonts w:ascii="Arial" w:hAnsi="Arial" w:cs="Arial"/>
              </w:rPr>
              <w:t>Tiết diện nhỏ nhất cho phép của dây dẫn nối đất không chôn trong đất phải phù hợp với tiết diện của dây PE được xác định tại 2.2.5.1e. Trường hợp chôn trong đất thì phải tuân theo các trị số quy định tại Bảng 1.</w:t>
            </w:r>
          </w:p>
        </w:tc>
        <w:tc>
          <w:tcPr>
            <w:tcW w:w="4536" w:type="dxa"/>
            <w:tcBorders>
              <w:top w:val="single" w:sz="4" w:space="0" w:color="auto"/>
              <w:bottom w:val="single" w:sz="4" w:space="0" w:color="auto"/>
            </w:tcBorders>
          </w:tcPr>
          <w:p w14:paraId="2D9098BB" w14:textId="77777777" w:rsidR="00CB2CEE" w:rsidRPr="00B24983" w:rsidRDefault="00CB2CEE" w:rsidP="003410EF">
            <w:pPr>
              <w:spacing w:after="120"/>
              <w:ind w:firstLine="33"/>
              <w:rPr>
                <w:rFonts w:ascii="Arial" w:hAnsi="Arial" w:cs="Arial"/>
              </w:rPr>
            </w:pPr>
            <w:r w:rsidRPr="00B24983">
              <w:rPr>
                <w:rFonts w:ascii="Arial" w:hAnsi="Arial" w:cs="Arial"/>
                <w:b/>
              </w:rPr>
              <w:t>1/.</w:t>
            </w:r>
            <w:r w:rsidRPr="00B24983">
              <w:rPr>
                <w:rFonts w:ascii="Arial" w:hAnsi="Arial" w:cs="Arial"/>
              </w:rPr>
              <w:t xml:space="preserve"> Bổ sung thêm từ “phần” vào trước cụm  từ ...”dây dẫn”...</w:t>
            </w:r>
          </w:p>
          <w:p w14:paraId="1F400B43" w14:textId="77777777" w:rsidR="00CB2CEE" w:rsidRPr="00B24983" w:rsidRDefault="00CB2CEE" w:rsidP="003410EF">
            <w:pPr>
              <w:spacing w:after="120"/>
              <w:ind w:firstLine="33"/>
              <w:rPr>
                <w:rFonts w:ascii="Arial" w:hAnsi="Arial" w:cs="Arial"/>
              </w:rPr>
            </w:pPr>
            <w:r w:rsidRPr="00B24983">
              <w:rPr>
                <w:rFonts w:ascii="Arial" w:hAnsi="Arial" w:cs="Arial"/>
                <w:b/>
              </w:rPr>
              <w:t>2/.</w:t>
            </w:r>
            <w:r w:rsidRPr="00B24983">
              <w:rPr>
                <w:rFonts w:ascii="Arial" w:hAnsi="Arial" w:cs="Arial"/>
              </w:rPr>
              <w:t xml:space="preserve"> Thay cụm từ ...“Bảng 1” bằng cụm từ “Phụ lục G”.</w:t>
            </w:r>
          </w:p>
          <w:p w14:paraId="76FCCE32" w14:textId="77777777" w:rsidR="00CB2CEE" w:rsidRPr="00B24983" w:rsidRDefault="00CB2CEE" w:rsidP="003410EF">
            <w:pPr>
              <w:ind w:firstLine="33"/>
              <w:rPr>
                <w:rFonts w:ascii="Arial" w:hAnsi="Arial" w:cs="Arial"/>
              </w:rPr>
            </w:pPr>
            <w:r w:rsidRPr="00B24983">
              <w:rPr>
                <w:rFonts w:ascii="Arial" w:hAnsi="Arial" w:cs="Arial"/>
                <w:b/>
              </w:rPr>
              <w:t>3/.</w:t>
            </w:r>
            <w:r w:rsidRPr="00B24983">
              <w:rPr>
                <w:rFonts w:ascii="Arial" w:hAnsi="Arial" w:cs="Arial"/>
              </w:rPr>
              <w:t xml:space="preserve"> Bỏ Bảng 1 đã ban hành.</w:t>
            </w:r>
          </w:p>
        </w:tc>
        <w:tc>
          <w:tcPr>
            <w:tcW w:w="2126" w:type="dxa"/>
            <w:tcBorders>
              <w:top w:val="single" w:sz="4" w:space="0" w:color="auto"/>
              <w:bottom w:val="single" w:sz="4" w:space="0" w:color="auto"/>
            </w:tcBorders>
          </w:tcPr>
          <w:p w14:paraId="5B7F5198" w14:textId="77777777" w:rsidR="00CB2CEE" w:rsidRPr="00B24983" w:rsidRDefault="00CB2CEE" w:rsidP="003410EF">
            <w:pPr>
              <w:rPr>
                <w:rFonts w:ascii="Arial" w:hAnsi="Arial" w:cs="Arial"/>
              </w:rPr>
            </w:pPr>
            <w:r w:rsidRPr="00B24983">
              <w:rPr>
                <w:rFonts w:ascii="Arial" w:hAnsi="Arial" w:cs="Arial"/>
              </w:rPr>
              <w:t>Để phù hợp với IEC và chi tiết hơn.</w:t>
            </w:r>
          </w:p>
        </w:tc>
        <w:tc>
          <w:tcPr>
            <w:tcW w:w="1756" w:type="dxa"/>
            <w:tcBorders>
              <w:top w:val="single" w:sz="4" w:space="0" w:color="auto"/>
              <w:bottom w:val="single" w:sz="4" w:space="0" w:color="auto"/>
            </w:tcBorders>
          </w:tcPr>
          <w:p w14:paraId="3E6A10C1" w14:textId="77777777" w:rsidR="00CB2CEE" w:rsidRPr="00B24983" w:rsidRDefault="00CB2CEE" w:rsidP="005817E7">
            <w:pPr>
              <w:ind w:right="-108"/>
              <w:rPr>
                <w:rFonts w:ascii="Arial" w:hAnsi="Arial" w:cs="Arial"/>
              </w:rPr>
            </w:pPr>
            <w:r w:rsidRPr="00B24983">
              <w:rPr>
                <w:rFonts w:ascii="Arial" w:hAnsi="Arial" w:cs="Arial"/>
              </w:rPr>
              <w:t>IEC 60364-5-</w:t>
            </w:r>
            <w:r w:rsidR="00EA3285" w:rsidRPr="00B24983">
              <w:rPr>
                <w:rFonts w:ascii="Arial" w:hAnsi="Arial" w:cs="Arial"/>
                <w:lang w:val="en-US"/>
              </w:rPr>
              <w:t>5</w:t>
            </w:r>
            <w:r w:rsidRPr="00B24983">
              <w:rPr>
                <w:rFonts w:ascii="Arial" w:hAnsi="Arial" w:cs="Arial"/>
              </w:rPr>
              <w:t>4:2011.</w:t>
            </w:r>
            <w:r w:rsidR="00EA3285" w:rsidRPr="00B24983">
              <w:rPr>
                <w:rFonts w:ascii="Arial" w:hAnsi="Arial" w:cs="Arial"/>
                <w:lang w:val="en-US"/>
              </w:rPr>
              <w:t xml:space="preserve"> Ed</w:t>
            </w:r>
            <w:r w:rsidRPr="00B24983">
              <w:rPr>
                <w:rFonts w:ascii="Arial" w:hAnsi="Arial" w:cs="Arial"/>
              </w:rPr>
              <w:t>03</w:t>
            </w:r>
          </w:p>
        </w:tc>
      </w:tr>
      <w:tr w:rsidR="000837A3" w:rsidRPr="00B24983" w14:paraId="37762C21" w14:textId="77777777" w:rsidTr="003410EF">
        <w:trPr>
          <w:trHeight w:val="236"/>
        </w:trPr>
        <w:tc>
          <w:tcPr>
            <w:tcW w:w="1098" w:type="dxa"/>
            <w:tcBorders>
              <w:top w:val="single" w:sz="4" w:space="0" w:color="auto"/>
              <w:bottom w:val="single" w:sz="4" w:space="0" w:color="auto"/>
            </w:tcBorders>
          </w:tcPr>
          <w:p w14:paraId="6D928DB6" w14:textId="77777777" w:rsidR="00CB2CEE" w:rsidRPr="00B24983" w:rsidRDefault="00CB2CEE" w:rsidP="00A552BA">
            <w:pPr>
              <w:rPr>
                <w:rFonts w:ascii="Arial" w:hAnsi="Arial" w:cs="Arial"/>
              </w:rPr>
            </w:pPr>
            <w:r w:rsidRPr="00B24983">
              <w:rPr>
                <w:rFonts w:ascii="Arial" w:hAnsi="Arial" w:cs="Arial"/>
              </w:rPr>
              <w:t>2.2.5.1</w:t>
            </w:r>
          </w:p>
        </w:tc>
        <w:tc>
          <w:tcPr>
            <w:tcW w:w="4539" w:type="dxa"/>
            <w:tcBorders>
              <w:top w:val="single" w:sz="4" w:space="0" w:color="auto"/>
              <w:bottom w:val="single" w:sz="4" w:space="0" w:color="auto"/>
            </w:tcBorders>
          </w:tcPr>
          <w:p w14:paraId="2A538132" w14:textId="77777777" w:rsidR="00CB2CEE" w:rsidRPr="00B24983" w:rsidRDefault="00CB2CEE" w:rsidP="003410EF">
            <w:pPr>
              <w:ind w:firstLine="36"/>
              <w:jc w:val="both"/>
              <w:rPr>
                <w:rFonts w:ascii="Arial" w:hAnsi="Arial" w:cs="Arial"/>
              </w:rPr>
            </w:pPr>
            <w:r w:rsidRPr="00B24983">
              <w:rPr>
                <w:rFonts w:ascii="Arial" w:hAnsi="Arial" w:cs="Arial"/>
              </w:rPr>
              <w:t>Dây PE phải đáp ứng các yêu cầu sau đây:</w:t>
            </w:r>
          </w:p>
          <w:p w14:paraId="60901B3A" w14:textId="77777777" w:rsidR="00CB2CEE" w:rsidRPr="00B24983" w:rsidRDefault="00CB2CEE" w:rsidP="003410EF">
            <w:pPr>
              <w:ind w:firstLine="36"/>
              <w:jc w:val="both"/>
              <w:rPr>
                <w:rFonts w:ascii="Arial" w:hAnsi="Arial" w:cs="Arial"/>
              </w:rPr>
            </w:pPr>
            <w:r w:rsidRPr="00B24983">
              <w:rPr>
                <w:rFonts w:ascii="Arial" w:hAnsi="Arial" w:cs="Arial"/>
              </w:rPr>
              <w:t>a)</w:t>
            </w:r>
            <w:r w:rsidR="00A21056" w:rsidRPr="00B24983">
              <w:rPr>
                <w:rFonts w:ascii="Arial" w:hAnsi="Arial" w:cs="Arial"/>
                <w:lang w:val="en-US"/>
              </w:rPr>
              <w:t xml:space="preserve"> </w:t>
            </w:r>
            <w:r w:rsidRPr="00B24983">
              <w:rPr>
                <w:rFonts w:ascii="Arial" w:hAnsi="Arial" w:cs="Arial"/>
              </w:rPr>
              <w:t>Dây PE phải được bảo vệ chống các hư hỏng về cơ, hoá và điện hoá, chịu được các lực động điện và tác động nhiệt trong mọi điều kiện làm việc;</w:t>
            </w:r>
          </w:p>
          <w:p w14:paraId="13716587" w14:textId="77777777" w:rsidR="00CB2CEE" w:rsidRPr="00B24983" w:rsidRDefault="00CB2CEE" w:rsidP="003410EF">
            <w:pPr>
              <w:ind w:firstLine="36"/>
              <w:jc w:val="both"/>
              <w:rPr>
                <w:rFonts w:ascii="Arial" w:hAnsi="Arial" w:cs="Arial"/>
              </w:rPr>
            </w:pPr>
            <w:r w:rsidRPr="00B24983">
              <w:rPr>
                <w:rFonts w:ascii="Arial" w:hAnsi="Arial" w:cs="Arial"/>
              </w:rPr>
              <w:t>b)</w:t>
            </w:r>
            <w:r w:rsidR="00A21056" w:rsidRPr="00B24983">
              <w:rPr>
                <w:rFonts w:ascii="Arial" w:hAnsi="Arial" w:cs="Arial"/>
                <w:lang w:val="en-US"/>
              </w:rPr>
              <w:t xml:space="preserve"> </w:t>
            </w:r>
            <w:r w:rsidRPr="00B24983">
              <w:rPr>
                <w:rFonts w:ascii="Arial" w:hAnsi="Arial" w:cs="Arial"/>
              </w:rPr>
              <w:t>Trên dây PE không được đặt thiết bị đóng cắt, và không được bố trí các mối nối, trừ các mối nối có thể tách bằng dụng cụ chuyên dùng;</w:t>
            </w:r>
          </w:p>
          <w:p w14:paraId="00509D46" w14:textId="77777777" w:rsidR="00CB2CEE" w:rsidRPr="00B24983" w:rsidRDefault="00CB2CEE" w:rsidP="003410EF">
            <w:pPr>
              <w:ind w:firstLine="36"/>
              <w:jc w:val="both"/>
              <w:rPr>
                <w:rFonts w:ascii="Arial" w:hAnsi="Arial" w:cs="Arial"/>
              </w:rPr>
            </w:pPr>
            <w:r w:rsidRPr="00B24983">
              <w:rPr>
                <w:rFonts w:ascii="Arial" w:hAnsi="Arial" w:cs="Arial"/>
              </w:rPr>
              <w:t>c)</w:t>
            </w:r>
            <w:r w:rsidR="00A21056" w:rsidRPr="00B24983">
              <w:rPr>
                <w:rFonts w:ascii="Arial" w:hAnsi="Arial" w:cs="Arial"/>
                <w:lang w:val="en-US"/>
              </w:rPr>
              <w:t xml:space="preserve"> </w:t>
            </w:r>
            <w:r w:rsidRPr="00B24983">
              <w:rPr>
                <w:rFonts w:ascii="Arial" w:hAnsi="Arial" w:cs="Arial"/>
              </w:rPr>
              <w:t>Không được dùng vỏ kim loại của thiết bị làm một phần của dây PE cho các thiết bị khác;</w:t>
            </w:r>
          </w:p>
          <w:p w14:paraId="2FAE46DF" w14:textId="77777777" w:rsidR="00CB2CEE" w:rsidRPr="00B24983" w:rsidRDefault="00CB2CEE" w:rsidP="003410EF">
            <w:pPr>
              <w:ind w:firstLine="36"/>
              <w:jc w:val="both"/>
              <w:rPr>
                <w:rFonts w:ascii="Arial" w:hAnsi="Arial" w:cs="Arial"/>
              </w:rPr>
            </w:pPr>
            <w:r w:rsidRPr="00B24983">
              <w:rPr>
                <w:rFonts w:ascii="Arial" w:hAnsi="Arial" w:cs="Arial"/>
              </w:rPr>
              <w:t>d)</w:t>
            </w:r>
            <w:r w:rsidR="00A21056" w:rsidRPr="00B24983">
              <w:rPr>
                <w:rFonts w:ascii="Arial" w:hAnsi="Arial" w:cs="Arial"/>
                <w:lang w:val="en-US"/>
              </w:rPr>
              <w:t xml:space="preserve"> </w:t>
            </w:r>
            <w:r w:rsidRPr="00B24983">
              <w:rPr>
                <w:rFonts w:ascii="Arial" w:hAnsi="Arial" w:cs="Arial"/>
              </w:rPr>
              <w:t>Các mối nối của dây PE phải được tiếp cận dễ dàng để kiểm tra và thử nghiệm, trừ các mối nối được bọc kín hoặc lấp đầy bằng chất độn;</w:t>
            </w:r>
          </w:p>
          <w:p w14:paraId="4BE19495" w14:textId="77777777" w:rsidR="00CB2CEE" w:rsidRPr="00B24983" w:rsidRDefault="00CB2CEE" w:rsidP="003410EF">
            <w:pPr>
              <w:ind w:firstLine="36"/>
              <w:jc w:val="both"/>
              <w:rPr>
                <w:rFonts w:ascii="Arial" w:hAnsi="Arial" w:cs="Arial"/>
              </w:rPr>
            </w:pPr>
            <w:r w:rsidRPr="00B24983">
              <w:rPr>
                <w:rFonts w:ascii="Arial" w:hAnsi="Arial" w:cs="Arial"/>
              </w:rPr>
              <w:t>đ)</w:t>
            </w:r>
            <w:r w:rsidR="0036700E" w:rsidRPr="00B24983">
              <w:rPr>
                <w:rFonts w:ascii="Arial" w:hAnsi="Arial" w:cs="Arial"/>
                <w:lang w:val="en-US"/>
              </w:rPr>
              <w:t xml:space="preserve"> </w:t>
            </w:r>
            <w:r w:rsidRPr="00B24983">
              <w:rPr>
                <w:rFonts w:ascii="Arial" w:hAnsi="Arial" w:cs="Arial"/>
              </w:rPr>
              <w:t>Khi</w:t>
            </w:r>
            <w:r w:rsidR="0036700E" w:rsidRPr="00B24983">
              <w:rPr>
                <w:rFonts w:ascii="Arial" w:hAnsi="Arial" w:cs="Arial"/>
                <w:lang w:val="en-US"/>
              </w:rPr>
              <w:t xml:space="preserve"> </w:t>
            </w:r>
            <w:r w:rsidRPr="00B24983">
              <w:rPr>
                <w:rFonts w:ascii="Arial" w:hAnsi="Arial" w:cs="Arial"/>
              </w:rPr>
              <w:t xml:space="preserve">kiểm tra thông mạch của hệ thống nối đất không được mắc nối tiếp các thiết bị </w:t>
            </w:r>
            <w:r w:rsidRPr="00B24983">
              <w:rPr>
                <w:rFonts w:ascii="Arial" w:hAnsi="Arial" w:cs="Arial"/>
              </w:rPr>
              <w:lastRenderedPageBreak/>
              <w:t>chuyên dùng (như bộ tác động cảm biến, cuộn dây) vào dây PE;</w:t>
            </w:r>
          </w:p>
          <w:p w14:paraId="280DE981" w14:textId="77777777" w:rsidR="00CB2CEE" w:rsidRPr="00B24983" w:rsidRDefault="00CB2CEE" w:rsidP="003410EF">
            <w:pPr>
              <w:ind w:firstLine="36"/>
              <w:rPr>
                <w:rFonts w:ascii="Arial" w:hAnsi="Arial" w:cs="Arial"/>
                <w:lang w:val="en-US"/>
              </w:rPr>
            </w:pPr>
            <w:r w:rsidRPr="00B24983">
              <w:rPr>
                <w:rFonts w:ascii="Arial" w:hAnsi="Arial" w:cs="Arial"/>
              </w:rPr>
              <w:t>e)  Tiết diện của dây PE không nhỏ hơn các trị số quy định tại Bảng</w:t>
            </w:r>
            <w:r w:rsidR="0036700E" w:rsidRPr="00B24983">
              <w:rPr>
                <w:rFonts w:ascii="Arial" w:hAnsi="Arial" w:cs="Arial"/>
                <w:lang w:val="en-US"/>
              </w:rPr>
              <w:t xml:space="preserve"> </w:t>
            </w:r>
            <w:r w:rsidRPr="00B24983">
              <w:rPr>
                <w:rFonts w:ascii="Arial" w:hAnsi="Arial" w:cs="Arial"/>
              </w:rPr>
              <w:t>2</w:t>
            </w:r>
            <w:r w:rsidR="0036700E" w:rsidRPr="00B24983">
              <w:rPr>
                <w:rFonts w:ascii="Arial" w:hAnsi="Arial" w:cs="Arial"/>
                <w:lang w:val="en-US"/>
              </w:rPr>
              <w:t>.</w:t>
            </w:r>
          </w:p>
        </w:tc>
        <w:tc>
          <w:tcPr>
            <w:tcW w:w="4536" w:type="dxa"/>
            <w:tcBorders>
              <w:top w:val="single" w:sz="4" w:space="0" w:color="auto"/>
              <w:bottom w:val="single" w:sz="4" w:space="0" w:color="auto"/>
            </w:tcBorders>
          </w:tcPr>
          <w:p w14:paraId="38C3B761" w14:textId="77777777" w:rsidR="00CB2CEE" w:rsidRPr="00B24983" w:rsidRDefault="00CB2CEE" w:rsidP="003410EF">
            <w:pPr>
              <w:spacing w:after="120"/>
              <w:ind w:firstLine="33"/>
              <w:rPr>
                <w:rFonts w:ascii="Arial" w:hAnsi="Arial" w:cs="Arial"/>
              </w:rPr>
            </w:pPr>
            <w:r w:rsidRPr="00B24983">
              <w:rPr>
                <w:rFonts w:ascii="Arial" w:hAnsi="Arial" w:cs="Arial"/>
                <w:b/>
              </w:rPr>
              <w:lastRenderedPageBreak/>
              <w:t>1/.</w:t>
            </w:r>
            <w:r w:rsidRPr="00B24983">
              <w:rPr>
                <w:rFonts w:ascii="Arial" w:hAnsi="Arial" w:cs="Arial"/>
              </w:rPr>
              <w:t xml:space="preserve"> Nội dung các Điểm từ Điểm a) đến Điểm d) giữ nguyên như cũ.</w:t>
            </w:r>
          </w:p>
          <w:p w14:paraId="475EE2F3" w14:textId="77777777" w:rsidR="00CB2CEE" w:rsidRPr="00B24983" w:rsidRDefault="00CB2CEE" w:rsidP="003410EF">
            <w:pPr>
              <w:spacing w:after="120"/>
              <w:ind w:firstLine="33"/>
              <w:rPr>
                <w:rFonts w:ascii="Arial" w:hAnsi="Arial" w:cs="Arial"/>
              </w:rPr>
            </w:pPr>
            <w:r w:rsidRPr="00B24983">
              <w:rPr>
                <w:rFonts w:ascii="Arial" w:hAnsi="Arial" w:cs="Arial"/>
                <w:b/>
              </w:rPr>
              <w:t>2/.</w:t>
            </w:r>
            <w:r w:rsidRPr="00B24983">
              <w:rPr>
                <w:rFonts w:ascii="Arial" w:hAnsi="Arial" w:cs="Arial"/>
              </w:rPr>
              <w:t>Nội dung Điểm e) sửa cụm từ “Bảng 2” thành “Bảng 1” và Bảng 2 sửa thành Bảng 1;</w:t>
            </w:r>
          </w:p>
          <w:p w14:paraId="1E354E89" w14:textId="77777777" w:rsidR="00CB2CEE" w:rsidRPr="00B24983" w:rsidRDefault="00CB2CEE" w:rsidP="003410EF">
            <w:pPr>
              <w:spacing w:after="120"/>
              <w:ind w:firstLine="33"/>
              <w:rPr>
                <w:rFonts w:ascii="Arial" w:hAnsi="Arial" w:cs="Arial"/>
              </w:rPr>
            </w:pPr>
            <w:r w:rsidRPr="00B24983">
              <w:rPr>
                <w:rFonts w:ascii="Arial" w:hAnsi="Arial" w:cs="Arial"/>
                <w:b/>
              </w:rPr>
              <w:t>3/.</w:t>
            </w:r>
            <w:r w:rsidR="00512667" w:rsidRPr="00B24983">
              <w:rPr>
                <w:rFonts w:ascii="Arial" w:hAnsi="Arial" w:cs="Arial"/>
                <w:b/>
                <w:lang w:val="en-US"/>
              </w:rPr>
              <w:t xml:space="preserve"> </w:t>
            </w:r>
            <w:r w:rsidRPr="00B24983">
              <w:rPr>
                <w:rFonts w:ascii="Arial" w:hAnsi="Arial" w:cs="Arial"/>
              </w:rPr>
              <w:t>Điểm đ) sửa lại là: Khi</w:t>
            </w:r>
            <w:r w:rsidR="00512667" w:rsidRPr="00B24983">
              <w:rPr>
                <w:rFonts w:ascii="Arial" w:hAnsi="Arial" w:cs="Arial"/>
                <w:lang w:val="en-US"/>
              </w:rPr>
              <w:t xml:space="preserve"> </w:t>
            </w:r>
            <w:r w:rsidRPr="00B24983">
              <w:rPr>
                <w:rFonts w:ascii="Arial" w:hAnsi="Arial" w:cs="Arial"/>
              </w:rPr>
              <w:t>kiểm tra thông mạch của hệ thống nối đất không được mắc nối tiếp các thiết bị chuyên dùng (như bộ tác động cảm biến, cuộn dây, máy biến dòng điện) vào dây PE;</w:t>
            </w:r>
          </w:p>
          <w:p w14:paraId="7E129177" w14:textId="77777777" w:rsidR="00CB2CEE" w:rsidRPr="00B24983" w:rsidRDefault="00CB2CEE" w:rsidP="003410EF">
            <w:pPr>
              <w:ind w:firstLine="33"/>
              <w:rPr>
                <w:rFonts w:ascii="Arial" w:hAnsi="Arial" w:cs="Arial"/>
              </w:rPr>
            </w:pPr>
            <w:r w:rsidRPr="00B24983">
              <w:rPr>
                <w:rFonts w:ascii="Arial" w:hAnsi="Arial" w:cs="Arial"/>
                <w:b/>
              </w:rPr>
              <w:t>4/.</w:t>
            </w:r>
            <w:r w:rsidRPr="00B24983">
              <w:rPr>
                <w:rFonts w:ascii="Arial" w:hAnsi="Arial" w:cs="Arial"/>
              </w:rPr>
              <w:t xml:space="preserve">Bổ </w:t>
            </w:r>
            <w:r w:rsidRPr="00B24983">
              <w:rPr>
                <w:rFonts w:ascii="Arial" w:hAnsi="Arial" w:cs="Arial"/>
                <w:lang w:val="en-US"/>
              </w:rPr>
              <w:t>s</w:t>
            </w:r>
            <w:r w:rsidRPr="00B24983">
              <w:rPr>
                <w:rFonts w:ascii="Arial" w:hAnsi="Arial" w:cs="Arial"/>
              </w:rPr>
              <w:t xml:space="preserve">ung thêm </w:t>
            </w:r>
            <w:r w:rsidRPr="00B24983">
              <w:rPr>
                <w:rFonts w:ascii="Arial" w:hAnsi="Arial" w:cs="Arial"/>
                <w:b/>
              </w:rPr>
              <w:t>Điểm g)</w:t>
            </w:r>
            <w:r w:rsidRPr="00B24983">
              <w:rPr>
                <w:rFonts w:ascii="Arial" w:hAnsi="Arial" w:cs="Arial"/>
              </w:rPr>
              <w:t xml:space="preserve"> với nội dung là:  Các mối nối giữa các dây PE hoặc giữa dây PE với các thiết bị điện phải đảm bảo tính liên tục về điện và độ bền cơ học.</w:t>
            </w:r>
          </w:p>
        </w:tc>
        <w:tc>
          <w:tcPr>
            <w:tcW w:w="2126" w:type="dxa"/>
            <w:tcBorders>
              <w:top w:val="single" w:sz="4" w:space="0" w:color="auto"/>
              <w:bottom w:val="single" w:sz="4" w:space="0" w:color="auto"/>
            </w:tcBorders>
          </w:tcPr>
          <w:p w14:paraId="29638F2C" w14:textId="77777777" w:rsidR="00CB2CEE" w:rsidRPr="00B24983" w:rsidRDefault="00CB2CEE" w:rsidP="003410EF">
            <w:pPr>
              <w:rPr>
                <w:rFonts w:ascii="Arial" w:hAnsi="Arial" w:cs="Arial"/>
              </w:rPr>
            </w:pPr>
            <w:r w:rsidRPr="00B24983">
              <w:rPr>
                <w:rFonts w:ascii="Arial" w:hAnsi="Arial" w:cs="Arial"/>
              </w:rPr>
              <w:t>- Các khoản từ Khoản a) đến Khoản d) và Khoản e) giữ nguyên như cũ vì IEC mới không có thay đổi;</w:t>
            </w:r>
          </w:p>
          <w:p w14:paraId="6B785815" w14:textId="77777777" w:rsidR="00CB2CEE" w:rsidRPr="00B24983" w:rsidRDefault="00CB2CEE" w:rsidP="003410EF">
            <w:pPr>
              <w:rPr>
                <w:rFonts w:ascii="Arial" w:hAnsi="Arial" w:cs="Arial"/>
              </w:rPr>
            </w:pPr>
            <w:r w:rsidRPr="00B24983">
              <w:rPr>
                <w:rFonts w:ascii="Arial" w:hAnsi="Arial" w:cs="Arial"/>
              </w:rPr>
              <w:t>- Khoản đ) sửa lại và bổ sung thêm khoản g) cho đầy đủ theo IEC mới.</w:t>
            </w:r>
          </w:p>
        </w:tc>
        <w:tc>
          <w:tcPr>
            <w:tcW w:w="1756" w:type="dxa"/>
            <w:tcBorders>
              <w:top w:val="single" w:sz="4" w:space="0" w:color="auto"/>
              <w:bottom w:val="single" w:sz="4" w:space="0" w:color="auto"/>
            </w:tcBorders>
          </w:tcPr>
          <w:p w14:paraId="02D81A50" w14:textId="77777777" w:rsidR="00CB2CEE" w:rsidRPr="00B24983" w:rsidRDefault="00CB2CEE" w:rsidP="005817E7">
            <w:pPr>
              <w:rPr>
                <w:rFonts w:ascii="Arial" w:hAnsi="Arial" w:cs="Arial"/>
              </w:rPr>
            </w:pPr>
            <w:r w:rsidRPr="00B24983">
              <w:rPr>
                <w:rFonts w:ascii="Arial" w:hAnsi="Arial" w:cs="Arial"/>
              </w:rPr>
              <w:t>IEC 60364-5-</w:t>
            </w:r>
            <w:r w:rsidR="00806BFB" w:rsidRPr="00B24983">
              <w:rPr>
                <w:rFonts w:ascii="Arial" w:hAnsi="Arial" w:cs="Arial"/>
                <w:lang w:val="en-US"/>
              </w:rPr>
              <w:t>5</w:t>
            </w:r>
            <w:r w:rsidRPr="00B24983">
              <w:rPr>
                <w:rFonts w:ascii="Arial" w:hAnsi="Arial" w:cs="Arial"/>
              </w:rPr>
              <w:t>4:2011.</w:t>
            </w:r>
            <w:r w:rsidR="00806BFB" w:rsidRPr="00B24983">
              <w:rPr>
                <w:rFonts w:ascii="Arial" w:hAnsi="Arial" w:cs="Arial"/>
                <w:lang w:val="en-US"/>
              </w:rPr>
              <w:t xml:space="preserve"> Ed.</w:t>
            </w:r>
            <w:r w:rsidRPr="00B24983">
              <w:rPr>
                <w:rFonts w:ascii="Arial" w:hAnsi="Arial" w:cs="Arial"/>
              </w:rPr>
              <w:t>03</w:t>
            </w:r>
          </w:p>
        </w:tc>
      </w:tr>
      <w:tr w:rsidR="000837A3" w:rsidRPr="00B24983" w14:paraId="351041ED" w14:textId="77777777" w:rsidTr="003410EF">
        <w:trPr>
          <w:trHeight w:val="255"/>
        </w:trPr>
        <w:tc>
          <w:tcPr>
            <w:tcW w:w="1098" w:type="dxa"/>
            <w:tcBorders>
              <w:top w:val="single" w:sz="4" w:space="0" w:color="auto"/>
              <w:bottom w:val="single" w:sz="4" w:space="0" w:color="auto"/>
            </w:tcBorders>
          </w:tcPr>
          <w:p w14:paraId="4B87C941" w14:textId="77777777" w:rsidR="00CB2CEE" w:rsidRPr="00B24983" w:rsidRDefault="00CB2CEE" w:rsidP="00C1527E">
            <w:pPr>
              <w:rPr>
                <w:rFonts w:ascii="Arial" w:hAnsi="Arial" w:cs="Arial"/>
              </w:rPr>
            </w:pPr>
            <w:r w:rsidRPr="00B24983">
              <w:rPr>
                <w:rFonts w:ascii="Arial" w:hAnsi="Arial" w:cs="Arial"/>
              </w:rPr>
              <w:t>2.2.6.1</w:t>
            </w:r>
          </w:p>
        </w:tc>
        <w:tc>
          <w:tcPr>
            <w:tcW w:w="4539" w:type="dxa"/>
            <w:tcBorders>
              <w:top w:val="single" w:sz="4" w:space="0" w:color="auto"/>
              <w:bottom w:val="single" w:sz="4" w:space="0" w:color="auto"/>
            </w:tcBorders>
          </w:tcPr>
          <w:p w14:paraId="3340963C" w14:textId="77777777" w:rsidR="00CB2CEE" w:rsidRPr="00B24983" w:rsidRDefault="00CB2CEE" w:rsidP="003410EF">
            <w:pPr>
              <w:spacing w:line="300" w:lineRule="exact"/>
              <w:ind w:firstLine="36"/>
              <w:jc w:val="both"/>
              <w:rPr>
                <w:rFonts w:ascii="Arial" w:hAnsi="Arial" w:cs="Arial"/>
              </w:rPr>
            </w:pPr>
            <w:r w:rsidRPr="00B24983">
              <w:rPr>
                <w:rFonts w:ascii="Arial" w:hAnsi="Arial" w:cs="Arial"/>
              </w:rPr>
              <w:t>Dây dẫn liên kết bảo vệ nối với thanh nối đất chính phải có tiết diện không nhỏ hơn:</w:t>
            </w:r>
          </w:p>
          <w:p w14:paraId="4FD04A8C" w14:textId="77777777" w:rsidR="00CB2CEE" w:rsidRPr="00B24983" w:rsidRDefault="00CB2CEE" w:rsidP="003410EF">
            <w:pPr>
              <w:spacing w:line="300" w:lineRule="exact"/>
              <w:ind w:firstLine="36"/>
              <w:jc w:val="both"/>
              <w:rPr>
                <w:rFonts w:ascii="Arial" w:hAnsi="Arial" w:cs="Arial"/>
              </w:rPr>
            </w:pPr>
            <w:r w:rsidRPr="00B24983">
              <w:rPr>
                <w:rFonts w:ascii="Arial" w:hAnsi="Arial" w:cs="Arial"/>
              </w:rPr>
              <w:t>a)</w:t>
            </w:r>
            <w:r w:rsidR="0036700E" w:rsidRPr="00B24983">
              <w:rPr>
                <w:rFonts w:ascii="Arial" w:hAnsi="Arial" w:cs="Arial"/>
                <w:lang w:val="en-US"/>
              </w:rPr>
              <w:t xml:space="preserve"> </w:t>
            </w:r>
            <w:r w:rsidRPr="00B24983">
              <w:rPr>
                <w:rFonts w:ascii="Arial" w:hAnsi="Arial" w:cs="Arial"/>
              </w:rPr>
              <w:t>6</w:t>
            </w:r>
            <w:r w:rsidR="0036700E" w:rsidRPr="00B24983">
              <w:rPr>
                <w:rFonts w:ascii="Arial" w:hAnsi="Arial" w:cs="Arial"/>
                <w:lang w:val="en-US"/>
              </w:rPr>
              <w:t xml:space="preserve"> </w:t>
            </w:r>
            <w:r w:rsidRPr="00B24983">
              <w:rPr>
                <w:rFonts w:ascii="Arial" w:hAnsi="Arial" w:cs="Arial"/>
              </w:rPr>
              <w:t>mm</w:t>
            </w:r>
            <w:r w:rsidRPr="00B24983">
              <w:rPr>
                <w:rFonts w:ascii="Arial" w:hAnsi="Arial" w:cs="Arial"/>
                <w:vertAlign w:val="superscript"/>
              </w:rPr>
              <w:t>2</w:t>
            </w:r>
            <w:r w:rsidR="0036700E" w:rsidRPr="00B24983">
              <w:rPr>
                <w:rFonts w:ascii="Arial" w:hAnsi="Arial" w:cs="Arial"/>
                <w:vertAlign w:val="superscript"/>
                <w:lang w:val="en-US"/>
              </w:rPr>
              <w:t xml:space="preserve"> </w:t>
            </w:r>
            <w:r w:rsidRPr="00B24983">
              <w:rPr>
                <w:rFonts w:ascii="Arial" w:hAnsi="Arial" w:cs="Arial"/>
              </w:rPr>
              <w:t>đối với dây đồng;</w:t>
            </w:r>
          </w:p>
          <w:p w14:paraId="04C8B308" w14:textId="77777777" w:rsidR="00CB2CEE" w:rsidRPr="00B24983" w:rsidRDefault="00CB2CEE" w:rsidP="003410EF">
            <w:pPr>
              <w:spacing w:line="300" w:lineRule="exact"/>
              <w:ind w:firstLine="36"/>
              <w:jc w:val="both"/>
              <w:rPr>
                <w:rFonts w:ascii="Arial" w:hAnsi="Arial" w:cs="Arial"/>
              </w:rPr>
            </w:pPr>
            <w:r w:rsidRPr="00B24983">
              <w:rPr>
                <w:rFonts w:ascii="Arial" w:hAnsi="Arial" w:cs="Arial"/>
              </w:rPr>
              <w:t>b)</w:t>
            </w:r>
            <w:r w:rsidR="0036700E" w:rsidRPr="00B24983">
              <w:rPr>
                <w:rFonts w:ascii="Arial" w:hAnsi="Arial" w:cs="Arial"/>
                <w:lang w:val="en-US"/>
              </w:rPr>
              <w:t xml:space="preserve"> </w:t>
            </w:r>
            <w:r w:rsidRPr="00B24983">
              <w:rPr>
                <w:rFonts w:ascii="Arial" w:hAnsi="Arial" w:cs="Arial"/>
              </w:rPr>
              <w:t>50</w:t>
            </w:r>
            <w:r w:rsidR="0036700E" w:rsidRPr="00B24983">
              <w:rPr>
                <w:rFonts w:ascii="Arial" w:hAnsi="Arial" w:cs="Arial"/>
                <w:lang w:val="en-US"/>
              </w:rPr>
              <w:t xml:space="preserve"> </w:t>
            </w:r>
            <w:r w:rsidRPr="00B24983">
              <w:rPr>
                <w:rFonts w:ascii="Arial" w:hAnsi="Arial" w:cs="Arial"/>
              </w:rPr>
              <w:t>mm</w:t>
            </w:r>
            <w:r w:rsidRPr="00B24983">
              <w:rPr>
                <w:rFonts w:ascii="Arial" w:hAnsi="Arial" w:cs="Arial"/>
                <w:vertAlign w:val="superscript"/>
              </w:rPr>
              <w:t>2</w:t>
            </w:r>
            <w:r w:rsidR="0036700E" w:rsidRPr="00B24983">
              <w:rPr>
                <w:rFonts w:ascii="Arial" w:hAnsi="Arial" w:cs="Arial"/>
                <w:vertAlign w:val="superscript"/>
                <w:lang w:val="en-US"/>
              </w:rPr>
              <w:t xml:space="preserve"> </w:t>
            </w:r>
            <w:r w:rsidRPr="00B24983">
              <w:rPr>
                <w:rFonts w:ascii="Arial" w:hAnsi="Arial" w:cs="Arial"/>
              </w:rPr>
              <w:t>đối</w:t>
            </w:r>
            <w:r w:rsidR="0036700E" w:rsidRPr="00B24983">
              <w:rPr>
                <w:rFonts w:ascii="Arial" w:hAnsi="Arial" w:cs="Arial"/>
                <w:lang w:val="en-US"/>
              </w:rPr>
              <w:t xml:space="preserve"> </w:t>
            </w:r>
            <w:r w:rsidRPr="00B24983">
              <w:rPr>
                <w:rFonts w:ascii="Arial" w:hAnsi="Arial" w:cs="Arial"/>
              </w:rPr>
              <w:t>với dây thép.</w:t>
            </w:r>
          </w:p>
        </w:tc>
        <w:tc>
          <w:tcPr>
            <w:tcW w:w="4536" w:type="dxa"/>
            <w:tcBorders>
              <w:top w:val="single" w:sz="4" w:space="0" w:color="auto"/>
              <w:bottom w:val="single" w:sz="4" w:space="0" w:color="auto"/>
            </w:tcBorders>
          </w:tcPr>
          <w:p w14:paraId="7960E1C5" w14:textId="77777777" w:rsidR="00CB2CEE" w:rsidRPr="00B24983" w:rsidRDefault="00CB2CEE" w:rsidP="003410EF">
            <w:pPr>
              <w:ind w:firstLine="33"/>
              <w:rPr>
                <w:rFonts w:ascii="Arial" w:hAnsi="Arial" w:cs="Arial"/>
              </w:rPr>
            </w:pPr>
            <w:r w:rsidRPr="00B24983">
              <w:rPr>
                <w:rFonts w:ascii="Arial" w:hAnsi="Arial" w:cs="Arial"/>
              </w:rPr>
              <w:t xml:space="preserve">Dây dẫn liên kết bảo vệ nối với thanh nối đất chính phải có tiết diện không nhỏ hơn một nửa của tiết diện dây PE lớn nhất trong hệ </w:t>
            </w:r>
            <w:r w:rsidRPr="00375576">
              <w:rPr>
                <w:rFonts w:ascii="Arial" w:hAnsi="Arial" w:cs="Arial"/>
              </w:rPr>
              <w:t>thống điện nhà và không nhỏ hơn:</w:t>
            </w:r>
          </w:p>
          <w:p w14:paraId="14C24B2A" w14:textId="77777777" w:rsidR="00CB2CEE" w:rsidRPr="00B24983" w:rsidRDefault="00CB2CEE" w:rsidP="003410EF">
            <w:pPr>
              <w:ind w:firstLine="33"/>
              <w:rPr>
                <w:rFonts w:ascii="Arial" w:hAnsi="Arial" w:cs="Arial"/>
              </w:rPr>
            </w:pPr>
            <w:r w:rsidRPr="00B24983">
              <w:rPr>
                <w:rFonts w:ascii="Arial" w:hAnsi="Arial" w:cs="Arial"/>
              </w:rPr>
              <w:t>a) 6 mm</w:t>
            </w:r>
            <w:r w:rsidRPr="00B24983">
              <w:rPr>
                <w:rFonts w:ascii="Arial" w:hAnsi="Arial" w:cs="Arial"/>
                <w:vertAlign w:val="superscript"/>
              </w:rPr>
              <w:t>2</w:t>
            </w:r>
            <w:r w:rsidRPr="00B24983">
              <w:rPr>
                <w:rFonts w:ascii="Arial" w:hAnsi="Arial" w:cs="Arial"/>
              </w:rPr>
              <w:t xml:space="preserve"> đối với dây đồng;</w:t>
            </w:r>
          </w:p>
          <w:p w14:paraId="76729E2C" w14:textId="4395AB5A" w:rsidR="00CB2CEE" w:rsidRPr="00C079F2" w:rsidRDefault="00CB2CEE" w:rsidP="003410EF">
            <w:pPr>
              <w:ind w:firstLine="33"/>
              <w:rPr>
                <w:rFonts w:ascii="Arial" w:hAnsi="Arial" w:cs="Arial"/>
                <w:lang w:val="en-US"/>
              </w:rPr>
            </w:pPr>
            <w:r w:rsidRPr="00B24983">
              <w:rPr>
                <w:rFonts w:ascii="Arial" w:hAnsi="Arial" w:cs="Arial"/>
              </w:rPr>
              <w:t>b) 50 mm</w:t>
            </w:r>
            <w:r w:rsidRPr="00B24983">
              <w:rPr>
                <w:rFonts w:ascii="Arial" w:hAnsi="Arial" w:cs="Arial"/>
                <w:vertAlign w:val="superscript"/>
              </w:rPr>
              <w:t>2</w:t>
            </w:r>
            <w:r w:rsidRPr="00B24983">
              <w:rPr>
                <w:rFonts w:ascii="Arial" w:hAnsi="Arial" w:cs="Arial"/>
              </w:rPr>
              <w:t xml:space="preserve"> đối với dây thép.</w:t>
            </w:r>
          </w:p>
        </w:tc>
        <w:tc>
          <w:tcPr>
            <w:tcW w:w="2126" w:type="dxa"/>
            <w:tcBorders>
              <w:top w:val="single" w:sz="4" w:space="0" w:color="auto"/>
              <w:bottom w:val="single" w:sz="4" w:space="0" w:color="auto"/>
            </w:tcBorders>
          </w:tcPr>
          <w:p w14:paraId="262AF233" w14:textId="77777777" w:rsidR="00CB2CEE" w:rsidRPr="00B24983" w:rsidRDefault="00CB2CEE" w:rsidP="003410EF">
            <w:pPr>
              <w:rPr>
                <w:rFonts w:ascii="Arial" w:hAnsi="Arial" w:cs="Arial"/>
              </w:rPr>
            </w:pPr>
            <w:r w:rsidRPr="00B24983">
              <w:rPr>
                <w:rFonts w:ascii="Arial" w:hAnsi="Arial" w:cs="Arial"/>
              </w:rPr>
              <w:t>Để phù hợp với quy định tại mục IEC mới</w:t>
            </w:r>
          </w:p>
        </w:tc>
        <w:tc>
          <w:tcPr>
            <w:tcW w:w="1756" w:type="dxa"/>
            <w:tcBorders>
              <w:top w:val="single" w:sz="4" w:space="0" w:color="auto"/>
              <w:bottom w:val="single" w:sz="4" w:space="0" w:color="auto"/>
            </w:tcBorders>
          </w:tcPr>
          <w:p w14:paraId="589A5DE0" w14:textId="77777777" w:rsidR="00CB2CEE" w:rsidRPr="00B24983" w:rsidRDefault="00512667" w:rsidP="005817E7">
            <w:pPr>
              <w:rPr>
                <w:rFonts w:ascii="Arial" w:hAnsi="Arial" w:cs="Arial"/>
                <w:lang w:val="en-US"/>
              </w:rPr>
            </w:pPr>
            <w:r w:rsidRPr="00B24983">
              <w:rPr>
                <w:rFonts w:ascii="Arial" w:hAnsi="Arial" w:cs="Arial"/>
                <w:lang w:val="en-US"/>
              </w:rPr>
              <w:t>IEC 60364</w:t>
            </w:r>
            <w:r w:rsidR="005A064A" w:rsidRPr="00B24983">
              <w:rPr>
                <w:rFonts w:ascii="Arial" w:hAnsi="Arial" w:cs="Arial"/>
                <w:lang w:val="en-US"/>
              </w:rPr>
              <w:t>-5-54</w:t>
            </w:r>
            <w:r w:rsidR="007F7B6F" w:rsidRPr="00B24983">
              <w:rPr>
                <w:rFonts w:ascii="Arial" w:hAnsi="Arial" w:cs="Arial"/>
                <w:lang w:val="en-US"/>
              </w:rPr>
              <w:t>:2011.</w:t>
            </w:r>
            <w:r w:rsidR="00CE06CA" w:rsidRPr="00B24983">
              <w:rPr>
                <w:rFonts w:ascii="Arial" w:hAnsi="Arial" w:cs="Arial"/>
                <w:lang w:val="en-US"/>
              </w:rPr>
              <w:t xml:space="preserve"> Ed.03</w:t>
            </w:r>
          </w:p>
        </w:tc>
      </w:tr>
      <w:tr w:rsidR="000837A3" w:rsidRPr="00B24983" w14:paraId="753D397E" w14:textId="77777777" w:rsidTr="003410EF">
        <w:trPr>
          <w:trHeight w:val="251"/>
        </w:trPr>
        <w:tc>
          <w:tcPr>
            <w:tcW w:w="1098" w:type="dxa"/>
            <w:tcBorders>
              <w:top w:val="single" w:sz="4" w:space="0" w:color="auto"/>
              <w:bottom w:val="single" w:sz="4" w:space="0" w:color="auto"/>
            </w:tcBorders>
          </w:tcPr>
          <w:p w14:paraId="4BBDFBFC" w14:textId="77777777" w:rsidR="00CB2CEE" w:rsidRPr="00B24983" w:rsidRDefault="00CB2CEE" w:rsidP="00C1527E">
            <w:pPr>
              <w:rPr>
                <w:rFonts w:ascii="Arial" w:hAnsi="Arial" w:cs="Arial"/>
                <w:b/>
              </w:rPr>
            </w:pPr>
            <w:r w:rsidRPr="00B24983">
              <w:rPr>
                <w:rFonts w:ascii="Arial" w:hAnsi="Arial" w:cs="Arial"/>
                <w:b/>
              </w:rPr>
              <w:t>2.3</w:t>
            </w:r>
          </w:p>
        </w:tc>
        <w:tc>
          <w:tcPr>
            <w:tcW w:w="4539" w:type="dxa"/>
            <w:tcBorders>
              <w:top w:val="single" w:sz="4" w:space="0" w:color="auto"/>
              <w:bottom w:val="single" w:sz="4" w:space="0" w:color="auto"/>
            </w:tcBorders>
          </w:tcPr>
          <w:p w14:paraId="5278D90C" w14:textId="77777777" w:rsidR="00CB2CEE" w:rsidRPr="00B24983" w:rsidRDefault="00CB2CEE" w:rsidP="003410EF">
            <w:pPr>
              <w:ind w:firstLine="36"/>
              <w:rPr>
                <w:rFonts w:ascii="Arial" w:hAnsi="Arial" w:cs="Arial"/>
                <w:b/>
              </w:rPr>
            </w:pPr>
            <w:r w:rsidRPr="00B24983">
              <w:rPr>
                <w:rFonts w:ascii="Arial" w:hAnsi="Arial" w:cs="Arial"/>
                <w:b/>
              </w:rPr>
              <w:t>Cách ly, đóng cắt mạch điện và dịch vụ an toàn</w:t>
            </w:r>
          </w:p>
        </w:tc>
        <w:tc>
          <w:tcPr>
            <w:tcW w:w="4536" w:type="dxa"/>
            <w:tcBorders>
              <w:top w:val="single" w:sz="4" w:space="0" w:color="auto"/>
              <w:bottom w:val="single" w:sz="4" w:space="0" w:color="auto"/>
            </w:tcBorders>
          </w:tcPr>
          <w:p w14:paraId="012B8DC9" w14:textId="77777777" w:rsidR="00CB2CEE" w:rsidRPr="00B24983" w:rsidRDefault="00CB2CEE" w:rsidP="003410EF">
            <w:pPr>
              <w:ind w:firstLine="33"/>
              <w:rPr>
                <w:rFonts w:ascii="Arial" w:hAnsi="Arial" w:cs="Arial"/>
              </w:rPr>
            </w:pPr>
          </w:p>
        </w:tc>
        <w:tc>
          <w:tcPr>
            <w:tcW w:w="2126" w:type="dxa"/>
            <w:tcBorders>
              <w:top w:val="single" w:sz="4" w:space="0" w:color="auto"/>
              <w:bottom w:val="single" w:sz="4" w:space="0" w:color="auto"/>
            </w:tcBorders>
          </w:tcPr>
          <w:p w14:paraId="7EEB051F" w14:textId="77777777" w:rsidR="00CB2CEE" w:rsidRPr="00B24983" w:rsidRDefault="00CB2CEE" w:rsidP="003410EF">
            <w:pPr>
              <w:rPr>
                <w:rFonts w:ascii="Arial" w:hAnsi="Arial" w:cs="Arial"/>
              </w:rPr>
            </w:pPr>
          </w:p>
        </w:tc>
        <w:tc>
          <w:tcPr>
            <w:tcW w:w="1756" w:type="dxa"/>
            <w:tcBorders>
              <w:top w:val="single" w:sz="4" w:space="0" w:color="auto"/>
              <w:bottom w:val="single" w:sz="4" w:space="0" w:color="auto"/>
            </w:tcBorders>
          </w:tcPr>
          <w:p w14:paraId="193083CE" w14:textId="77777777" w:rsidR="00CB2CEE" w:rsidRPr="00B24983" w:rsidRDefault="00CB2CEE" w:rsidP="005817E7">
            <w:pPr>
              <w:rPr>
                <w:rFonts w:ascii="Arial" w:hAnsi="Arial" w:cs="Arial"/>
              </w:rPr>
            </w:pPr>
          </w:p>
        </w:tc>
      </w:tr>
      <w:tr w:rsidR="000837A3" w:rsidRPr="00B24983" w14:paraId="4A4094CF" w14:textId="77777777" w:rsidTr="003410EF">
        <w:trPr>
          <w:trHeight w:val="221"/>
        </w:trPr>
        <w:tc>
          <w:tcPr>
            <w:tcW w:w="1098" w:type="dxa"/>
            <w:tcBorders>
              <w:top w:val="single" w:sz="4" w:space="0" w:color="auto"/>
              <w:bottom w:val="single" w:sz="4" w:space="0" w:color="auto"/>
            </w:tcBorders>
          </w:tcPr>
          <w:p w14:paraId="48D397CD" w14:textId="77777777" w:rsidR="00CB2CEE" w:rsidRPr="00B24983" w:rsidRDefault="00CB2CEE" w:rsidP="00C1527E">
            <w:pPr>
              <w:rPr>
                <w:rFonts w:ascii="Arial" w:hAnsi="Arial" w:cs="Arial"/>
                <w:b/>
              </w:rPr>
            </w:pPr>
            <w:r w:rsidRPr="00B24983">
              <w:rPr>
                <w:rFonts w:ascii="Arial" w:hAnsi="Arial" w:cs="Arial"/>
                <w:b/>
              </w:rPr>
              <w:t>2.3.1</w:t>
            </w:r>
          </w:p>
        </w:tc>
        <w:tc>
          <w:tcPr>
            <w:tcW w:w="4539" w:type="dxa"/>
            <w:tcBorders>
              <w:top w:val="single" w:sz="4" w:space="0" w:color="auto"/>
              <w:bottom w:val="single" w:sz="4" w:space="0" w:color="auto"/>
            </w:tcBorders>
          </w:tcPr>
          <w:p w14:paraId="78736537" w14:textId="77777777" w:rsidR="00CB2CEE" w:rsidRPr="00B24983" w:rsidRDefault="00CB2CEE" w:rsidP="003410EF">
            <w:pPr>
              <w:ind w:firstLine="36"/>
              <w:rPr>
                <w:rFonts w:ascii="Arial" w:hAnsi="Arial" w:cs="Arial"/>
                <w:b/>
              </w:rPr>
            </w:pPr>
            <w:r w:rsidRPr="00B24983">
              <w:rPr>
                <w:rFonts w:ascii="Arial" w:hAnsi="Arial" w:cs="Arial"/>
                <w:b/>
              </w:rPr>
              <w:t>Thiết bị cách ly và đóng cắt</w:t>
            </w:r>
          </w:p>
        </w:tc>
        <w:tc>
          <w:tcPr>
            <w:tcW w:w="4536" w:type="dxa"/>
            <w:tcBorders>
              <w:top w:val="single" w:sz="4" w:space="0" w:color="auto"/>
              <w:bottom w:val="single" w:sz="4" w:space="0" w:color="auto"/>
            </w:tcBorders>
          </w:tcPr>
          <w:p w14:paraId="7DFEF5B3" w14:textId="7EAF934E" w:rsidR="00CB2CEE" w:rsidRPr="00B24983" w:rsidRDefault="00CB2CEE" w:rsidP="003410EF">
            <w:pPr>
              <w:ind w:firstLine="33"/>
              <w:rPr>
                <w:rFonts w:ascii="Arial" w:hAnsi="Arial" w:cs="Arial"/>
                <w:b/>
              </w:rPr>
            </w:pPr>
            <w:r w:rsidRPr="00B24983">
              <w:rPr>
                <w:rFonts w:ascii="Arial" w:hAnsi="Arial" w:cs="Arial"/>
              </w:rPr>
              <w:t>Sửa lại là:</w:t>
            </w:r>
            <w:r w:rsidRPr="00B24983">
              <w:rPr>
                <w:rFonts w:ascii="Arial" w:hAnsi="Arial" w:cs="Arial"/>
                <w:b/>
              </w:rPr>
              <w:t xml:space="preserve">2.3.1 </w:t>
            </w:r>
            <w:r w:rsidR="00FD580D">
              <w:rPr>
                <w:rFonts w:ascii="Arial" w:hAnsi="Arial" w:cs="Arial"/>
                <w:b/>
                <w:lang w:val="en-US"/>
              </w:rPr>
              <w:t>Thiết bị c</w:t>
            </w:r>
            <w:r w:rsidRPr="00B24983">
              <w:rPr>
                <w:rFonts w:ascii="Arial" w:hAnsi="Arial" w:cs="Arial"/>
                <w:b/>
              </w:rPr>
              <w:t>ách ly</w:t>
            </w:r>
          </w:p>
        </w:tc>
        <w:tc>
          <w:tcPr>
            <w:tcW w:w="2126" w:type="dxa"/>
            <w:tcBorders>
              <w:top w:val="single" w:sz="4" w:space="0" w:color="auto"/>
              <w:bottom w:val="single" w:sz="4" w:space="0" w:color="auto"/>
            </w:tcBorders>
          </w:tcPr>
          <w:p w14:paraId="3924C4A5" w14:textId="77777777" w:rsidR="00CB2CEE" w:rsidRPr="00B24983" w:rsidRDefault="00CB2CEE" w:rsidP="003410EF">
            <w:pPr>
              <w:rPr>
                <w:rFonts w:ascii="Arial" w:hAnsi="Arial" w:cs="Arial"/>
              </w:rPr>
            </w:pPr>
            <w:r w:rsidRPr="00B24983">
              <w:rPr>
                <w:rFonts w:ascii="Arial" w:hAnsi="Arial" w:cs="Arial"/>
              </w:rPr>
              <w:t xml:space="preserve">Để phù hợp với quy định tại mục </w:t>
            </w:r>
            <w:r w:rsidRPr="00B24983">
              <w:rPr>
                <w:rFonts w:ascii="Arial" w:hAnsi="Arial" w:cs="Arial"/>
                <w:sz w:val="20"/>
                <w:szCs w:val="20"/>
              </w:rPr>
              <w:t>536.2 của IEC mới.</w:t>
            </w:r>
          </w:p>
        </w:tc>
        <w:tc>
          <w:tcPr>
            <w:tcW w:w="1756" w:type="dxa"/>
            <w:tcBorders>
              <w:top w:val="single" w:sz="4" w:space="0" w:color="auto"/>
              <w:bottom w:val="single" w:sz="4" w:space="0" w:color="auto"/>
            </w:tcBorders>
          </w:tcPr>
          <w:p w14:paraId="5298C814"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6AB717B1" w14:textId="77777777" w:rsidTr="003410EF">
        <w:trPr>
          <w:trHeight w:val="236"/>
        </w:trPr>
        <w:tc>
          <w:tcPr>
            <w:tcW w:w="1098" w:type="dxa"/>
            <w:tcBorders>
              <w:top w:val="single" w:sz="4" w:space="0" w:color="auto"/>
              <w:bottom w:val="single" w:sz="4" w:space="0" w:color="auto"/>
            </w:tcBorders>
          </w:tcPr>
          <w:p w14:paraId="2A99B878" w14:textId="77777777" w:rsidR="00CB2CEE" w:rsidRPr="00B24983" w:rsidRDefault="00CB2CEE" w:rsidP="00C1527E">
            <w:pPr>
              <w:rPr>
                <w:rFonts w:ascii="Arial" w:hAnsi="Arial" w:cs="Arial"/>
              </w:rPr>
            </w:pPr>
            <w:r w:rsidRPr="00B24983">
              <w:rPr>
                <w:rFonts w:ascii="Arial" w:hAnsi="Arial" w:cs="Arial"/>
              </w:rPr>
              <w:t>2.3.1.1</w:t>
            </w:r>
          </w:p>
        </w:tc>
        <w:tc>
          <w:tcPr>
            <w:tcW w:w="4539" w:type="dxa"/>
            <w:tcBorders>
              <w:top w:val="single" w:sz="4" w:space="0" w:color="auto"/>
              <w:bottom w:val="single" w:sz="4" w:space="0" w:color="auto"/>
            </w:tcBorders>
          </w:tcPr>
          <w:p w14:paraId="6646A351" w14:textId="77777777" w:rsidR="00CB2CEE" w:rsidRPr="00B24983" w:rsidRDefault="00CB2CEE" w:rsidP="003410EF">
            <w:pPr>
              <w:ind w:firstLine="36"/>
              <w:jc w:val="both"/>
              <w:rPr>
                <w:rFonts w:ascii="Arial" w:hAnsi="Arial" w:cs="Arial"/>
              </w:rPr>
            </w:pPr>
            <w:r w:rsidRPr="00B24983">
              <w:rPr>
                <w:rFonts w:ascii="Arial" w:hAnsi="Arial" w:cs="Arial"/>
              </w:rPr>
              <w:t>Phải sử dụng các loại thiết bị sau để cách ly và đóng cắt mạch điện:</w:t>
            </w:r>
          </w:p>
          <w:p w14:paraId="3EF43E75" w14:textId="77777777" w:rsidR="00CB2CEE" w:rsidRPr="00B24983" w:rsidRDefault="00CB2CEE" w:rsidP="003410EF">
            <w:pPr>
              <w:ind w:firstLine="36"/>
              <w:jc w:val="both"/>
              <w:rPr>
                <w:rFonts w:ascii="Arial" w:hAnsi="Arial" w:cs="Arial"/>
              </w:rPr>
            </w:pPr>
            <w:r w:rsidRPr="00B24983">
              <w:rPr>
                <w:rFonts w:ascii="Arial" w:hAnsi="Arial" w:cs="Arial"/>
              </w:rPr>
              <w:t>a) Dao cách ly, cầu dao phụ tải, máy cắt;</w:t>
            </w:r>
          </w:p>
          <w:p w14:paraId="3B0CD4CA" w14:textId="77777777" w:rsidR="00CB2CEE" w:rsidRPr="00B24983" w:rsidRDefault="00CB2CEE" w:rsidP="003410EF">
            <w:pPr>
              <w:ind w:firstLine="36"/>
              <w:jc w:val="both"/>
              <w:rPr>
                <w:rFonts w:ascii="Arial" w:hAnsi="Arial" w:cs="Arial"/>
              </w:rPr>
            </w:pPr>
            <w:r w:rsidRPr="00B24983">
              <w:rPr>
                <w:rFonts w:ascii="Arial" w:hAnsi="Arial" w:cs="Arial"/>
              </w:rPr>
              <w:t>b) Phích cắm và ổ cắm;</w:t>
            </w:r>
          </w:p>
          <w:p w14:paraId="764C0B64" w14:textId="77777777" w:rsidR="00CB2CEE" w:rsidRPr="00B24983" w:rsidRDefault="00CB2CEE" w:rsidP="003410EF">
            <w:pPr>
              <w:tabs>
                <w:tab w:val="left" w:pos="426"/>
              </w:tabs>
              <w:ind w:firstLine="36"/>
              <w:jc w:val="both"/>
              <w:rPr>
                <w:rFonts w:ascii="Arial" w:hAnsi="Arial" w:cs="Arial"/>
              </w:rPr>
            </w:pPr>
            <w:r w:rsidRPr="00B24983">
              <w:rPr>
                <w:rFonts w:ascii="Arial" w:hAnsi="Arial" w:cs="Arial"/>
              </w:rPr>
              <w:t xml:space="preserve">c) </w:t>
            </w:r>
            <w:r w:rsidRPr="00B24983">
              <w:rPr>
                <w:rFonts w:ascii="Arial" w:hAnsi="Arial" w:cs="Arial"/>
              </w:rPr>
              <w:tab/>
              <w:t>Cầu chảy;</w:t>
            </w:r>
          </w:p>
          <w:p w14:paraId="5E5DFC81" w14:textId="77777777" w:rsidR="00CB2CEE" w:rsidRPr="00B24983" w:rsidRDefault="00CB2CEE" w:rsidP="003410EF">
            <w:pPr>
              <w:ind w:firstLine="36"/>
              <w:rPr>
                <w:rFonts w:ascii="Arial" w:hAnsi="Arial" w:cs="Arial"/>
              </w:rPr>
            </w:pPr>
            <w:r w:rsidRPr="00B24983">
              <w:rPr>
                <w:rFonts w:ascii="Arial" w:hAnsi="Arial" w:cs="Arial"/>
              </w:rPr>
              <w:t>d) Các đầu nối chuyên dùng (không cần tháo dây dẫn ra).</w:t>
            </w:r>
          </w:p>
        </w:tc>
        <w:tc>
          <w:tcPr>
            <w:tcW w:w="4536" w:type="dxa"/>
            <w:tcBorders>
              <w:top w:val="single" w:sz="4" w:space="0" w:color="auto"/>
              <w:bottom w:val="single" w:sz="4" w:space="0" w:color="auto"/>
            </w:tcBorders>
          </w:tcPr>
          <w:p w14:paraId="56ACC065" w14:textId="77777777" w:rsidR="00CB2CEE" w:rsidRPr="00B24983" w:rsidRDefault="00CB2CEE" w:rsidP="003410EF">
            <w:pPr>
              <w:ind w:firstLine="33"/>
              <w:rPr>
                <w:rFonts w:ascii="Arial" w:hAnsi="Arial" w:cs="Arial"/>
              </w:rPr>
            </w:pPr>
            <w:r w:rsidRPr="00B24983">
              <w:rPr>
                <w:rFonts w:ascii="Arial" w:hAnsi="Arial" w:cs="Arial"/>
              </w:rPr>
              <w:t>Sửa lại như sau:</w:t>
            </w:r>
          </w:p>
          <w:p w14:paraId="3C5DD33C" w14:textId="77777777" w:rsidR="00CB2CEE" w:rsidRPr="00B24983" w:rsidRDefault="00CB2CEE" w:rsidP="003410EF">
            <w:pPr>
              <w:ind w:firstLine="33"/>
              <w:rPr>
                <w:rFonts w:ascii="Arial" w:hAnsi="Arial" w:cs="Arial"/>
              </w:rPr>
            </w:pPr>
            <w:r w:rsidRPr="00B24983">
              <w:rPr>
                <w:rFonts w:ascii="Arial" w:hAnsi="Arial" w:cs="Arial"/>
              </w:rPr>
              <w:t>Tất cả các mạch điện đều phải có thiết bị để cách ly khỏi các dây dẫn đang có điện. Mỗi nguồn cấp điện phải có một thiết bị cách ly.</w:t>
            </w:r>
          </w:p>
        </w:tc>
        <w:tc>
          <w:tcPr>
            <w:tcW w:w="2126" w:type="dxa"/>
            <w:tcBorders>
              <w:top w:val="single" w:sz="4" w:space="0" w:color="auto"/>
              <w:bottom w:val="single" w:sz="4" w:space="0" w:color="auto"/>
            </w:tcBorders>
          </w:tcPr>
          <w:p w14:paraId="767D77E4" w14:textId="77777777" w:rsidR="00CB2CEE" w:rsidRPr="00B24983" w:rsidRDefault="00CB2CEE" w:rsidP="003410EF">
            <w:pPr>
              <w:rPr>
                <w:rFonts w:ascii="Arial" w:hAnsi="Arial" w:cs="Arial"/>
              </w:rPr>
            </w:pPr>
            <w:r w:rsidRPr="00B24983">
              <w:rPr>
                <w:rFonts w:ascii="Arial" w:hAnsi="Arial" w:cs="Arial"/>
              </w:rPr>
              <w:t>Để phù hợp với quy định tại mục 536.2.1.1 của IEC mới.</w:t>
            </w:r>
          </w:p>
        </w:tc>
        <w:tc>
          <w:tcPr>
            <w:tcW w:w="1756" w:type="dxa"/>
            <w:tcBorders>
              <w:top w:val="single" w:sz="4" w:space="0" w:color="auto"/>
              <w:bottom w:val="single" w:sz="4" w:space="0" w:color="auto"/>
            </w:tcBorders>
          </w:tcPr>
          <w:p w14:paraId="466D5087"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27910F7B" w14:textId="77777777" w:rsidTr="003410EF">
        <w:trPr>
          <w:trHeight w:val="270"/>
        </w:trPr>
        <w:tc>
          <w:tcPr>
            <w:tcW w:w="1098" w:type="dxa"/>
            <w:tcBorders>
              <w:top w:val="single" w:sz="4" w:space="0" w:color="auto"/>
              <w:bottom w:val="single" w:sz="4" w:space="0" w:color="auto"/>
            </w:tcBorders>
          </w:tcPr>
          <w:p w14:paraId="0D14DA8A" w14:textId="77777777" w:rsidR="00CB2CEE" w:rsidRPr="00B24983" w:rsidRDefault="00CB2CEE" w:rsidP="00C1527E">
            <w:pPr>
              <w:rPr>
                <w:rFonts w:ascii="Arial" w:hAnsi="Arial" w:cs="Arial"/>
              </w:rPr>
            </w:pPr>
            <w:r w:rsidRPr="00B24983">
              <w:rPr>
                <w:rFonts w:ascii="Arial" w:hAnsi="Arial" w:cs="Arial"/>
              </w:rPr>
              <w:t>2.3.1.2</w:t>
            </w:r>
          </w:p>
        </w:tc>
        <w:tc>
          <w:tcPr>
            <w:tcW w:w="4539" w:type="dxa"/>
            <w:tcBorders>
              <w:top w:val="single" w:sz="4" w:space="0" w:color="auto"/>
              <w:bottom w:val="single" w:sz="4" w:space="0" w:color="auto"/>
            </w:tcBorders>
          </w:tcPr>
          <w:p w14:paraId="74108F8F" w14:textId="77777777" w:rsidR="00CB2CEE" w:rsidRPr="00B24983" w:rsidRDefault="00CB2CEE" w:rsidP="003410EF">
            <w:pPr>
              <w:ind w:firstLine="36"/>
              <w:rPr>
                <w:rFonts w:ascii="Arial" w:hAnsi="Arial" w:cs="Arial"/>
              </w:rPr>
            </w:pPr>
            <w:r w:rsidRPr="00B24983">
              <w:rPr>
                <w:rFonts w:ascii="Arial" w:hAnsi="Arial" w:cs="Arial"/>
              </w:rPr>
              <w:t>Các tiếp điểm động của mọi thiết bị cách ly và đóng cắt nhiều cực cần phải khớp nối cơ khí đảm bảo đóng mở đồng thời, trừ những tiếp điểm dùng cho dây trung tính có thể đóng trước và mở sau các tiếp điểm khác.</w:t>
            </w:r>
          </w:p>
        </w:tc>
        <w:tc>
          <w:tcPr>
            <w:tcW w:w="4536" w:type="dxa"/>
            <w:tcBorders>
              <w:top w:val="single" w:sz="4" w:space="0" w:color="auto"/>
              <w:bottom w:val="single" w:sz="4" w:space="0" w:color="auto"/>
            </w:tcBorders>
          </w:tcPr>
          <w:p w14:paraId="3A606054" w14:textId="77777777" w:rsidR="00CB2CEE" w:rsidRPr="00B24983" w:rsidRDefault="00CB2CEE" w:rsidP="003410EF">
            <w:pPr>
              <w:ind w:firstLine="33"/>
              <w:rPr>
                <w:rFonts w:ascii="Arial" w:hAnsi="Arial" w:cs="Arial"/>
              </w:rPr>
            </w:pPr>
            <w:r w:rsidRPr="00B24983">
              <w:rPr>
                <w:rFonts w:ascii="Arial" w:hAnsi="Arial" w:cs="Arial"/>
              </w:rPr>
              <w:t>Sửa lại như sau:</w:t>
            </w:r>
          </w:p>
          <w:p w14:paraId="1E5C4844" w14:textId="737932D4" w:rsidR="00455B39" w:rsidRPr="00B24983" w:rsidRDefault="00455B39" w:rsidP="003410EF">
            <w:pPr>
              <w:ind w:firstLine="33"/>
              <w:rPr>
                <w:rFonts w:ascii="Arial" w:hAnsi="Arial" w:cs="Arial"/>
              </w:rPr>
            </w:pPr>
            <w:r w:rsidRPr="00455B39">
              <w:rPr>
                <w:rFonts w:ascii="Arial" w:hAnsi="Arial" w:cs="Arial"/>
              </w:rPr>
              <w:t>Thiết bị cách ly phải được thiết kế và/hoặc lắp đặt sao cho không bị đóng ngoài ý muốn.</w:t>
            </w:r>
          </w:p>
        </w:tc>
        <w:tc>
          <w:tcPr>
            <w:tcW w:w="2126" w:type="dxa"/>
            <w:tcBorders>
              <w:top w:val="single" w:sz="4" w:space="0" w:color="auto"/>
              <w:bottom w:val="single" w:sz="4" w:space="0" w:color="auto"/>
            </w:tcBorders>
          </w:tcPr>
          <w:p w14:paraId="554D12B2" w14:textId="77777777" w:rsidR="00CB2CEE" w:rsidRPr="00B24983" w:rsidRDefault="00CB2CEE" w:rsidP="003410EF">
            <w:pPr>
              <w:rPr>
                <w:rFonts w:ascii="Arial" w:hAnsi="Arial" w:cs="Arial"/>
              </w:rPr>
            </w:pPr>
            <w:r w:rsidRPr="00B24983">
              <w:rPr>
                <w:rFonts w:ascii="Arial" w:hAnsi="Arial" w:cs="Arial"/>
              </w:rPr>
              <w:t>Để phù hợp với quy định tại mục 536.2.1.2 của IEC mới.</w:t>
            </w:r>
          </w:p>
        </w:tc>
        <w:tc>
          <w:tcPr>
            <w:tcW w:w="1756" w:type="dxa"/>
            <w:tcBorders>
              <w:top w:val="single" w:sz="4" w:space="0" w:color="auto"/>
              <w:bottom w:val="single" w:sz="4" w:space="0" w:color="auto"/>
            </w:tcBorders>
          </w:tcPr>
          <w:p w14:paraId="08D32723"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61BEC9B9" w14:textId="77777777" w:rsidTr="003410EF">
        <w:trPr>
          <w:trHeight w:val="2122"/>
        </w:trPr>
        <w:tc>
          <w:tcPr>
            <w:tcW w:w="1098" w:type="dxa"/>
            <w:tcBorders>
              <w:top w:val="single" w:sz="4" w:space="0" w:color="auto"/>
              <w:bottom w:val="single" w:sz="4" w:space="0" w:color="auto"/>
            </w:tcBorders>
          </w:tcPr>
          <w:p w14:paraId="030BAA25" w14:textId="77777777" w:rsidR="00CB2CEE" w:rsidRPr="00B24983" w:rsidRDefault="00CB2CEE" w:rsidP="00C1527E">
            <w:pPr>
              <w:rPr>
                <w:rFonts w:ascii="Arial" w:hAnsi="Arial" w:cs="Arial"/>
              </w:rPr>
            </w:pPr>
            <w:r w:rsidRPr="00B24983">
              <w:rPr>
                <w:rFonts w:ascii="Arial" w:hAnsi="Arial" w:cs="Arial"/>
              </w:rPr>
              <w:lastRenderedPageBreak/>
              <w:t>2.3.1.3</w:t>
            </w:r>
          </w:p>
        </w:tc>
        <w:tc>
          <w:tcPr>
            <w:tcW w:w="4539" w:type="dxa"/>
            <w:tcBorders>
              <w:top w:val="single" w:sz="4" w:space="0" w:color="auto"/>
              <w:bottom w:val="single" w:sz="4" w:space="0" w:color="auto"/>
            </w:tcBorders>
          </w:tcPr>
          <w:p w14:paraId="78417BE1" w14:textId="4AD3BEF0" w:rsidR="00FD580D" w:rsidRPr="00B24983" w:rsidRDefault="00FD580D" w:rsidP="003410EF">
            <w:pPr>
              <w:spacing w:after="120"/>
              <w:ind w:firstLine="36"/>
              <w:rPr>
                <w:rFonts w:ascii="Arial" w:hAnsi="Arial" w:cs="Arial"/>
              </w:rPr>
            </w:pPr>
            <w:r>
              <w:rPr>
                <w:rFonts w:ascii="Arial" w:hAnsi="Arial" w:cs="Arial"/>
                <w:lang w:val="en-US"/>
              </w:rPr>
              <w:t>C</w:t>
            </w:r>
            <w:r w:rsidRPr="00B24983">
              <w:rPr>
                <w:rFonts w:ascii="Arial" w:hAnsi="Arial" w:cs="Arial"/>
              </w:rPr>
              <w:t xml:space="preserve">huyển nội dung </w:t>
            </w:r>
          </w:p>
          <w:p w14:paraId="2DADC9AA" w14:textId="5B7518FD" w:rsidR="00CB2CEE" w:rsidRDefault="00FD580D" w:rsidP="003410EF">
            <w:pPr>
              <w:ind w:firstLine="36"/>
              <w:rPr>
                <w:rFonts w:ascii="Arial" w:hAnsi="Arial" w:cs="Arial"/>
                <w:lang w:val="en-US"/>
              </w:rPr>
            </w:pPr>
            <w:r>
              <w:rPr>
                <w:rFonts w:ascii="Arial" w:hAnsi="Arial" w:cs="Arial"/>
                <w:lang w:val="en-US"/>
              </w:rPr>
              <w:t>“</w:t>
            </w:r>
            <w:r w:rsidR="00CB2CEE" w:rsidRPr="00B24983">
              <w:rPr>
                <w:rFonts w:ascii="Arial" w:hAnsi="Arial" w:cs="Arial"/>
              </w:rPr>
              <w:t>Không được lắp đặt thiết bị cách ly và đóng cắt một cực vào dây trung tính bất kể là mạch một pha hay 3 pha</w:t>
            </w:r>
            <w:r>
              <w:rPr>
                <w:rFonts w:ascii="Arial" w:hAnsi="Arial" w:cs="Arial"/>
                <w:lang w:val="en-US"/>
              </w:rPr>
              <w:t>”</w:t>
            </w:r>
          </w:p>
          <w:p w14:paraId="34028F12" w14:textId="61377FD3" w:rsidR="00FD580D" w:rsidRPr="00B24983" w:rsidRDefault="00FD580D" w:rsidP="003410EF">
            <w:pPr>
              <w:spacing w:after="120"/>
              <w:ind w:firstLine="36"/>
              <w:rPr>
                <w:rFonts w:ascii="Arial" w:hAnsi="Arial" w:cs="Arial"/>
              </w:rPr>
            </w:pPr>
            <w:r w:rsidRPr="00B24983">
              <w:rPr>
                <w:rFonts w:ascii="Arial" w:hAnsi="Arial" w:cs="Arial"/>
              </w:rPr>
              <w:t>sang Điều 2.3.4.2.</w:t>
            </w:r>
          </w:p>
          <w:p w14:paraId="364C9BD2" w14:textId="77777777" w:rsidR="00FD580D" w:rsidRPr="00FD580D" w:rsidRDefault="00FD580D" w:rsidP="003410EF">
            <w:pPr>
              <w:ind w:firstLine="36"/>
              <w:rPr>
                <w:rFonts w:ascii="Arial" w:hAnsi="Arial" w:cs="Arial"/>
                <w:lang w:val="en-US"/>
              </w:rPr>
            </w:pPr>
          </w:p>
          <w:p w14:paraId="718AF35A" w14:textId="6C48533A" w:rsidR="00FD580D" w:rsidRPr="00B24983" w:rsidRDefault="00FD580D" w:rsidP="003410EF">
            <w:pPr>
              <w:spacing w:after="120"/>
              <w:ind w:firstLine="36"/>
              <w:rPr>
                <w:rFonts w:ascii="Arial" w:hAnsi="Arial" w:cs="Arial"/>
              </w:rPr>
            </w:pPr>
          </w:p>
        </w:tc>
        <w:tc>
          <w:tcPr>
            <w:tcW w:w="4536" w:type="dxa"/>
            <w:tcBorders>
              <w:top w:val="single" w:sz="4" w:space="0" w:color="auto"/>
              <w:bottom w:val="single" w:sz="4" w:space="0" w:color="auto"/>
            </w:tcBorders>
          </w:tcPr>
          <w:p w14:paraId="6A31FD2D" w14:textId="1D9EC9A6" w:rsidR="00CB2CEE" w:rsidRPr="00B24983" w:rsidRDefault="00FD580D" w:rsidP="003410EF">
            <w:pPr>
              <w:ind w:firstLine="33"/>
              <w:rPr>
                <w:rFonts w:ascii="Arial" w:hAnsi="Arial" w:cs="Arial"/>
              </w:rPr>
            </w:pPr>
            <w:r>
              <w:rPr>
                <w:rFonts w:ascii="Arial" w:hAnsi="Arial" w:cs="Arial"/>
                <w:b/>
                <w:lang w:val="en-US"/>
              </w:rPr>
              <w:t xml:space="preserve"> Bổ sung nội dung </w:t>
            </w:r>
            <w:r w:rsidR="00CB2CEE" w:rsidRPr="00B24983">
              <w:rPr>
                <w:rFonts w:ascii="Arial" w:hAnsi="Arial" w:cs="Arial"/>
              </w:rPr>
              <w:t xml:space="preserve">: </w:t>
            </w:r>
          </w:p>
          <w:p w14:paraId="1ACA9BDD" w14:textId="77777777" w:rsidR="00CB2CEE" w:rsidRPr="00B24983" w:rsidRDefault="00CB2CEE" w:rsidP="003410EF">
            <w:pPr>
              <w:ind w:firstLine="33"/>
              <w:rPr>
                <w:rFonts w:ascii="Arial" w:hAnsi="Arial" w:cs="Arial"/>
              </w:rPr>
            </w:pPr>
            <w:r w:rsidRPr="00B24983">
              <w:rPr>
                <w:rFonts w:ascii="Arial" w:hAnsi="Arial" w:cs="Arial"/>
              </w:rPr>
              <w:t>Khi một hạng mục thiết bị hoặc vỏ bọc có chứa các bộ phận mạng điện nối với nhiều nguồn cấp điện, thì phải đặt cảnh báo ở vị trí phù hợp để người tiếp cận với các bộ phận mang điện nhận biết được về sự cần thiết phải cách ly các bộ phận mang điện đó với các nguồn cấp điện liên quan.</w:t>
            </w:r>
          </w:p>
        </w:tc>
        <w:tc>
          <w:tcPr>
            <w:tcW w:w="2126" w:type="dxa"/>
            <w:tcBorders>
              <w:top w:val="single" w:sz="4" w:space="0" w:color="auto"/>
              <w:bottom w:val="single" w:sz="4" w:space="0" w:color="auto"/>
            </w:tcBorders>
          </w:tcPr>
          <w:p w14:paraId="69CA3211" w14:textId="77777777" w:rsidR="00CB2CEE" w:rsidRPr="00B24983" w:rsidRDefault="00CB2CEE" w:rsidP="003410EF">
            <w:pPr>
              <w:rPr>
                <w:rFonts w:ascii="Arial" w:hAnsi="Arial" w:cs="Arial"/>
              </w:rPr>
            </w:pPr>
            <w:r w:rsidRPr="00B24983">
              <w:rPr>
                <w:rFonts w:ascii="Arial" w:hAnsi="Arial" w:cs="Arial"/>
              </w:rPr>
              <w:t>Để phù hợp với quy định tại mục 536.2.1.3 của IEC mới.</w:t>
            </w:r>
          </w:p>
        </w:tc>
        <w:tc>
          <w:tcPr>
            <w:tcW w:w="1756" w:type="dxa"/>
            <w:tcBorders>
              <w:top w:val="single" w:sz="4" w:space="0" w:color="auto"/>
              <w:bottom w:val="single" w:sz="4" w:space="0" w:color="auto"/>
            </w:tcBorders>
          </w:tcPr>
          <w:p w14:paraId="0CEFACA4"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0504E2C5" w14:textId="77777777" w:rsidTr="003410EF">
        <w:trPr>
          <w:trHeight w:val="270"/>
        </w:trPr>
        <w:tc>
          <w:tcPr>
            <w:tcW w:w="1098" w:type="dxa"/>
            <w:tcBorders>
              <w:top w:val="single" w:sz="4" w:space="0" w:color="auto"/>
              <w:bottom w:val="single" w:sz="4" w:space="0" w:color="auto"/>
            </w:tcBorders>
          </w:tcPr>
          <w:p w14:paraId="6F4D963F" w14:textId="77777777" w:rsidR="00CB2CEE" w:rsidRPr="00B24983" w:rsidRDefault="00CB2CEE" w:rsidP="00C1527E">
            <w:pPr>
              <w:rPr>
                <w:rFonts w:ascii="Arial" w:hAnsi="Arial" w:cs="Arial"/>
              </w:rPr>
            </w:pPr>
            <w:r w:rsidRPr="00B24983">
              <w:rPr>
                <w:rFonts w:ascii="Arial" w:hAnsi="Arial" w:cs="Arial"/>
              </w:rPr>
              <w:t>2.3.1.4</w:t>
            </w:r>
          </w:p>
        </w:tc>
        <w:tc>
          <w:tcPr>
            <w:tcW w:w="4539" w:type="dxa"/>
            <w:tcBorders>
              <w:top w:val="single" w:sz="4" w:space="0" w:color="auto"/>
              <w:bottom w:val="single" w:sz="4" w:space="0" w:color="auto"/>
            </w:tcBorders>
          </w:tcPr>
          <w:p w14:paraId="0E89D923" w14:textId="77777777" w:rsidR="00CB2CEE" w:rsidRPr="00B24983" w:rsidRDefault="00CB2CEE"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595BDD12" w14:textId="77777777" w:rsidR="00CB2CEE" w:rsidRPr="00B24983" w:rsidRDefault="00CB2CEE" w:rsidP="003410EF">
            <w:pPr>
              <w:ind w:firstLine="33"/>
              <w:rPr>
                <w:rFonts w:ascii="Arial" w:hAnsi="Arial" w:cs="Arial"/>
              </w:rPr>
            </w:pPr>
            <w:r w:rsidRPr="00B24983">
              <w:rPr>
                <w:rFonts w:ascii="Arial" w:hAnsi="Arial" w:cs="Arial"/>
              </w:rPr>
              <w:t>Trong trường hợp cần thiết phải sử dụng phương tiện tích hợp để phóng năng lượng tích điện.</w:t>
            </w:r>
          </w:p>
        </w:tc>
        <w:tc>
          <w:tcPr>
            <w:tcW w:w="2126" w:type="dxa"/>
            <w:tcBorders>
              <w:top w:val="single" w:sz="4" w:space="0" w:color="auto"/>
              <w:bottom w:val="single" w:sz="4" w:space="0" w:color="auto"/>
            </w:tcBorders>
          </w:tcPr>
          <w:p w14:paraId="343CCEB6" w14:textId="77777777" w:rsidR="00CB2CEE" w:rsidRPr="00B24983" w:rsidRDefault="00CB2CEE" w:rsidP="003410EF">
            <w:pPr>
              <w:rPr>
                <w:rFonts w:ascii="Arial" w:hAnsi="Arial" w:cs="Arial"/>
              </w:rPr>
            </w:pPr>
            <w:r w:rsidRPr="00B24983">
              <w:rPr>
                <w:rFonts w:ascii="Arial" w:hAnsi="Arial" w:cs="Arial"/>
              </w:rPr>
              <w:t>Để phù hợp với quy định tại mục 536.2.1.4 của IEC mới.</w:t>
            </w:r>
          </w:p>
        </w:tc>
        <w:tc>
          <w:tcPr>
            <w:tcW w:w="1756" w:type="dxa"/>
            <w:tcBorders>
              <w:top w:val="single" w:sz="4" w:space="0" w:color="auto"/>
              <w:bottom w:val="single" w:sz="4" w:space="0" w:color="auto"/>
            </w:tcBorders>
          </w:tcPr>
          <w:p w14:paraId="1BD2E76C"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240506BB" w14:textId="77777777" w:rsidTr="003410EF">
        <w:trPr>
          <w:trHeight w:val="774"/>
        </w:trPr>
        <w:tc>
          <w:tcPr>
            <w:tcW w:w="1098" w:type="dxa"/>
            <w:tcBorders>
              <w:top w:val="single" w:sz="4" w:space="0" w:color="auto"/>
              <w:bottom w:val="single" w:sz="4" w:space="0" w:color="auto"/>
            </w:tcBorders>
          </w:tcPr>
          <w:p w14:paraId="277C4C73" w14:textId="77777777" w:rsidR="00CB2CEE" w:rsidRPr="00B24983" w:rsidRDefault="00CB2CEE" w:rsidP="00C1527E">
            <w:pPr>
              <w:rPr>
                <w:rFonts w:ascii="Arial" w:hAnsi="Arial" w:cs="Arial"/>
              </w:rPr>
            </w:pPr>
            <w:r w:rsidRPr="00B24983">
              <w:rPr>
                <w:rFonts w:ascii="Arial" w:hAnsi="Arial" w:cs="Arial"/>
              </w:rPr>
              <w:t>2.3.1.5</w:t>
            </w:r>
          </w:p>
        </w:tc>
        <w:tc>
          <w:tcPr>
            <w:tcW w:w="4539" w:type="dxa"/>
            <w:tcBorders>
              <w:top w:val="single" w:sz="4" w:space="0" w:color="auto"/>
              <w:bottom w:val="single" w:sz="4" w:space="0" w:color="auto"/>
            </w:tcBorders>
          </w:tcPr>
          <w:p w14:paraId="668DAA0C" w14:textId="77777777" w:rsidR="00CB2CEE" w:rsidRPr="00B24983" w:rsidRDefault="00CB2CEE"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1050E0FA" w14:textId="7FE5A9B3" w:rsidR="00CB2CEE" w:rsidRPr="00C079F2" w:rsidRDefault="00CB2CEE" w:rsidP="00C16E8F">
            <w:pPr>
              <w:rPr>
                <w:rFonts w:ascii="Arial" w:hAnsi="Arial" w:cs="Arial"/>
                <w:lang w:val="en-US"/>
              </w:rPr>
            </w:pPr>
            <w:r w:rsidRPr="00B24983">
              <w:rPr>
                <w:rFonts w:ascii="Arial" w:hAnsi="Arial" w:cs="Arial"/>
              </w:rPr>
              <w:t>Thiết bị cách ly phải được lựa chọn và lắp đặt sao cho trạng thái tiếp xúc phải được nhận biết rõ ràng và tin cậy.</w:t>
            </w:r>
          </w:p>
        </w:tc>
        <w:tc>
          <w:tcPr>
            <w:tcW w:w="2126" w:type="dxa"/>
            <w:tcBorders>
              <w:top w:val="single" w:sz="4" w:space="0" w:color="auto"/>
              <w:bottom w:val="single" w:sz="4" w:space="0" w:color="auto"/>
            </w:tcBorders>
          </w:tcPr>
          <w:p w14:paraId="09D37F36" w14:textId="77777777" w:rsidR="00CB2CEE" w:rsidRPr="00B24983" w:rsidRDefault="00CB2CEE" w:rsidP="003410EF">
            <w:pPr>
              <w:rPr>
                <w:rFonts w:ascii="Arial" w:hAnsi="Arial" w:cs="Arial"/>
              </w:rPr>
            </w:pPr>
            <w:r w:rsidRPr="00B24983">
              <w:rPr>
                <w:rFonts w:ascii="Arial" w:hAnsi="Arial" w:cs="Arial"/>
              </w:rPr>
              <w:t>Để phù hợp với quy định tại mục 536.2.2.2 của IEC mới.</w:t>
            </w:r>
          </w:p>
        </w:tc>
        <w:tc>
          <w:tcPr>
            <w:tcW w:w="1756" w:type="dxa"/>
            <w:tcBorders>
              <w:top w:val="single" w:sz="4" w:space="0" w:color="auto"/>
              <w:bottom w:val="single" w:sz="4" w:space="0" w:color="auto"/>
            </w:tcBorders>
          </w:tcPr>
          <w:p w14:paraId="11C3EA6D"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79A4ECFE" w14:textId="77777777" w:rsidTr="003410EF">
        <w:trPr>
          <w:trHeight w:val="206"/>
        </w:trPr>
        <w:tc>
          <w:tcPr>
            <w:tcW w:w="1098" w:type="dxa"/>
            <w:tcBorders>
              <w:top w:val="single" w:sz="4" w:space="0" w:color="auto"/>
              <w:bottom w:val="single" w:sz="4" w:space="0" w:color="auto"/>
            </w:tcBorders>
          </w:tcPr>
          <w:p w14:paraId="6FDFF113" w14:textId="77777777" w:rsidR="00CB2CEE" w:rsidRPr="00B24983" w:rsidRDefault="00CB2CEE" w:rsidP="00C1527E">
            <w:pPr>
              <w:rPr>
                <w:rFonts w:ascii="Arial" w:hAnsi="Arial" w:cs="Arial"/>
              </w:rPr>
            </w:pPr>
            <w:r w:rsidRPr="00B24983">
              <w:rPr>
                <w:rFonts w:ascii="Arial" w:hAnsi="Arial" w:cs="Arial"/>
              </w:rPr>
              <w:t>2.3.1.6</w:t>
            </w:r>
          </w:p>
        </w:tc>
        <w:tc>
          <w:tcPr>
            <w:tcW w:w="4539" w:type="dxa"/>
            <w:tcBorders>
              <w:top w:val="single" w:sz="4" w:space="0" w:color="auto"/>
              <w:bottom w:val="single" w:sz="4" w:space="0" w:color="auto"/>
            </w:tcBorders>
          </w:tcPr>
          <w:p w14:paraId="7D304821" w14:textId="77777777" w:rsidR="00CB2CEE" w:rsidRPr="00B24983"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435912C1" w14:textId="03177B46" w:rsidR="00CB2CEE" w:rsidRPr="00C079F2" w:rsidRDefault="00CB2CEE" w:rsidP="003410EF">
            <w:pPr>
              <w:ind w:firstLine="33"/>
              <w:rPr>
                <w:rFonts w:ascii="Arial" w:hAnsi="Arial" w:cs="Arial"/>
                <w:lang w:val="en-US"/>
              </w:rPr>
            </w:pPr>
            <w:r w:rsidRPr="00B24983">
              <w:rPr>
                <w:rFonts w:ascii="Arial" w:hAnsi="Arial" w:cs="Arial"/>
              </w:rPr>
              <w:t>Không được sử dụng thiết bị bán dẫn làm thiết bị cách ly.</w:t>
            </w:r>
          </w:p>
        </w:tc>
        <w:tc>
          <w:tcPr>
            <w:tcW w:w="2126" w:type="dxa"/>
            <w:tcBorders>
              <w:top w:val="single" w:sz="4" w:space="0" w:color="auto"/>
              <w:bottom w:val="single" w:sz="4" w:space="0" w:color="auto"/>
            </w:tcBorders>
          </w:tcPr>
          <w:p w14:paraId="4B314AC8" w14:textId="77777777" w:rsidR="00CB2CEE" w:rsidRPr="00B24983" w:rsidRDefault="00CB2CEE" w:rsidP="003410EF">
            <w:pPr>
              <w:rPr>
                <w:rFonts w:ascii="Arial" w:hAnsi="Arial" w:cs="Arial"/>
              </w:rPr>
            </w:pPr>
            <w:r w:rsidRPr="00B24983">
              <w:rPr>
                <w:rFonts w:ascii="Arial" w:hAnsi="Arial" w:cs="Arial"/>
              </w:rPr>
              <w:t>Để phù hợp với quy định tại mục 536.2.2.3 của IEC mới.</w:t>
            </w:r>
          </w:p>
        </w:tc>
        <w:tc>
          <w:tcPr>
            <w:tcW w:w="1756" w:type="dxa"/>
            <w:tcBorders>
              <w:top w:val="single" w:sz="4" w:space="0" w:color="auto"/>
              <w:bottom w:val="single" w:sz="4" w:space="0" w:color="auto"/>
            </w:tcBorders>
          </w:tcPr>
          <w:p w14:paraId="3D0EBE3D"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7395CECF" w14:textId="77777777" w:rsidTr="003410EF">
        <w:trPr>
          <w:trHeight w:val="251"/>
        </w:trPr>
        <w:tc>
          <w:tcPr>
            <w:tcW w:w="1098" w:type="dxa"/>
            <w:tcBorders>
              <w:top w:val="single" w:sz="4" w:space="0" w:color="auto"/>
              <w:bottom w:val="single" w:sz="4" w:space="0" w:color="auto"/>
            </w:tcBorders>
          </w:tcPr>
          <w:p w14:paraId="4724CD60" w14:textId="77777777" w:rsidR="00CB2CEE" w:rsidRPr="00B24983" w:rsidRDefault="00CB2CEE" w:rsidP="00C1527E">
            <w:pPr>
              <w:rPr>
                <w:rFonts w:ascii="Arial" w:hAnsi="Arial" w:cs="Arial"/>
              </w:rPr>
            </w:pPr>
            <w:r w:rsidRPr="00B24983">
              <w:rPr>
                <w:rFonts w:ascii="Arial" w:hAnsi="Arial" w:cs="Arial"/>
              </w:rPr>
              <w:t>2.3.1.7</w:t>
            </w:r>
          </w:p>
        </w:tc>
        <w:tc>
          <w:tcPr>
            <w:tcW w:w="4539" w:type="dxa"/>
            <w:tcBorders>
              <w:top w:val="single" w:sz="4" w:space="0" w:color="auto"/>
              <w:bottom w:val="single" w:sz="4" w:space="0" w:color="auto"/>
            </w:tcBorders>
          </w:tcPr>
          <w:p w14:paraId="69E7B483" w14:textId="77777777" w:rsidR="00CB2CEE" w:rsidRPr="00FD580D"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500CB64E" w14:textId="36E0E5D3" w:rsidR="00CB2CEE" w:rsidRPr="00C079F2" w:rsidRDefault="00CB2CEE" w:rsidP="00C16E8F">
            <w:pPr>
              <w:rPr>
                <w:rFonts w:ascii="Arial" w:hAnsi="Arial" w:cs="Arial"/>
                <w:lang w:val="en-US"/>
              </w:rPr>
            </w:pPr>
            <w:r w:rsidRPr="00B24983">
              <w:rPr>
                <w:rFonts w:ascii="Arial" w:hAnsi="Arial" w:cs="Arial"/>
              </w:rPr>
              <w:t>Phải có biện pháp để ngăn ngừa việc mở dao cách ly không chủ ý hoặc không cho phép.</w:t>
            </w:r>
          </w:p>
        </w:tc>
        <w:tc>
          <w:tcPr>
            <w:tcW w:w="2126" w:type="dxa"/>
            <w:tcBorders>
              <w:top w:val="single" w:sz="4" w:space="0" w:color="auto"/>
              <w:bottom w:val="single" w:sz="4" w:space="0" w:color="auto"/>
            </w:tcBorders>
          </w:tcPr>
          <w:p w14:paraId="12BABD02" w14:textId="77777777" w:rsidR="00CB2CEE" w:rsidRPr="00B24983" w:rsidRDefault="00CB2CEE" w:rsidP="003410EF">
            <w:pPr>
              <w:rPr>
                <w:rFonts w:ascii="Arial" w:hAnsi="Arial" w:cs="Arial"/>
              </w:rPr>
            </w:pPr>
            <w:r w:rsidRPr="00B24983">
              <w:rPr>
                <w:rFonts w:ascii="Arial" w:hAnsi="Arial" w:cs="Arial"/>
              </w:rPr>
              <w:t>Để phù hợp với quy định tại mục 536.2.2.5 của IEC mới.</w:t>
            </w:r>
          </w:p>
        </w:tc>
        <w:tc>
          <w:tcPr>
            <w:tcW w:w="1756" w:type="dxa"/>
            <w:tcBorders>
              <w:top w:val="single" w:sz="4" w:space="0" w:color="auto"/>
              <w:bottom w:val="single" w:sz="4" w:space="0" w:color="auto"/>
            </w:tcBorders>
          </w:tcPr>
          <w:p w14:paraId="20F1B412"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3FC4FE77" w14:textId="77777777" w:rsidTr="003410EF">
        <w:trPr>
          <w:trHeight w:val="221"/>
        </w:trPr>
        <w:tc>
          <w:tcPr>
            <w:tcW w:w="1098" w:type="dxa"/>
            <w:tcBorders>
              <w:top w:val="single" w:sz="4" w:space="0" w:color="auto"/>
              <w:bottom w:val="single" w:sz="4" w:space="0" w:color="auto"/>
            </w:tcBorders>
          </w:tcPr>
          <w:p w14:paraId="552BC4D9" w14:textId="77777777" w:rsidR="00CB2CEE" w:rsidRPr="00B24983" w:rsidRDefault="00CB2CEE" w:rsidP="00C1527E">
            <w:pPr>
              <w:rPr>
                <w:rFonts w:ascii="Arial" w:hAnsi="Arial" w:cs="Arial"/>
              </w:rPr>
            </w:pPr>
            <w:r w:rsidRPr="00B24983">
              <w:rPr>
                <w:rFonts w:ascii="Arial" w:hAnsi="Arial" w:cs="Arial"/>
              </w:rPr>
              <w:t>2.3.1.8</w:t>
            </w:r>
          </w:p>
        </w:tc>
        <w:tc>
          <w:tcPr>
            <w:tcW w:w="4539" w:type="dxa"/>
            <w:tcBorders>
              <w:top w:val="single" w:sz="4" w:space="0" w:color="auto"/>
              <w:bottom w:val="single" w:sz="4" w:space="0" w:color="auto"/>
            </w:tcBorders>
          </w:tcPr>
          <w:p w14:paraId="0B2B972C" w14:textId="77777777" w:rsidR="00CB2CEE" w:rsidRPr="00B24983"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6928835C" w14:textId="1E0363C7" w:rsidR="00CB2CEE" w:rsidRPr="00C079F2" w:rsidRDefault="00CB2CEE" w:rsidP="00C16E8F">
            <w:pPr>
              <w:rPr>
                <w:rFonts w:ascii="Arial" w:hAnsi="Arial" w:cs="Arial"/>
                <w:lang w:val="en-US"/>
              </w:rPr>
            </w:pPr>
            <w:r w:rsidRPr="00B24983">
              <w:rPr>
                <w:rFonts w:ascii="Arial" w:hAnsi="Arial" w:cs="Arial"/>
              </w:rPr>
              <w:t>Trường hợp có con nối hoặc đầu nối ở dây dẫn trung tính thì phải thỏa mãn các điều kiện sau:</w:t>
            </w:r>
          </w:p>
          <w:p w14:paraId="52444520" w14:textId="77777777" w:rsidR="00CB2CEE" w:rsidRPr="00B24983" w:rsidRDefault="00CB2CEE" w:rsidP="003410EF">
            <w:pPr>
              <w:ind w:firstLine="33"/>
              <w:rPr>
                <w:rFonts w:ascii="Arial" w:hAnsi="Arial" w:cs="Arial"/>
              </w:rPr>
            </w:pPr>
            <w:r w:rsidRPr="00B24983">
              <w:rPr>
                <w:rFonts w:ascii="Arial" w:hAnsi="Arial" w:cs="Arial"/>
              </w:rPr>
              <w:t>a) Chỉ có người có chuyên môn mới được tiếp cận với con nối hoặc đầu nối;</w:t>
            </w:r>
          </w:p>
          <w:p w14:paraId="201CBB43" w14:textId="77777777" w:rsidR="00CB2CEE" w:rsidRPr="00B24983" w:rsidRDefault="00CB2CEE" w:rsidP="003410EF">
            <w:pPr>
              <w:ind w:firstLine="33"/>
              <w:rPr>
                <w:rFonts w:ascii="Arial" w:hAnsi="Arial" w:cs="Arial"/>
              </w:rPr>
            </w:pPr>
            <w:r w:rsidRPr="00B24983">
              <w:rPr>
                <w:rFonts w:ascii="Arial" w:hAnsi="Arial" w:cs="Arial"/>
              </w:rPr>
              <w:t>b) Phải được thiết kế để tránh dịch chuyển không chủ ý hoặc không cho phép;</w:t>
            </w:r>
          </w:p>
          <w:p w14:paraId="0948BCA1" w14:textId="77777777" w:rsidR="00CB2CEE" w:rsidRPr="00B24983" w:rsidRDefault="00CB2CEE" w:rsidP="003410EF">
            <w:pPr>
              <w:ind w:firstLine="33"/>
              <w:rPr>
                <w:rFonts w:ascii="Arial" w:hAnsi="Arial" w:cs="Arial"/>
              </w:rPr>
            </w:pPr>
            <w:r w:rsidRPr="00B24983">
              <w:rPr>
                <w:rFonts w:ascii="Arial" w:hAnsi="Arial" w:cs="Arial"/>
              </w:rPr>
              <w:t>c) Không dịch chuyển được nếu không có dụng cụ tháo lắp.</w:t>
            </w:r>
          </w:p>
        </w:tc>
        <w:tc>
          <w:tcPr>
            <w:tcW w:w="2126" w:type="dxa"/>
            <w:tcBorders>
              <w:top w:val="single" w:sz="4" w:space="0" w:color="auto"/>
              <w:bottom w:val="single" w:sz="4" w:space="0" w:color="auto"/>
            </w:tcBorders>
          </w:tcPr>
          <w:p w14:paraId="4679244F" w14:textId="77777777" w:rsidR="00CB2CEE" w:rsidRPr="00B24983" w:rsidRDefault="00CB2CEE" w:rsidP="003410EF">
            <w:pPr>
              <w:rPr>
                <w:rFonts w:ascii="Arial" w:hAnsi="Arial" w:cs="Arial"/>
                <w:lang w:val="en-US"/>
              </w:rPr>
            </w:pPr>
            <w:r w:rsidRPr="00B24983">
              <w:rPr>
                <w:rFonts w:ascii="Arial" w:hAnsi="Arial" w:cs="Arial"/>
              </w:rPr>
              <w:t>Để phù hợp với quy định tại mục 536.2.2.6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3072D0E7"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2AF30681" w14:textId="77777777" w:rsidTr="003410EF">
        <w:trPr>
          <w:trHeight w:val="120"/>
        </w:trPr>
        <w:tc>
          <w:tcPr>
            <w:tcW w:w="1098" w:type="dxa"/>
            <w:tcBorders>
              <w:top w:val="single" w:sz="4" w:space="0" w:color="auto"/>
              <w:bottom w:val="single" w:sz="4" w:space="0" w:color="auto"/>
            </w:tcBorders>
          </w:tcPr>
          <w:p w14:paraId="0362FF30" w14:textId="77777777" w:rsidR="00CB2CEE" w:rsidRPr="00B24983" w:rsidRDefault="00CB2CEE" w:rsidP="00C1527E">
            <w:pPr>
              <w:rPr>
                <w:rFonts w:ascii="Arial" w:hAnsi="Arial" w:cs="Arial"/>
              </w:rPr>
            </w:pPr>
            <w:r w:rsidRPr="00B24983">
              <w:rPr>
                <w:rFonts w:ascii="Arial" w:hAnsi="Arial" w:cs="Arial"/>
              </w:rPr>
              <w:t>2.3.1.9</w:t>
            </w:r>
          </w:p>
        </w:tc>
        <w:tc>
          <w:tcPr>
            <w:tcW w:w="4539" w:type="dxa"/>
            <w:tcBorders>
              <w:top w:val="single" w:sz="4" w:space="0" w:color="auto"/>
              <w:bottom w:val="single" w:sz="4" w:space="0" w:color="auto"/>
            </w:tcBorders>
          </w:tcPr>
          <w:p w14:paraId="07E493C1" w14:textId="77777777" w:rsidR="00CB2CEE" w:rsidRPr="00B24983"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49A66053" w14:textId="0119F3C6" w:rsidR="00CB2CEE" w:rsidRPr="00C079F2" w:rsidRDefault="00FD580D" w:rsidP="003410EF">
            <w:pPr>
              <w:ind w:firstLine="33"/>
              <w:rPr>
                <w:rFonts w:ascii="Arial" w:hAnsi="Arial" w:cs="Arial"/>
                <w:lang w:val="en-US"/>
              </w:rPr>
            </w:pPr>
            <w:r>
              <w:rPr>
                <w:rFonts w:ascii="Arial" w:hAnsi="Arial" w:cs="Arial"/>
                <w:lang w:val="en-US"/>
              </w:rPr>
              <w:t xml:space="preserve"> </w:t>
            </w:r>
            <w:r w:rsidR="00CB2CEE" w:rsidRPr="00B24983">
              <w:rPr>
                <w:rFonts w:ascii="Arial" w:hAnsi="Arial" w:cs="Arial"/>
              </w:rPr>
              <w:t xml:space="preserve">Phải ưu tiên sử dụng thiết bị đóng cắt </w:t>
            </w:r>
            <w:r w:rsidR="00CB2CEE" w:rsidRPr="00B24983">
              <w:rPr>
                <w:rFonts w:ascii="Arial" w:hAnsi="Arial" w:cs="Arial"/>
              </w:rPr>
              <w:lastRenderedPageBreak/>
              <w:t>nhiều cực để cắt tất cả các nguồn cấp điện; trường hợp sử dụng thiết bị đóng cắt một cực thì phải đặt sát nhau.</w:t>
            </w:r>
          </w:p>
          <w:p w14:paraId="0ECA3336" w14:textId="77777777" w:rsidR="00CB2CEE" w:rsidRPr="00B24983" w:rsidRDefault="00CB2CEE" w:rsidP="003410EF">
            <w:pPr>
              <w:ind w:firstLine="33"/>
              <w:rPr>
                <w:rFonts w:ascii="Arial" w:hAnsi="Arial" w:cs="Arial"/>
              </w:rPr>
            </w:pPr>
            <w:r w:rsidRPr="00B24983">
              <w:rPr>
                <w:rFonts w:ascii="Arial" w:hAnsi="Arial" w:cs="Arial"/>
              </w:rPr>
              <w:t>Không sử dụng thiết bị bảo vệ một cực (như máy cắt hay cầu chì) cho dây trung tính.</w:t>
            </w:r>
          </w:p>
        </w:tc>
        <w:tc>
          <w:tcPr>
            <w:tcW w:w="2126" w:type="dxa"/>
            <w:tcBorders>
              <w:top w:val="single" w:sz="4" w:space="0" w:color="auto"/>
              <w:bottom w:val="single" w:sz="4" w:space="0" w:color="auto"/>
            </w:tcBorders>
          </w:tcPr>
          <w:p w14:paraId="7E1B5709" w14:textId="77777777" w:rsidR="00CB2CEE" w:rsidRPr="00B24983" w:rsidRDefault="00CB2CEE" w:rsidP="003410EF">
            <w:pPr>
              <w:rPr>
                <w:rFonts w:ascii="Arial" w:hAnsi="Arial" w:cs="Arial"/>
                <w:lang w:val="en-US"/>
              </w:rPr>
            </w:pPr>
            <w:r w:rsidRPr="00B24983">
              <w:rPr>
                <w:rFonts w:ascii="Arial" w:hAnsi="Arial" w:cs="Arial"/>
              </w:rPr>
              <w:lastRenderedPageBreak/>
              <w:t xml:space="preserve">Để phù hợp với </w:t>
            </w:r>
            <w:r w:rsidRPr="00B24983">
              <w:rPr>
                <w:rFonts w:ascii="Arial" w:hAnsi="Arial" w:cs="Arial"/>
              </w:rPr>
              <w:lastRenderedPageBreak/>
              <w:t>quy định tại mục 536.2.2.7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79E6EBDA" w14:textId="77777777" w:rsidR="00CB2CEE" w:rsidRPr="00B24983" w:rsidRDefault="00CB2CEE" w:rsidP="005817E7">
            <w:pPr>
              <w:rPr>
                <w:rFonts w:ascii="Arial" w:hAnsi="Arial" w:cs="Arial"/>
              </w:rPr>
            </w:pPr>
            <w:r w:rsidRPr="00B24983">
              <w:rPr>
                <w:rFonts w:ascii="Arial" w:hAnsi="Arial" w:cs="Arial"/>
              </w:rPr>
              <w:lastRenderedPageBreak/>
              <w:t>IEC 60364-5-</w:t>
            </w:r>
            <w:r w:rsidRPr="00B24983">
              <w:rPr>
                <w:rFonts w:ascii="Arial" w:hAnsi="Arial" w:cs="Arial"/>
              </w:rPr>
              <w:lastRenderedPageBreak/>
              <w:t>53:2018</w:t>
            </w:r>
          </w:p>
        </w:tc>
      </w:tr>
      <w:tr w:rsidR="000837A3" w:rsidRPr="00B24983" w14:paraId="24FB21EE" w14:textId="77777777" w:rsidTr="003410EF">
        <w:trPr>
          <w:trHeight w:val="255"/>
        </w:trPr>
        <w:tc>
          <w:tcPr>
            <w:tcW w:w="1098" w:type="dxa"/>
            <w:tcBorders>
              <w:top w:val="single" w:sz="4" w:space="0" w:color="auto"/>
              <w:bottom w:val="single" w:sz="4" w:space="0" w:color="auto"/>
            </w:tcBorders>
          </w:tcPr>
          <w:p w14:paraId="484D4387" w14:textId="77777777" w:rsidR="00CB2CEE" w:rsidRPr="00B24983" w:rsidRDefault="00CB2CEE" w:rsidP="0072778C">
            <w:pPr>
              <w:ind w:left="-108"/>
              <w:rPr>
                <w:rFonts w:ascii="Arial" w:hAnsi="Arial" w:cs="Arial"/>
              </w:rPr>
            </w:pPr>
            <w:r w:rsidRPr="00B24983">
              <w:rPr>
                <w:rFonts w:ascii="Arial" w:hAnsi="Arial" w:cs="Arial"/>
              </w:rPr>
              <w:lastRenderedPageBreak/>
              <w:t>2.3.1.10</w:t>
            </w:r>
          </w:p>
        </w:tc>
        <w:tc>
          <w:tcPr>
            <w:tcW w:w="4539" w:type="dxa"/>
            <w:tcBorders>
              <w:top w:val="single" w:sz="4" w:space="0" w:color="auto"/>
              <w:bottom w:val="single" w:sz="4" w:space="0" w:color="auto"/>
            </w:tcBorders>
          </w:tcPr>
          <w:p w14:paraId="57246284" w14:textId="77777777" w:rsidR="00CB2CEE" w:rsidRPr="00B24983"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344F66FD" w14:textId="6CDDAEBC" w:rsidR="00CB2CEE" w:rsidRPr="00C079F2" w:rsidRDefault="00CB2CEE" w:rsidP="00C16E8F">
            <w:pPr>
              <w:rPr>
                <w:rFonts w:ascii="Arial" w:hAnsi="Arial" w:cs="Arial"/>
                <w:lang w:val="en-US"/>
              </w:rPr>
            </w:pPr>
            <w:r w:rsidRPr="00B24983">
              <w:rPr>
                <w:rFonts w:ascii="Arial" w:hAnsi="Arial" w:cs="Arial"/>
              </w:rPr>
              <w:t>Tất cả các thiết bị dùng để cách ly phải được nhận biết dễ dàng về mạch điện được cách ly.</w:t>
            </w:r>
          </w:p>
        </w:tc>
        <w:tc>
          <w:tcPr>
            <w:tcW w:w="2126" w:type="dxa"/>
            <w:tcBorders>
              <w:top w:val="single" w:sz="4" w:space="0" w:color="auto"/>
              <w:bottom w:val="single" w:sz="4" w:space="0" w:color="auto"/>
            </w:tcBorders>
          </w:tcPr>
          <w:p w14:paraId="652EBDAB" w14:textId="77777777" w:rsidR="00CB2CEE" w:rsidRPr="00B24983" w:rsidRDefault="00CB2CEE" w:rsidP="003410EF">
            <w:pPr>
              <w:rPr>
                <w:rFonts w:ascii="Arial" w:hAnsi="Arial" w:cs="Arial"/>
                <w:lang w:val="en-US"/>
              </w:rPr>
            </w:pPr>
            <w:r w:rsidRPr="00B24983">
              <w:rPr>
                <w:rFonts w:ascii="Arial" w:hAnsi="Arial" w:cs="Arial"/>
              </w:rPr>
              <w:t>Để phù hợp với quy định tại mục 536.2.2.8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4D2F2715"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59F119E8" w14:textId="77777777" w:rsidTr="003410EF">
        <w:trPr>
          <w:trHeight w:val="236"/>
        </w:trPr>
        <w:tc>
          <w:tcPr>
            <w:tcW w:w="1098" w:type="dxa"/>
            <w:tcBorders>
              <w:top w:val="single" w:sz="4" w:space="0" w:color="auto"/>
              <w:bottom w:val="single" w:sz="4" w:space="0" w:color="auto"/>
            </w:tcBorders>
          </w:tcPr>
          <w:p w14:paraId="51515E02" w14:textId="77777777" w:rsidR="00CB2CEE" w:rsidRPr="00B24983" w:rsidRDefault="00CB2CEE" w:rsidP="0072778C">
            <w:pPr>
              <w:ind w:left="-108"/>
              <w:rPr>
                <w:rFonts w:ascii="Arial" w:hAnsi="Arial" w:cs="Arial"/>
              </w:rPr>
            </w:pPr>
            <w:r w:rsidRPr="00B24983">
              <w:rPr>
                <w:rFonts w:ascii="Arial" w:hAnsi="Arial" w:cs="Arial"/>
              </w:rPr>
              <w:t>2.3.1.11</w:t>
            </w:r>
          </w:p>
        </w:tc>
        <w:tc>
          <w:tcPr>
            <w:tcW w:w="4539" w:type="dxa"/>
            <w:tcBorders>
              <w:top w:val="single" w:sz="4" w:space="0" w:color="auto"/>
              <w:bottom w:val="single" w:sz="4" w:space="0" w:color="auto"/>
            </w:tcBorders>
          </w:tcPr>
          <w:p w14:paraId="3990558F" w14:textId="77777777" w:rsidR="00CB2CEE" w:rsidRPr="00B24983" w:rsidRDefault="00CB2CEE" w:rsidP="003410EF">
            <w:pPr>
              <w:ind w:firstLine="36"/>
              <w:rPr>
                <w:rFonts w:ascii="Arial" w:hAnsi="Arial" w:cs="Arial"/>
                <w:lang w:val="en-US"/>
              </w:rPr>
            </w:pPr>
            <w:r w:rsidRPr="00B24983">
              <w:rPr>
                <w:rFonts w:ascii="Arial" w:hAnsi="Arial" w:cs="Arial"/>
              </w:rPr>
              <w:t>Không</w:t>
            </w:r>
            <w:r w:rsidR="008C1944" w:rsidRPr="00B24983">
              <w:rPr>
                <w:rFonts w:ascii="Arial" w:hAnsi="Arial" w:cs="Arial"/>
                <w:lang w:val="en-US"/>
              </w:rPr>
              <w:t xml:space="preserve"> có</w:t>
            </w:r>
          </w:p>
        </w:tc>
        <w:tc>
          <w:tcPr>
            <w:tcW w:w="4536" w:type="dxa"/>
            <w:tcBorders>
              <w:top w:val="single" w:sz="4" w:space="0" w:color="auto"/>
              <w:bottom w:val="single" w:sz="4" w:space="0" w:color="auto"/>
            </w:tcBorders>
          </w:tcPr>
          <w:p w14:paraId="36D85A9A" w14:textId="0F856666" w:rsidR="00CB2CEE" w:rsidRPr="00C079F2" w:rsidRDefault="00CB2CEE" w:rsidP="003410EF">
            <w:pPr>
              <w:ind w:firstLine="33"/>
              <w:rPr>
                <w:rFonts w:ascii="Arial" w:hAnsi="Arial" w:cs="Arial"/>
                <w:lang w:val="en-US"/>
              </w:rPr>
            </w:pPr>
            <w:r w:rsidRPr="00B24983">
              <w:rPr>
                <w:rFonts w:ascii="Arial" w:hAnsi="Arial" w:cs="Arial"/>
              </w:rPr>
              <w:t>Các yêu cầu từ Điều 2.3.1 đến Điều 2.3.10 nêu trên không áp dụng cho các phích và ổ cắm điện, giắc nối và thiết bị để đấu nối bộ đèn.</w:t>
            </w:r>
          </w:p>
        </w:tc>
        <w:tc>
          <w:tcPr>
            <w:tcW w:w="2126" w:type="dxa"/>
            <w:tcBorders>
              <w:top w:val="single" w:sz="4" w:space="0" w:color="auto"/>
              <w:bottom w:val="single" w:sz="4" w:space="0" w:color="auto"/>
            </w:tcBorders>
          </w:tcPr>
          <w:p w14:paraId="25189AD7" w14:textId="77777777" w:rsidR="00CB2CEE" w:rsidRPr="00B24983" w:rsidRDefault="00CB2CEE" w:rsidP="003410EF">
            <w:pPr>
              <w:rPr>
                <w:rFonts w:ascii="Arial" w:hAnsi="Arial" w:cs="Arial"/>
                <w:lang w:val="en-US"/>
              </w:rPr>
            </w:pPr>
            <w:r w:rsidRPr="00B24983">
              <w:rPr>
                <w:rFonts w:ascii="Arial" w:hAnsi="Arial" w:cs="Arial"/>
              </w:rPr>
              <w:t>Để phù hợp với quy định tại mục 536.2.2.9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3BF8FC3A"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20BBFA72" w14:textId="77777777" w:rsidTr="003410EF">
        <w:trPr>
          <w:trHeight w:val="176"/>
        </w:trPr>
        <w:tc>
          <w:tcPr>
            <w:tcW w:w="1098" w:type="dxa"/>
            <w:tcBorders>
              <w:top w:val="single" w:sz="4" w:space="0" w:color="auto"/>
              <w:bottom w:val="single" w:sz="4" w:space="0" w:color="auto"/>
            </w:tcBorders>
          </w:tcPr>
          <w:p w14:paraId="117BB526" w14:textId="77777777" w:rsidR="00CB2CEE" w:rsidRPr="00B24983" w:rsidRDefault="00CB2CEE" w:rsidP="007F27E1">
            <w:pPr>
              <w:rPr>
                <w:rFonts w:ascii="Arial" w:hAnsi="Arial" w:cs="Arial"/>
                <w:b/>
              </w:rPr>
            </w:pPr>
            <w:r w:rsidRPr="00B24983">
              <w:rPr>
                <w:rFonts w:ascii="Arial" w:hAnsi="Arial" w:cs="Arial"/>
                <w:b/>
              </w:rPr>
              <w:t>2.3.2</w:t>
            </w:r>
          </w:p>
        </w:tc>
        <w:tc>
          <w:tcPr>
            <w:tcW w:w="4539" w:type="dxa"/>
            <w:tcBorders>
              <w:top w:val="single" w:sz="4" w:space="0" w:color="auto"/>
              <w:bottom w:val="single" w:sz="4" w:space="0" w:color="auto"/>
            </w:tcBorders>
          </w:tcPr>
          <w:p w14:paraId="51E11A71" w14:textId="66B91285" w:rsidR="00CB2CEE" w:rsidRPr="00B24983" w:rsidRDefault="00CB2CEE" w:rsidP="003410EF">
            <w:pPr>
              <w:ind w:firstLine="36"/>
              <w:rPr>
                <w:rFonts w:ascii="Arial" w:hAnsi="Arial" w:cs="Arial"/>
                <w:b/>
              </w:rPr>
            </w:pPr>
            <w:r w:rsidRPr="00B24983">
              <w:rPr>
                <w:rFonts w:ascii="Arial" w:hAnsi="Arial" w:cs="Arial"/>
                <w:b/>
              </w:rPr>
              <w:t>Dây PE của mạch điện</w:t>
            </w:r>
            <w:r w:rsidRPr="00B24983">
              <w:rPr>
                <w:rFonts w:ascii="Arial" w:hAnsi="Arial" w:cs="Arial"/>
              </w:rPr>
              <w:t xml:space="preserve"> (chuyển</w:t>
            </w:r>
            <w:r w:rsidR="0045584B">
              <w:rPr>
                <w:rFonts w:ascii="Arial" w:hAnsi="Arial" w:cs="Arial"/>
                <w:lang w:val="en-US"/>
              </w:rPr>
              <w:t xml:space="preserve"> toàn bộ mục này sang Mục</w:t>
            </w:r>
            <w:r w:rsidRPr="00B24983">
              <w:rPr>
                <w:rFonts w:ascii="Arial" w:hAnsi="Arial" w:cs="Arial"/>
              </w:rPr>
              <w:t xml:space="preserve"> 2.4.2)</w:t>
            </w:r>
          </w:p>
        </w:tc>
        <w:tc>
          <w:tcPr>
            <w:tcW w:w="4536" w:type="dxa"/>
            <w:tcBorders>
              <w:top w:val="single" w:sz="4" w:space="0" w:color="auto"/>
              <w:bottom w:val="single" w:sz="4" w:space="0" w:color="auto"/>
            </w:tcBorders>
          </w:tcPr>
          <w:p w14:paraId="43C03E43" w14:textId="4CFE61F0" w:rsidR="00CB2CEE" w:rsidRPr="00FD580D" w:rsidRDefault="00FD580D" w:rsidP="003410EF">
            <w:pPr>
              <w:ind w:firstLine="33"/>
              <w:rPr>
                <w:rFonts w:ascii="Arial" w:hAnsi="Arial" w:cs="Arial"/>
                <w:lang w:val="en-US"/>
              </w:rPr>
            </w:pPr>
            <w:r>
              <w:rPr>
                <w:rFonts w:ascii="Arial" w:hAnsi="Arial" w:cs="Arial"/>
                <w:lang w:val="en-US"/>
              </w:rPr>
              <w:t xml:space="preserve">Bổ sung </w:t>
            </w:r>
            <w:r w:rsidR="0045584B">
              <w:rPr>
                <w:rFonts w:ascii="Arial" w:hAnsi="Arial" w:cs="Arial"/>
                <w:lang w:val="en-US"/>
              </w:rPr>
              <w:t xml:space="preserve">mục </w:t>
            </w:r>
            <w:r>
              <w:rPr>
                <w:rFonts w:ascii="Arial" w:hAnsi="Arial" w:cs="Arial"/>
                <w:lang w:val="en-US"/>
              </w:rPr>
              <w:t>mới</w:t>
            </w:r>
          </w:p>
          <w:p w14:paraId="412168AE" w14:textId="77777777" w:rsidR="00CB2CEE" w:rsidRPr="00B24983" w:rsidRDefault="00CB2CEE" w:rsidP="003410EF">
            <w:pPr>
              <w:ind w:firstLine="33"/>
              <w:rPr>
                <w:rFonts w:ascii="Arial" w:hAnsi="Arial" w:cs="Arial"/>
                <w:b/>
              </w:rPr>
            </w:pPr>
            <w:r w:rsidRPr="00B24983">
              <w:rPr>
                <w:rFonts w:ascii="Arial" w:hAnsi="Arial" w:cs="Arial"/>
                <w:b/>
              </w:rPr>
              <w:t>2.3.2 Cát điện để bảo trì về cơ.</w:t>
            </w:r>
          </w:p>
        </w:tc>
        <w:tc>
          <w:tcPr>
            <w:tcW w:w="2126" w:type="dxa"/>
            <w:tcBorders>
              <w:top w:val="single" w:sz="4" w:space="0" w:color="auto"/>
              <w:bottom w:val="single" w:sz="4" w:space="0" w:color="auto"/>
            </w:tcBorders>
          </w:tcPr>
          <w:p w14:paraId="39B9BAF8" w14:textId="77777777" w:rsidR="00CB2CEE" w:rsidRPr="00B24983" w:rsidRDefault="00CB2CEE" w:rsidP="003410EF">
            <w:pPr>
              <w:rPr>
                <w:rFonts w:ascii="Arial" w:hAnsi="Arial" w:cs="Arial"/>
              </w:rPr>
            </w:pPr>
            <w:r w:rsidRPr="00B24983">
              <w:rPr>
                <w:rFonts w:ascii="Arial" w:hAnsi="Arial" w:cs="Arial"/>
              </w:rPr>
              <w:t>Để phù hợp với quy định tại mục 536.3 - IEC mới</w:t>
            </w:r>
          </w:p>
        </w:tc>
        <w:tc>
          <w:tcPr>
            <w:tcW w:w="1756" w:type="dxa"/>
            <w:tcBorders>
              <w:top w:val="single" w:sz="4" w:space="0" w:color="auto"/>
              <w:bottom w:val="single" w:sz="4" w:space="0" w:color="auto"/>
            </w:tcBorders>
          </w:tcPr>
          <w:p w14:paraId="25469B2E"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75C883A0" w14:textId="77777777" w:rsidTr="003410EF">
        <w:trPr>
          <w:trHeight w:val="255"/>
        </w:trPr>
        <w:tc>
          <w:tcPr>
            <w:tcW w:w="1098" w:type="dxa"/>
            <w:tcBorders>
              <w:top w:val="single" w:sz="4" w:space="0" w:color="auto"/>
              <w:bottom w:val="single" w:sz="4" w:space="0" w:color="auto"/>
            </w:tcBorders>
          </w:tcPr>
          <w:p w14:paraId="6683ACDF" w14:textId="77777777" w:rsidR="00CB2CEE" w:rsidRPr="00B24983" w:rsidRDefault="00CB2CEE" w:rsidP="00C1527E">
            <w:pPr>
              <w:rPr>
                <w:rFonts w:ascii="Arial" w:hAnsi="Arial" w:cs="Arial"/>
              </w:rPr>
            </w:pPr>
            <w:r w:rsidRPr="00B24983">
              <w:rPr>
                <w:rFonts w:ascii="Arial" w:hAnsi="Arial" w:cs="Arial"/>
              </w:rPr>
              <w:t>2.3.2.1</w:t>
            </w:r>
          </w:p>
        </w:tc>
        <w:tc>
          <w:tcPr>
            <w:tcW w:w="4539" w:type="dxa"/>
            <w:tcBorders>
              <w:top w:val="single" w:sz="4" w:space="0" w:color="auto"/>
              <w:bottom w:val="single" w:sz="4" w:space="0" w:color="auto"/>
            </w:tcBorders>
          </w:tcPr>
          <w:p w14:paraId="648BCF76" w14:textId="3ECE552C" w:rsidR="00CB2CEE" w:rsidRPr="00FD580D" w:rsidRDefault="000E13EB" w:rsidP="003410EF">
            <w:pPr>
              <w:ind w:firstLine="36"/>
              <w:rPr>
                <w:rFonts w:ascii="Arial" w:hAnsi="Arial" w:cs="Arial"/>
                <w:lang w:val="en-US"/>
              </w:rPr>
            </w:pPr>
            <w:r w:rsidRPr="00B24983">
              <w:rPr>
                <w:rFonts w:ascii="Arial" w:hAnsi="Arial" w:cs="Arial"/>
              </w:rPr>
              <w:t xml:space="preserve">Nội dung </w:t>
            </w:r>
            <w:r>
              <w:rPr>
                <w:rFonts w:ascii="Arial" w:hAnsi="Arial" w:cs="Arial"/>
                <w:lang w:val="en-US"/>
              </w:rPr>
              <w:t xml:space="preserve"> chuyển thành</w:t>
            </w:r>
            <w:r w:rsidRPr="00B24983">
              <w:rPr>
                <w:rFonts w:ascii="Arial" w:hAnsi="Arial" w:cs="Arial"/>
              </w:rPr>
              <w:t xml:space="preserve"> Điều 2.4.2.1</w:t>
            </w:r>
          </w:p>
        </w:tc>
        <w:tc>
          <w:tcPr>
            <w:tcW w:w="4536" w:type="dxa"/>
            <w:tcBorders>
              <w:top w:val="single" w:sz="4" w:space="0" w:color="auto"/>
              <w:bottom w:val="single" w:sz="4" w:space="0" w:color="auto"/>
            </w:tcBorders>
          </w:tcPr>
          <w:p w14:paraId="62A2C3A6" w14:textId="77777777" w:rsidR="00CB2CEE" w:rsidRPr="00B24983" w:rsidRDefault="00CB2CEE" w:rsidP="003410EF">
            <w:pPr>
              <w:ind w:firstLine="33"/>
              <w:rPr>
                <w:rFonts w:ascii="Arial" w:hAnsi="Arial" w:cs="Arial"/>
              </w:rPr>
            </w:pPr>
            <w:r w:rsidRPr="00B24983">
              <w:rPr>
                <w:rFonts w:ascii="Arial" w:hAnsi="Arial" w:cs="Arial"/>
              </w:rPr>
              <w:t>Phải có phương tiện cắt điện ở nơi mà việc bảo trì về cơ có thể gây bị thương không phải do điện.</w:t>
            </w:r>
          </w:p>
        </w:tc>
        <w:tc>
          <w:tcPr>
            <w:tcW w:w="2126" w:type="dxa"/>
            <w:tcBorders>
              <w:top w:val="single" w:sz="4" w:space="0" w:color="auto"/>
              <w:bottom w:val="single" w:sz="4" w:space="0" w:color="auto"/>
            </w:tcBorders>
          </w:tcPr>
          <w:p w14:paraId="193892B8" w14:textId="77777777" w:rsidR="00CB2CEE" w:rsidRPr="00B24983" w:rsidRDefault="00CB2CEE" w:rsidP="003410EF">
            <w:pPr>
              <w:rPr>
                <w:rFonts w:ascii="Arial" w:hAnsi="Arial" w:cs="Arial"/>
                <w:lang w:val="en-US"/>
              </w:rPr>
            </w:pPr>
            <w:r w:rsidRPr="00B24983">
              <w:rPr>
                <w:rFonts w:ascii="Arial" w:hAnsi="Arial" w:cs="Arial"/>
              </w:rPr>
              <w:t>Để phù hợp với quy định tại mục 536.3.1.1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2A616766"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7C31F5D0" w14:textId="77777777" w:rsidTr="003410EF">
        <w:trPr>
          <w:trHeight w:val="206"/>
        </w:trPr>
        <w:tc>
          <w:tcPr>
            <w:tcW w:w="1098" w:type="dxa"/>
            <w:tcBorders>
              <w:top w:val="single" w:sz="4" w:space="0" w:color="auto"/>
              <w:bottom w:val="single" w:sz="4" w:space="0" w:color="auto"/>
            </w:tcBorders>
          </w:tcPr>
          <w:p w14:paraId="286E8D95" w14:textId="77777777" w:rsidR="00CB2CEE" w:rsidRPr="00B24983" w:rsidRDefault="00CB2CEE" w:rsidP="00C1527E">
            <w:pPr>
              <w:rPr>
                <w:rFonts w:ascii="Arial" w:hAnsi="Arial" w:cs="Arial"/>
              </w:rPr>
            </w:pPr>
            <w:r w:rsidRPr="00B24983">
              <w:rPr>
                <w:rFonts w:ascii="Arial" w:hAnsi="Arial" w:cs="Arial"/>
              </w:rPr>
              <w:t>2.3.2.2</w:t>
            </w:r>
          </w:p>
        </w:tc>
        <w:tc>
          <w:tcPr>
            <w:tcW w:w="4539" w:type="dxa"/>
            <w:tcBorders>
              <w:top w:val="single" w:sz="4" w:space="0" w:color="auto"/>
              <w:bottom w:val="single" w:sz="4" w:space="0" w:color="auto"/>
            </w:tcBorders>
          </w:tcPr>
          <w:p w14:paraId="343A5BBB" w14:textId="55C184CA" w:rsidR="00CB2CEE" w:rsidRPr="000E13EB" w:rsidRDefault="000E13EB" w:rsidP="003410EF">
            <w:pPr>
              <w:ind w:firstLine="36"/>
              <w:rPr>
                <w:rFonts w:ascii="Arial" w:hAnsi="Arial" w:cs="Arial"/>
                <w:lang w:val="en-US"/>
              </w:rPr>
            </w:pPr>
            <w:r w:rsidRPr="00B24983">
              <w:rPr>
                <w:rFonts w:ascii="Arial" w:hAnsi="Arial" w:cs="Arial"/>
              </w:rPr>
              <w:t xml:space="preserve">Nội dung </w:t>
            </w:r>
            <w:r>
              <w:rPr>
                <w:rFonts w:ascii="Arial" w:hAnsi="Arial" w:cs="Arial"/>
                <w:lang w:val="en-US"/>
              </w:rPr>
              <w:t xml:space="preserve"> chuyển thành</w:t>
            </w:r>
            <w:r w:rsidRPr="00B24983">
              <w:rPr>
                <w:rFonts w:ascii="Arial" w:hAnsi="Arial" w:cs="Arial"/>
              </w:rPr>
              <w:t xml:space="preserve"> Điều 2.4.2.</w:t>
            </w:r>
            <w:r>
              <w:rPr>
                <w:rFonts w:ascii="Arial" w:hAnsi="Arial" w:cs="Arial"/>
                <w:lang w:val="en-US"/>
              </w:rPr>
              <w:t>2</w:t>
            </w:r>
          </w:p>
        </w:tc>
        <w:tc>
          <w:tcPr>
            <w:tcW w:w="4536" w:type="dxa"/>
            <w:tcBorders>
              <w:top w:val="single" w:sz="4" w:space="0" w:color="auto"/>
              <w:bottom w:val="single" w:sz="4" w:space="0" w:color="auto"/>
            </w:tcBorders>
          </w:tcPr>
          <w:p w14:paraId="3DDDDD2A" w14:textId="77777777" w:rsidR="00CB2CEE" w:rsidRPr="00B24983" w:rsidRDefault="00CB2CEE" w:rsidP="003410EF">
            <w:pPr>
              <w:ind w:firstLine="33"/>
              <w:rPr>
                <w:rFonts w:ascii="Arial" w:hAnsi="Arial" w:cs="Arial"/>
              </w:rPr>
            </w:pPr>
            <w:r w:rsidRPr="00B24983">
              <w:rPr>
                <w:rFonts w:ascii="Arial" w:hAnsi="Arial" w:cs="Arial"/>
              </w:rPr>
              <w:t>Phải có phương tiện thích hợp để ngăn ngừa các thiết bị chạy bằng điện không bị đóng lại một cách không chủ ý trong quá trình bảo trì về cơ; trừ khi các phương tiện cắt điện được kiểm soát liên tục bởi bất kỳ ai thực hiện việc bảo trì</w:t>
            </w:r>
          </w:p>
        </w:tc>
        <w:tc>
          <w:tcPr>
            <w:tcW w:w="2126" w:type="dxa"/>
            <w:tcBorders>
              <w:top w:val="single" w:sz="4" w:space="0" w:color="auto"/>
              <w:bottom w:val="single" w:sz="4" w:space="0" w:color="auto"/>
            </w:tcBorders>
          </w:tcPr>
          <w:p w14:paraId="037A71FF" w14:textId="77777777" w:rsidR="00CB2CEE" w:rsidRPr="00B24983" w:rsidRDefault="00CB2CEE" w:rsidP="003410EF">
            <w:pPr>
              <w:rPr>
                <w:rFonts w:ascii="Arial" w:hAnsi="Arial" w:cs="Arial"/>
                <w:lang w:val="en-US"/>
              </w:rPr>
            </w:pPr>
            <w:r w:rsidRPr="00B24983">
              <w:rPr>
                <w:rFonts w:ascii="Arial" w:hAnsi="Arial" w:cs="Arial"/>
              </w:rPr>
              <w:t>Để phù hợp với quy định tại mục 536.3.1.2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0B740008"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07A031FF" w14:textId="77777777" w:rsidTr="003410EF">
        <w:trPr>
          <w:trHeight w:val="518"/>
        </w:trPr>
        <w:tc>
          <w:tcPr>
            <w:tcW w:w="1098" w:type="dxa"/>
            <w:tcBorders>
              <w:top w:val="single" w:sz="4" w:space="0" w:color="auto"/>
            </w:tcBorders>
          </w:tcPr>
          <w:p w14:paraId="23B034A2" w14:textId="77777777" w:rsidR="00CB2CEE" w:rsidRPr="00B24983" w:rsidRDefault="00CB2CEE" w:rsidP="00C1527E">
            <w:pPr>
              <w:rPr>
                <w:rFonts w:ascii="Arial" w:hAnsi="Arial" w:cs="Arial"/>
              </w:rPr>
            </w:pPr>
            <w:r w:rsidRPr="00B24983">
              <w:rPr>
                <w:rFonts w:ascii="Arial" w:hAnsi="Arial" w:cs="Arial"/>
              </w:rPr>
              <w:t>2.3.2.3</w:t>
            </w:r>
          </w:p>
        </w:tc>
        <w:tc>
          <w:tcPr>
            <w:tcW w:w="4539" w:type="dxa"/>
            <w:tcBorders>
              <w:top w:val="single" w:sz="4" w:space="0" w:color="auto"/>
            </w:tcBorders>
          </w:tcPr>
          <w:p w14:paraId="39DFFF4C" w14:textId="18E64617" w:rsidR="00CB2CEE" w:rsidRPr="00B24983" w:rsidRDefault="003F4328" w:rsidP="003410EF">
            <w:pPr>
              <w:ind w:firstLine="36"/>
              <w:rPr>
                <w:rFonts w:ascii="Arial" w:hAnsi="Arial" w:cs="Arial"/>
              </w:rPr>
            </w:pPr>
            <w:r>
              <w:rPr>
                <w:rFonts w:ascii="Arial" w:hAnsi="Arial" w:cs="Arial"/>
                <w:lang w:val="en-US"/>
              </w:rPr>
              <w:t>Không có</w:t>
            </w:r>
          </w:p>
        </w:tc>
        <w:tc>
          <w:tcPr>
            <w:tcW w:w="4536" w:type="dxa"/>
            <w:tcBorders>
              <w:top w:val="single" w:sz="4" w:space="0" w:color="auto"/>
            </w:tcBorders>
          </w:tcPr>
          <w:p w14:paraId="6151D548" w14:textId="77777777" w:rsidR="00CB2CEE" w:rsidRPr="00B24983" w:rsidRDefault="00CB2CEE" w:rsidP="003410EF">
            <w:pPr>
              <w:ind w:firstLine="33"/>
              <w:rPr>
                <w:rFonts w:ascii="Arial" w:hAnsi="Arial" w:cs="Arial"/>
              </w:rPr>
            </w:pPr>
            <w:r w:rsidRPr="00B24983">
              <w:rPr>
                <w:rFonts w:ascii="Arial" w:hAnsi="Arial" w:cs="Arial"/>
              </w:rPr>
              <w:t>Thiết bị cắt điện để bảo trì về cơ phải đáp ứng các yêu cầu tại Điều 2.3.1 và các yêu cầu sau đây:</w:t>
            </w:r>
          </w:p>
          <w:p w14:paraId="1B7020B9" w14:textId="77777777" w:rsidR="00CB2CEE" w:rsidRPr="00B24983" w:rsidRDefault="00CB2CEE" w:rsidP="003410EF">
            <w:pPr>
              <w:ind w:firstLine="33"/>
              <w:rPr>
                <w:rFonts w:ascii="Arial" w:hAnsi="Arial" w:cs="Arial"/>
              </w:rPr>
            </w:pPr>
            <w:r w:rsidRPr="00B24983">
              <w:rPr>
                <w:rFonts w:ascii="Arial" w:hAnsi="Arial" w:cs="Arial"/>
              </w:rPr>
              <w:t>a) Ưu tiên lắp các thiết bị cắt điện để bảo trì về cơ vào mạch nguồn sử dụng cho thiết bị bảo trì;</w:t>
            </w:r>
          </w:p>
          <w:p w14:paraId="37A40C75" w14:textId="77777777" w:rsidR="00CB2CEE" w:rsidRPr="00B24983" w:rsidRDefault="00CB2CEE" w:rsidP="003410EF">
            <w:pPr>
              <w:ind w:firstLine="33"/>
              <w:rPr>
                <w:rFonts w:ascii="Arial" w:hAnsi="Arial" w:cs="Arial"/>
              </w:rPr>
            </w:pPr>
            <w:r w:rsidRPr="00B24983">
              <w:rPr>
                <w:rFonts w:ascii="Arial" w:hAnsi="Arial" w:cs="Arial"/>
              </w:rPr>
              <w:t xml:space="preserve">b) Các thiết bị đóng cắt phải có khả năng </w:t>
            </w:r>
            <w:r w:rsidRPr="00B24983">
              <w:rPr>
                <w:rFonts w:ascii="Arial" w:hAnsi="Arial" w:cs="Arial"/>
              </w:rPr>
              <w:lastRenderedPageBreak/>
              <w:t>cắt dòng điện đầy tải của bộ phận liên quan, nhưng không nhất thiết phải cắt tất cả các dây dẫn;</w:t>
            </w:r>
          </w:p>
          <w:p w14:paraId="2B7EC7A3" w14:textId="77777777" w:rsidR="00CB2CEE" w:rsidRPr="00B24983" w:rsidRDefault="00CB2CEE" w:rsidP="003410EF">
            <w:pPr>
              <w:ind w:firstLine="33"/>
              <w:rPr>
                <w:rFonts w:ascii="Arial" w:hAnsi="Arial" w:cs="Arial"/>
              </w:rPr>
            </w:pPr>
            <w:r w:rsidRPr="00B24983">
              <w:rPr>
                <w:rFonts w:ascii="Arial" w:hAnsi="Arial" w:cs="Arial"/>
              </w:rPr>
              <w:t>c)Chỉ được cắt mạch điều khiển của thiết bị không mắc vào mạch nguồn sử dụng cho thiết bị được bảo trì khi:</w:t>
            </w:r>
          </w:p>
          <w:p w14:paraId="39BD779B" w14:textId="77777777" w:rsidR="00CB2CEE" w:rsidRPr="00B24983" w:rsidRDefault="00CB2CEE" w:rsidP="003410EF">
            <w:pPr>
              <w:ind w:firstLine="33"/>
              <w:rPr>
                <w:rFonts w:ascii="Arial" w:hAnsi="Arial" w:cs="Arial"/>
              </w:rPr>
            </w:pPr>
            <w:r w:rsidRPr="00B24983">
              <w:rPr>
                <w:rFonts w:ascii="Arial" w:hAnsi="Arial" w:cs="Arial"/>
              </w:rPr>
              <w:t>- Có cơ cấu an toàn bổ sung như cơ cấu hãm cơ v.v…; hoặc</w:t>
            </w:r>
          </w:p>
          <w:p w14:paraId="34A24269" w14:textId="77777777" w:rsidR="00CB2CEE" w:rsidRPr="00B24983" w:rsidRDefault="00CB2CEE" w:rsidP="003410EF">
            <w:pPr>
              <w:ind w:firstLine="33"/>
              <w:rPr>
                <w:rFonts w:ascii="Arial" w:hAnsi="Arial" w:cs="Arial"/>
              </w:rPr>
            </w:pPr>
            <w:r w:rsidRPr="00B24983">
              <w:rPr>
                <w:rFonts w:ascii="Arial" w:hAnsi="Arial" w:cs="Arial"/>
              </w:rPr>
              <w:t>- Yêu cầu thiết bị điều khiển có các điều kiện tương đương với cắt điện trực tiếp từ nguồn chính;</w:t>
            </w:r>
          </w:p>
          <w:p w14:paraId="4FDA8C76" w14:textId="77777777" w:rsidR="00CB2CEE" w:rsidRPr="00B24983" w:rsidRDefault="00CB2CEE" w:rsidP="003410EF">
            <w:pPr>
              <w:ind w:firstLine="33"/>
              <w:rPr>
                <w:rFonts w:ascii="Arial" w:hAnsi="Arial" w:cs="Arial"/>
              </w:rPr>
            </w:pPr>
            <w:r w:rsidRPr="00B24983">
              <w:rPr>
                <w:rFonts w:ascii="Arial" w:hAnsi="Arial" w:cs="Arial"/>
              </w:rPr>
              <w:t>d) Phải được đặt và đánh dấu để nhận biết dễ dàng và thuận tiện cho sử dụng.</w:t>
            </w:r>
          </w:p>
        </w:tc>
        <w:tc>
          <w:tcPr>
            <w:tcW w:w="2126" w:type="dxa"/>
            <w:tcBorders>
              <w:top w:val="single" w:sz="4" w:space="0" w:color="auto"/>
            </w:tcBorders>
          </w:tcPr>
          <w:p w14:paraId="0E4B6E4D" w14:textId="77777777" w:rsidR="00CB2CEE" w:rsidRPr="00B24983" w:rsidRDefault="00CB2CEE" w:rsidP="003410EF">
            <w:pPr>
              <w:rPr>
                <w:rFonts w:ascii="Arial" w:hAnsi="Arial" w:cs="Arial"/>
                <w:lang w:val="en-US"/>
              </w:rPr>
            </w:pPr>
            <w:r w:rsidRPr="00B24983">
              <w:rPr>
                <w:rFonts w:ascii="Arial" w:hAnsi="Arial" w:cs="Arial"/>
              </w:rPr>
              <w:lastRenderedPageBreak/>
              <w:t>Để phù hợp với quy định tại mục 536.3.2.1 và 536.3.2.2 của IEC mới</w:t>
            </w:r>
            <w:r w:rsidR="008C1944" w:rsidRPr="00B24983">
              <w:rPr>
                <w:rFonts w:ascii="Arial" w:hAnsi="Arial" w:cs="Arial"/>
                <w:lang w:val="en-US"/>
              </w:rPr>
              <w:t>.</w:t>
            </w:r>
          </w:p>
        </w:tc>
        <w:tc>
          <w:tcPr>
            <w:tcW w:w="1756" w:type="dxa"/>
            <w:tcBorders>
              <w:top w:val="single" w:sz="4" w:space="0" w:color="auto"/>
            </w:tcBorders>
          </w:tcPr>
          <w:p w14:paraId="7ED334DE" w14:textId="77777777" w:rsidR="00CB2CEE" w:rsidRPr="00B24983" w:rsidRDefault="00CB2CEE" w:rsidP="005817E7">
            <w:pPr>
              <w:rPr>
                <w:rFonts w:ascii="Arial" w:hAnsi="Arial" w:cs="Arial"/>
              </w:rPr>
            </w:pPr>
            <w:r w:rsidRPr="00B24983">
              <w:rPr>
                <w:rFonts w:ascii="Arial" w:hAnsi="Arial" w:cs="Arial"/>
              </w:rPr>
              <w:t>IEC 60364-5-53:2018</w:t>
            </w:r>
          </w:p>
        </w:tc>
      </w:tr>
      <w:tr w:rsidR="000837A3" w:rsidRPr="00B24983" w14:paraId="7FF98203" w14:textId="77777777" w:rsidTr="003410EF">
        <w:trPr>
          <w:trHeight w:val="236"/>
        </w:trPr>
        <w:tc>
          <w:tcPr>
            <w:tcW w:w="1098" w:type="dxa"/>
            <w:tcBorders>
              <w:top w:val="single" w:sz="4" w:space="0" w:color="auto"/>
              <w:bottom w:val="single" w:sz="4" w:space="0" w:color="auto"/>
            </w:tcBorders>
          </w:tcPr>
          <w:p w14:paraId="27AAB52B" w14:textId="77777777" w:rsidR="00CB2CEE" w:rsidRPr="00B24983" w:rsidRDefault="00CB2CEE" w:rsidP="00C1527E">
            <w:pPr>
              <w:rPr>
                <w:rFonts w:ascii="Arial" w:hAnsi="Arial" w:cs="Arial"/>
                <w:b/>
              </w:rPr>
            </w:pPr>
            <w:r w:rsidRPr="00B24983">
              <w:rPr>
                <w:rFonts w:ascii="Arial" w:hAnsi="Arial" w:cs="Arial"/>
                <w:b/>
              </w:rPr>
              <w:t>2.3.3</w:t>
            </w:r>
          </w:p>
        </w:tc>
        <w:tc>
          <w:tcPr>
            <w:tcW w:w="4539" w:type="dxa"/>
            <w:tcBorders>
              <w:top w:val="single" w:sz="4" w:space="0" w:color="auto"/>
              <w:bottom w:val="single" w:sz="4" w:space="0" w:color="auto"/>
            </w:tcBorders>
          </w:tcPr>
          <w:p w14:paraId="5AF4E891" w14:textId="60479B87" w:rsidR="00CB2CEE" w:rsidRPr="00B24983" w:rsidRDefault="00CB2CEE" w:rsidP="003410EF">
            <w:pPr>
              <w:ind w:firstLine="36"/>
              <w:rPr>
                <w:rFonts w:ascii="Arial" w:hAnsi="Arial" w:cs="Arial"/>
              </w:rPr>
            </w:pPr>
            <w:r w:rsidRPr="00B24983">
              <w:rPr>
                <w:rFonts w:ascii="Arial" w:hAnsi="Arial" w:cs="Arial"/>
                <w:b/>
              </w:rPr>
              <w:t>Yêu cầu về sử dụng các loại RCD</w:t>
            </w:r>
            <w:r w:rsidRPr="00B24983">
              <w:rPr>
                <w:rFonts w:ascii="Arial" w:hAnsi="Arial" w:cs="Arial"/>
              </w:rPr>
              <w:t>(</w:t>
            </w:r>
            <w:r w:rsidR="0045584B">
              <w:rPr>
                <w:rFonts w:ascii="Arial" w:hAnsi="Arial" w:cs="Arial"/>
                <w:lang w:val="en-US"/>
              </w:rPr>
              <w:t>Chuyển toàn bộ mục này sang Mục</w:t>
            </w:r>
            <w:r w:rsidRPr="00B24983">
              <w:rPr>
                <w:rFonts w:ascii="Arial" w:hAnsi="Arial" w:cs="Arial"/>
              </w:rPr>
              <w:t xml:space="preserve"> 2.4.2).</w:t>
            </w:r>
          </w:p>
        </w:tc>
        <w:tc>
          <w:tcPr>
            <w:tcW w:w="4536" w:type="dxa"/>
            <w:tcBorders>
              <w:top w:val="single" w:sz="4" w:space="0" w:color="auto"/>
              <w:bottom w:val="single" w:sz="4" w:space="0" w:color="auto"/>
            </w:tcBorders>
          </w:tcPr>
          <w:p w14:paraId="008AFA7E" w14:textId="3EFE60E4" w:rsidR="00CB2CEE" w:rsidRPr="0045584B" w:rsidRDefault="00BD5D03" w:rsidP="003410EF">
            <w:pPr>
              <w:ind w:firstLine="33"/>
              <w:rPr>
                <w:rFonts w:ascii="Arial" w:hAnsi="Arial" w:cs="Arial"/>
                <w:lang w:val="en-US"/>
              </w:rPr>
            </w:pPr>
            <w:r>
              <w:rPr>
                <w:rFonts w:ascii="Arial" w:hAnsi="Arial" w:cs="Arial"/>
                <w:lang w:val="en-US"/>
              </w:rPr>
              <w:t xml:space="preserve">Chuyển </w:t>
            </w:r>
            <w:r w:rsidR="00C25A69">
              <w:rPr>
                <w:rFonts w:ascii="Arial" w:hAnsi="Arial" w:cs="Arial"/>
                <w:lang w:val="en-US"/>
              </w:rPr>
              <w:t xml:space="preserve">tên </w:t>
            </w:r>
            <w:r>
              <w:rPr>
                <w:rFonts w:ascii="Arial" w:hAnsi="Arial" w:cs="Arial"/>
                <w:lang w:val="en-US"/>
              </w:rPr>
              <w:t xml:space="preserve">mục 2.3.5 </w:t>
            </w:r>
            <w:r w:rsidR="00C25A69">
              <w:rPr>
                <w:rFonts w:ascii="Arial" w:hAnsi="Arial" w:cs="Arial"/>
                <w:lang w:val="en-US"/>
              </w:rPr>
              <w:t>cũ</w:t>
            </w:r>
          </w:p>
          <w:p w14:paraId="6EB851E4" w14:textId="473D1CB6" w:rsidR="00CB2CEE" w:rsidRPr="00C25A69" w:rsidRDefault="00CB2CEE" w:rsidP="003410EF">
            <w:pPr>
              <w:ind w:firstLine="33"/>
              <w:rPr>
                <w:rFonts w:ascii="Arial" w:hAnsi="Arial" w:cs="Arial"/>
                <w:b/>
                <w:lang w:val="en-US"/>
              </w:rPr>
            </w:pPr>
            <w:r w:rsidRPr="00B24983">
              <w:rPr>
                <w:rFonts w:ascii="Arial" w:hAnsi="Arial" w:cs="Arial"/>
                <w:b/>
              </w:rPr>
              <w:t xml:space="preserve"> Đóng cắt khẩn cấp</w:t>
            </w:r>
            <w:r w:rsidR="00C25A69">
              <w:rPr>
                <w:rFonts w:ascii="Arial" w:hAnsi="Arial" w:cs="Arial"/>
                <w:b/>
                <w:lang w:val="en-US"/>
              </w:rPr>
              <w:t xml:space="preserve"> </w:t>
            </w:r>
            <w:r w:rsidR="00C25A69" w:rsidRPr="00C25A69">
              <w:rPr>
                <w:rFonts w:ascii="Arial" w:hAnsi="Arial" w:cs="Arial"/>
                <w:bCs/>
                <w:lang w:val="en-US"/>
              </w:rPr>
              <w:t xml:space="preserve"> thành mục 2.3.3 mới</w:t>
            </w:r>
          </w:p>
        </w:tc>
        <w:tc>
          <w:tcPr>
            <w:tcW w:w="2126" w:type="dxa"/>
            <w:tcBorders>
              <w:top w:val="single" w:sz="4" w:space="0" w:color="auto"/>
              <w:bottom w:val="single" w:sz="4" w:space="0" w:color="auto"/>
            </w:tcBorders>
          </w:tcPr>
          <w:p w14:paraId="302A98C8" w14:textId="77777777" w:rsidR="00CB2CEE" w:rsidRPr="00B24983" w:rsidRDefault="00CB2CEE" w:rsidP="003410EF">
            <w:pPr>
              <w:rPr>
                <w:rFonts w:ascii="Arial" w:hAnsi="Arial" w:cs="Arial"/>
                <w:lang w:val="en-US"/>
              </w:rPr>
            </w:pPr>
            <w:r w:rsidRPr="00B24983">
              <w:rPr>
                <w:rFonts w:ascii="Arial" w:hAnsi="Arial" w:cs="Arial"/>
              </w:rPr>
              <w:t>Để phù hợp với mục 536.4 của IEC mới</w:t>
            </w:r>
            <w:r w:rsidR="008C1944" w:rsidRPr="00B24983">
              <w:rPr>
                <w:rFonts w:ascii="Arial" w:hAnsi="Arial" w:cs="Arial"/>
                <w:lang w:val="en-US"/>
              </w:rPr>
              <w:t>.</w:t>
            </w:r>
          </w:p>
        </w:tc>
        <w:tc>
          <w:tcPr>
            <w:tcW w:w="1756" w:type="dxa"/>
            <w:tcBorders>
              <w:top w:val="single" w:sz="4" w:space="0" w:color="auto"/>
              <w:bottom w:val="single" w:sz="4" w:space="0" w:color="auto"/>
            </w:tcBorders>
          </w:tcPr>
          <w:p w14:paraId="6D3406E5" w14:textId="77777777" w:rsidR="00CB2CEE" w:rsidRPr="00B24983" w:rsidRDefault="00CB2CEE" w:rsidP="005817E7">
            <w:pPr>
              <w:rPr>
                <w:rFonts w:ascii="Arial" w:hAnsi="Arial" w:cs="Arial"/>
              </w:rPr>
            </w:pPr>
            <w:r w:rsidRPr="00B24983">
              <w:rPr>
                <w:rFonts w:ascii="Arial" w:hAnsi="Arial" w:cs="Arial"/>
              </w:rPr>
              <w:t>IEC 60364-5-53:2018</w:t>
            </w:r>
          </w:p>
        </w:tc>
      </w:tr>
      <w:tr w:rsidR="000E13EB" w:rsidRPr="00B24983" w14:paraId="38EC3337" w14:textId="77777777" w:rsidTr="003410EF">
        <w:trPr>
          <w:trHeight w:val="236"/>
        </w:trPr>
        <w:tc>
          <w:tcPr>
            <w:tcW w:w="1098" w:type="dxa"/>
            <w:tcBorders>
              <w:top w:val="single" w:sz="4" w:space="0" w:color="auto"/>
              <w:bottom w:val="single" w:sz="4" w:space="0" w:color="auto"/>
            </w:tcBorders>
          </w:tcPr>
          <w:p w14:paraId="21FDB2FD" w14:textId="77777777" w:rsidR="000E13EB" w:rsidRPr="00B24983" w:rsidRDefault="000E13EB" w:rsidP="000E13EB">
            <w:pPr>
              <w:rPr>
                <w:rFonts w:ascii="Arial" w:hAnsi="Arial" w:cs="Arial"/>
              </w:rPr>
            </w:pPr>
            <w:r w:rsidRPr="00B24983">
              <w:rPr>
                <w:rFonts w:ascii="Arial" w:hAnsi="Arial" w:cs="Arial"/>
              </w:rPr>
              <w:t>2.3.3.1</w:t>
            </w:r>
          </w:p>
        </w:tc>
        <w:tc>
          <w:tcPr>
            <w:tcW w:w="4539" w:type="dxa"/>
            <w:tcBorders>
              <w:top w:val="single" w:sz="4" w:space="0" w:color="auto"/>
              <w:bottom w:val="single" w:sz="4" w:space="0" w:color="auto"/>
            </w:tcBorders>
          </w:tcPr>
          <w:p w14:paraId="1CC85E2B" w14:textId="453BA7E4" w:rsidR="000E13EB" w:rsidRPr="00B05810" w:rsidRDefault="000E13EB" w:rsidP="003410EF">
            <w:pPr>
              <w:ind w:firstLine="36"/>
              <w:rPr>
                <w:rFonts w:ascii="Arial" w:hAnsi="Arial" w:cs="Arial"/>
                <w:lang w:val="en-US"/>
              </w:rPr>
            </w:pPr>
            <w:r w:rsidRPr="00B24983">
              <w:rPr>
                <w:rFonts w:ascii="Arial" w:hAnsi="Arial" w:cs="Arial"/>
              </w:rPr>
              <w:t xml:space="preserve">Nội dung chuyển </w:t>
            </w:r>
            <w:r>
              <w:rPr>
                <w:rFonts w:ascii="Arial" w:hAnsi="Arial" w:cs="Arial"/>
                <w:lang w:val="en-US"/>
              </w:rPr>
              <w:t xml:space="preserve">thành </w:t>
            </w:r>
            <w:r w:rsidRPr="00B24983">
              <w:rPr>
                <w:rFonts w:ascii="Arial" w:hAnsi="Arial" w:cs="Arial"/>
              </w:rPr>
              <w:t>Điều 2.4.2.</w:t>
            </w:r>
            <w:r w:rsidR="00B05810">
              <w:rPr>
                <w:rFonts w:ascii="Arial" w:hAnsi="Arial" w:cs="Arial"/>
                <w:lang w:val="en-US"/>
              </w:rPr>
              <w:t>1</w:t>
            </w:r>
          </w:p>
        </w:tc>
        <w:tc>
          <w:tcPr>
            <w:tcW w:w="4536" w:type="dxa"/>
            <w:tcBorders>
              <w:top w:val="single" w:sz="4" w:space="0" w:color="auto"/>
              <w:bottom w:val="single" w:sz="4" w:space="0" w:color="auto"/>
            </w:tcBorders>
          </w:tcPr>
          <w:p w14:paraId="71436F5D" w14:textId="606E5668" w:rsidR="000E13EB" w:rsidRPr="00B24983" w:rsidRDefault="000E13EB" w:rsidP="003410EF">
            <w:pPr>
              <w:ind w:firstLine="33"/>
              <w:rPr>
                <w:rFonts w:ascii="Arial" w:hAnsi="Arial" w:cs="Arial"/>
              </w:rPr>
            </w:pPr>
            <w:r w:rsidRPr="00B24983">
              <w:rPr>
                <w:rFonts w:ascii="Arial" w:hAnsi="Arial" w:cs="Arial"/>
              </w:rPr>
              <w:t>Phải có phương tiện để đóng cắt khẩn cấp mọi phần tử của hệ thống điện nhà trong trường hợp cần loại bỏ nguy hiểm từ nguồn cấp điện.</w:t>
            </w:r>
          </w:p>
        </w:tc>
        <w:tc>
          <w:tcPr>
            <w:tcW w:w="2126" w:type="dxa"/>
            <w:tcBorders>
              <w:top w:val="single" w:sz="4" w:space="0" w:color="auto"/>
              <w:bottom w:val="single" w:sz="4" w:space="0" w:color="auto"/>
            </w:tcBorders>
          </w:tcPr>
          <w:p w14:paraId="4314362D" w14:textId="77777777" w:rsidR="000E13EB" w:rsidRPr="00B24983" w:rsidRDefault="000E13EB" w:rsidP="003410EF">
            <w:pPr>
              <w:rPr>
                <w:rFonts w:ascii="Arial" w:hAnsi="Arial" w:cs="Arial"/>
                <w:lang w:val="en-US"/>
              </w:rPr>
            </w:pPr>
            <w:r w:rsidRPr="00B24983">
              <w:rPr>
                <w:rFonts w:ascii="Arial" w:hAnsi="Arial" w:cs="Arial"/>
              </w:rPr>
              <w:t>Để phù hợp với mục 536.4.1.2 của IEC mới</w:t>
            </w:r>
            <w:r w:rsidRPr="00B24983">
              <w:rPr>
                <w:rFonts w:ascii="Arial" w:hAnsi="Arial" w:cs="Arial"/>
                <w:lang w:val="en-US"/>
              </w:rPr>
              <w:t>.</w:t>
            </w:r>
          </w:p>
        </w:tc>
        <w:tc>
          <w:tcPr>
            <w:tcW w:w="1756" w:type="dxa"/>
            <w:tcBorders>
              <w:top w:val="single" w:sz="4" w:space="0" w:color="auto"/>
              <w:bottom w:val="single" w:sz="4" w:space="0" w:color="auto"/>
            </w:tcBorders>
          </w:tcPr>
          <w:p w14:paraId="796F2BB2"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CC02D39" w14:textId="77777777" w:rsidTr="003410EF">
        <w:trPr>
          <w:trHeight w:val="236"/>
        </w:trPr>
        <w:tc>
          <w:tcPr>
            <w:tcW w:w="1098" w:type="dxa"/>
            <w:tcBorders>
              <w:top w:val="single" w:sz="4" w:space="0" w:color="auto"/>
              <w:bottom w:val="single" w:sz="4" w:space="0" w:color="auto"/>
            </w:tcBorders>
          </w:tcPr>
          <w:p w14:paraId="5875A004" w14:textId="77777777" w:rsidR="000E13EB" w:rsidRPr="00B24983" w:rsidRDefault="000E13EB" w:rsidP="000E13EB">
            <w:pPr>
              <w:rPr>
                <w:rFonts w:ascii="Arial" w:hAnsi="Arial" w:cs="Arial"/>
              </w:rPr>
            </w:pPr>
            <w:r w:rsidRPr="00B24983">
              <w:rPr>
                <w:rFonts w:ascii="Arial" w:hAnsi="Arial" w:cs="Arial"/>
              </w:rPr>
              <w:t>2.3.3.2</w:t>
            </w:r>
          </w:p>
        </w:tc>
        <w:tc>
          <w:tcPr>
            <w:tcW w:w="4539" w:type="dxa"/>
            <w:tcBorders>
              <w:top w:val="single" w:sz="4" w:space="0" w:color="auto"/>
              <w:bottom w:val="single" w:sz="4" w:space="0" w:color="auto"/>
            </w:tcBorders>
          </w:tcPr>
          <w:p w14:paraId="3388ADE5" w14:textId="1CA4ADCC" w:rsidR="000E13EB" w:rsidRPr="00B05810" w:rsidRDefault="000E13EB" w:rsidP="003410EF">
            <w:pPr>
              <w:ind w:firstLine="36"/>
              <w:rPr>
                <w:rFonts w:ascii="Arial" w:hAnsi="Arial" w:cs="Arial"/>
                <w:lang w:val="en-US"/>
              </w:rPr>
            </w:pPr>
            <w:r w:rsidRPr="00256B89">
              <w:rPr>
                <w:rFonts w:ascii="Arial" w:hAnsi="Arial" w:cs="Arial"/>
              </w:rPr>
              <w:t xml:space="preserve">Nội dung chuyển </w:t>
            </w:r>
            <w:r w:rsidRPr="00256B89">
              <w:rPr>
                <w:rFonts w:ascii="Arial" w:hAnsi="Arial" w:cs="Arial"/>
                <w:lang w:val="en-US"/>
              </w:rPr>
              <w:t xml:space="preserve">thành </w:t>
            </w:r>
            <w:r w:rsidRPr="00256B89">
              <w:rPr>
                <w:rFonts w:ascii="Arial" w:hAnsi="Arial" w:cs="Arial"/>
              </w:rPr>
              <w:t>Điều 2.4.2.</w:t>
            </w:r>
            <w:r w:rsidR="00B05810">
              <w:rPr>
                <w:rFonts w:ascii="Arial" w:hAnsi="Arial" w:cs="Arial"/>
                <w:lang w:val="en-US"/>
              </w:rPr>
              <w:t>2</w:t>
            </w:r>
          </w:p>
        </w:tc>
        <w:tc>
          <w:tcPr>
            <w:tcW w:w="4536" w:type="dxa"/>
            <w:tcBorders>
              <w:top w:val="single" w:sz="4" w:space="0" w:color="auto"/>
              <w:bottom w:val="single" w:sz="4" w:space="0" w:color="auto"/>
            </w:tcBorders>
          </w:tcPr>
          <w:p w14:paraId="686868F2" w14:textId="0969C82D" w:rsidR="000E13EB" w:rsidRPr="00B24983" w:rsidRDefault="000E13EB" w:rsidP="003410EF">
            <w:pPr>
              <w:ind w:firstLine="33"/>
              <w:rPr>
                <w:rFonts w:ascii="Arial" w:hAnsi="Arial" w:cs="Arial"/>
              </w:rPr>
            </w:pPr>
            <w:r w:rsidRPr="00B24983">
              <w:rPr>
                <w:rFonts w:ascii="Arial" w:hAnsi="Arial" w:cs="Arial"/>
              </w:rPr>
              <w:t>Phương tiện đóng cắt khẩn cấp phải tác động lên các dây dẫn điện liên quan càng trực tiếp càng tốt.</w:t>
            </w:r>
          </w:p>
        </w:tc>
        <w:tc>
          <w:tcPr>
            <w:tcW w:w="2126" w:type="dxa"/>
            <w:tcBorders>
              <w:top w:val="single" w:sz="4" w:space="0" w:color="auto"/>
              <w:bottom w:val="single" w:sz="4" w:space="0" w:color="auto"/>
            </w:tcBorders>
          </w:tcPr>
          <w:p w14:paraId="088EEC0D" w14:textId="77777777" w:rsidR="000E13EB" w:rsidRPr="00B24983" w:rsidRDefault="000E13EB" w:rsidP="003410EF">
            <w:pPr>
              <w:rPr>
                <w:rFonts w:ascii="Arial" w:hAnsi="Arial" w:cs="Arial"/>
                <w:lang w:val="en-US"/>
              </w:rPr>
            </w:pPr>
            <w:r w:rsidRPr="00B24983">
              <w:rPr>
                <w:rFonts w:ascii="Arial" w:hAnsi="Arial" w:cs="Arial"/>
              </w:rPr>
              <w:t>Để phù hợp với mục 536.4.1.3 của IEC mới</w:t>
            </w:r>
            <w:r w:rsidRPr="00B24983">
              <w:rPr>
                <w:rFonts w:ascii="Arial" w:hAnsi="Arial" w:cs="Arial"/>
                <w:lang w:val="en-US"/>
              </w:rPr>
              <w:t>.</w:t>
            </w:r>
          </w:p>
        </w:tc>
        <w:tc>
          <w:tcPr>
            <w:tcW w:w="1756" w:type="dxa"/>
            <w:tcBorders>
              <w:top w:val="single" w:sz="4" w:space="0" w:color="auto"/>
              <w:bottom w:val="single" w:sz="4" w:space="0" w:color="auto"/>
            </w:tcBorders>
          </w:tcPr>
          <w:p w14:paraId="6E0263EB"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4F436E8" w14:textId="77777777" w:rsidTr="003410EF">
        <w:trPr>
          <w:trHeight w:val="255"/>
        </w:trPr>
        <w:tc>
          <w:tcPr>
            <w:tcW w:w="1098" w:type="dxa"/>
            <w:tcBorders>
              <w:top w:val="single" w:sz="4" w:space="0" w:color="auto"/>
              <w:bottom w:val="single" w:sz="4" w:space="0" w:color="auto"/>
            </w:tcBorders>
          </w:tcPr>
          <w:p w14:paraId="2393D17B" w14:textId="77777777" w:rsidR="000E13EB" w:rsidRPr="00B24983" w:rsidRDefault="000E13EB" w:rsidP="000E13EB">
            <w:pPr>
              <w:rPr>
                <w:rFonts w:ascii="Arial" w:hAnsi="Arial" w:cs="Arial"/>
              </w:rPr>
            </w:pPr>
            <w:r w:rsidRPr="00B24983">
              <w:rPr>
                <w:rFonts w:ascii="Arial" w:hAnsi="Arial" w:cs="Arial"/>
              </w:rPr>
              <w:t>2.3.3.3</w:t>
            </w:r>
          </w:p>
        </w:tc>
        <w:tc>
          <w:tcPr>
            <w:tcW w:w="4539" w:type="dxa"/>
            <w:tcBorders>
              <w:top w:val="single" w:sz="4" w:space="0" w:color="auto"/>
              <w:bottom w:val="single" w:sz="4" w:space="0" w:color="auto"/>
            </w:tcBorders>
          </w:tcPr>
          <w:p w14:paraId="78D81334" w14:textId="74AC2806" w:rsidR="000E13EB" w:rsidRPr="00B05810" w:rsidRDefault="000E13EB" w:rsidP="003410EF">
            <w:pPr>
              <w:ind w:firstLine="36"/>
              <w:rPr>
                <w:rFonts w:ascii="Arial" w:hAnsi="Arial" w:cs="Arial"/>
                <w:lang w:val="en-US"/>
              </w:rPr>
            </w:pPr>
            <w:r w:rsidRPr="00256B89">
              <w:rPr>
                <w:rFonts w:ascii="Arial" w:hAnsi="Arial" w:cs="Arial"/>
              </w:rPr>
              <w:t xml:space="preserve">Nội dung chuyển </w:t>
            </w:r>
            <w:r w:rsidRPr="00256B89">
              <w:rPr>
                <w:rFonts w:ascii="Arial" w:hAnsi="Arial" w:cs="Arial"/>
                <w:lang w:val="en-US"/>
              </w:rPr>
              <w:t xml:space="preserve">thành </w:t>
            </w:r>
            <w:r w:rsidRPr="00256B89">
              <w:rPr>
                <w:rFonts w:ascii="Arial" w:hAnsi="Arial" w:cs="Arial"/>
              </w:rPr>
              <w:t>Điều 2.4.2.</w:t>
            </w:r>
            <w:r w:rsidR="00B05810">
              <w:rPr>
                <w:rFonts w:ascii="Arial" w:hAnsi="Arial" w:cs="Arial"/>
                <w:lang w:val="en-US"/>
              </w:rPr>
              <w:t>3</w:t>
            </w:r>
          </w:p>
        </w:tc>
        <w:tc>
          <w:tcPr>
            <w:tcW w:w="4536" w:type="dxa"/>
            <w:tcBorders>
              <w:top w:val="single" w:sz="4" w:space="0" w:color="auto"/>
              <w:bottom w:val="single" w:sz="4" w:space="0" w:color="auto"/>
            </w:tcBorders>
          </w:tcPr>
          <w:p w14:paraId="1A1B0F2A" w14:textId="4B0AE463" w:rsidR="000E13EB" w:rsidRPr="00B24983" w:rsidRDefault="000E13EB" w:rsidP="003410EF">
            <w:pPr>
              <w:ind w:firstLine="33"/>
              <w:rPr>
                <w:rFonts w:ascii="Arial" w:hAnsi="Arial" w:cs="Arial"/>
              </w:rPr>
            </w:pPr>
            <w:r w:rsidRPr="00B24983">
              <w:rPr>
                <w:rFonts w:ascii="Arial" w:hAnsi="Arial" w:cs="Arial"/>
              </w:rPr>
              <w:t>Bố trí đóng cắt khẩn cấp không được gây thêm nguy hiểm hoặc trở ngại cho việc thực hiện các thao tác cần thiết.</w:t>
            </w:r>
          </w:p>
        </w:tc>
        <w:tc>
          <w:tcPr>
            <w:tcW w:w="2126" w:type="dxa"/>
            <w:tcBorders>
              <w:top w:val="single" w:sz="4" w:space="0" w:color="auto"/>
              <w:bottom w:val="single" w:sz="4" w:space="0" w:color="auto"/>
            </w:tcBorders>
          </w:tcPr>
          <w:p w14:paraId="1B217A5A" w14:textId="77777777" w:rsidR="000E13EB" w:rsidRPr="00B24983" w:rsidRDefault="000E13EB" w:rsidP="003410EF">
            <w:pPr>
              <w:rPr>
                <w:rFonts w:ascii="Arial" w:hAnsi="Arial" w:cs="Arial"/>
                <w:lang w:val="en-US"/>
              </w:rPr>
            </w:pPr>
            <w:r w:rsidRPr="00B24983">
              <w:rPr>
                <w:rFonts w:ascii="Arial" w:hAnsi="Arial" w:cs="Arial"/>
              </w:rPr>
              <w:t>Để phù hợp với mục 536.4.1.4 của IEC mới</w:t>
            </w:r>
            <w:r w:rsidRPr="00B24983">
              <w:rPr>
                <w:rFonts w:ascii="Arial" w:hAnsi="Arial" w:cs="Arial"/>
                <w:lang w:val="en-US"/>
              </w:rPr>
              <w:t>.</w:t>
            </w:r>
          </w:p>
        </w:tc>
        <w:tc>
          <w:tcPr>
            <w:tcW w:w="1756" w:type="dxa"/>
            <w:tcBorders>
              <w:top w:val="single" w:sz="4" w:space="0" w:color="auto"/>
              <w:bottom w:val="single" w:sz="4" w:space="0" w:color="auto"/>
            </w:tcBorders>
          </w:tcPr>
          <w:p w14:paraId="6E5F9C18"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7417A858" w14:textId="77777777" w:rsidTr="003410EF">
        <w:trPr>
          <w:trHeight w:val="236"/>
        </w:trPr>
        <w:tc>
          <w:tcPr>
            <w:tcW w:w="1098" w:type="dxa"/>
            <w:tcBorders>
              <w:top w:val="single" w:sz="4" w:space="0" w:color="auto"/>
              <w:bottom w:val="single" w:sz="4" w:space="0" w:color="auto"/>
            </w:tcBorders>
          </w:tcPr>
          <w:p w14:paraId="07EB5B98" w14:textId="77777777" w:rsidR="000E13EB" w:rsidRPr="00B24983" w:rsidRDefault="000E13EB" w:rsidP="000E13EB">
            <w:pPr>
              <w:rPr>
                <w:rFonts w:ascii="Arial" w:hAnsi="Arial" w:cs="Arial"/>
              </w:rPr>
            </w:pPr>
            <w:r w:rsidRPr="00B24983">
              <w:rPr>
                <w:rFonts w:ascii="Arial" w:hAnsi="Arial" w:cs="Arial"/>
              </w:rPr>
              <w:t>2.3.3.4</w:t>
            </w:r>
          </w:p>
        </w:tc>
        <w:tc>
          <w:tcPr>
            <w:tcW w:w="4539" w:type="dxa"/>
            <w:tcBorders>
              <w:top w:val="single" w:sz="4" w:space="0" w:color="auto"/>
              <w:bottom w:val="single" w:sz="4" w:space="0" w:color="auto"/>
            </w:tcBorders>
          </w:tcPr>
          <w:p w14:paraId="6B258C9D" w14:textId="0B8861DF" w:rsidR="000E13EB" w:rsidRPr="00B05810" w:rsidRDefault="000E13EB" w:rsidP="003410EF">
            <w:pPr>
              <w:ind w:firstLine="36"/>
              <w:rPr>
                <w:rFonts w:ascii="Arial" w:hAnsi="Arial" w:cs="Arial"/>
                <w:lang w:val="en-US"/>
              </w:rPr>
            </w:pPr>
            <w:r w:rsidRPr="00256B89">
              <w:rPr>
                <w:rFonts w:ascii="Arial" w:hAnsi="Arial" w:cs="Arial"/>
              </w:rPr>
              <w:t xml:space="preserve">Nội dung chuyển </w:t>
            </w:r>
            <w:r w:rsidRPr="00256B89">
              <w:rPr>
                <w:rFonts w:ascii="Arial" w:hAnsi="Arial" w:cs="Arial"/>
                <w:lang w:val="en-US"/>
              </w:rPr>
              <w:t xml:space="preserve">thành </w:t>
            </w:r>
            <w:r w:rsidRPr="00256B89">
              <w:rPr>
                <w:rFonts w:ascii="Arial" w:hAnsi="Arial" w:cs="Arial"/>
              </w:rPr>
              <w:t>Điều 2.4.2.</w:t>
            </w:r>
            <w:r w:rsidR="00B05810">
              <w:rPr>
                <w:rFonts w:ascii="Arial" w:hAnsi="Arial" w:cs="Arial"/>
                <w:lang w:val="en-US"/>
              </w:rPr>
              <w:t>4</w:t>
            </w:r>
          </w:p>
        </w:tc>
        <w:tc>
          <w:tcPr>
            <w:tcW w:w="4536" w:type="dxa"/>
            <w:tcBorders>
              <w:top w:val="single" w:sz="4" w:space="0" w:color="auto"/>
              <w:bottom w:val="single" w:sz="4" w:space="0" w:color="auto"/>
            </w:tcBorders>
          </w:tcPr>
          <w:p w14:paraId="2F7E3572" w14:textId="314AF099" w:rsidR="000E13EB" w:rsidRPr="00B24983" w:rsidRDefault="000E13EB" w:rsidP="003410EF">
            <w:pPr>
              <w:ind w:firstLine="33"/>
              <w:rPr>
                <w:rFonts w:ascii="Arial" w:hAnsi="Arial" w:cs="Arial"/>
              </w:rPr>
            </w:pPr>
            <w:r w:rsidRPr="00B24983">
              <w:rPr>
                <w:rFonts w:ascii="Arial" w:hAnsi="Arial" w:cs="Arial"/>
              </w:rPr>
              <w:t>Thiết bị cắt điện khẩn cấp phải cắt điện tất cả các dây dẫn có điện.</w:t>
            </w:r>
          </w:p>
        </w:tc>
        <w:tc>
          <w:tcPr>
            <w:tcW w:w="2126" w:type="dxa"/>
            <w:tcBorders>
              <w:top w:val="single" w:sz="4" w:space="0" w:color="auto"/>
              <w:bottom w:val="single" w:sz="4" w:space="0" w:color="auto"/>
            </w:tcBorders>
          </w:tcPr>
          <w:p w14:paraId="17D513DC" w14:textId="77777777" w:rsidR="000E13EB" w:rsidRPr="00B24983" w:rsidRDefault="000E13EB" w:rsidP="003410EF">
            <w:pPr>
              <w:rPr>
                <w:rFonts w:ascii="Arial" w:hAnsi="Arial" w:cs="Arial"/>
              </w:rPr>
            </w:pPr>
            <w:r w:rsidRPr="00B24983">
              <w:rPr>
                <w:rFonts w:ascii="Arial" w:hAnsi="Arial" w:cs="Arial"/>
              </w:rPr>
              <w:t>Để phù hợp với mục 536.4.2.1 của IEC mới</w:t>
            </w:r>
          </w:p>
        </w:tc>
        <w:tc>
          <w:tcPr>
            <w:tcW w:w="1756" w:type="dxa"/>
            <w:tcBorders>
              <w:top w:val="single" w:sz="4" w:space="0" w:color="auto"/>
              <w:bottom w:val="single" w:sz="4" w:space="0" w:color="auto"/>
            </w:tcBorders>
          </w:tcPr>
          <w:p w14:paraId="6467904C"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54670724" w14:textId="77777777" w:rsidTr="003410EF">
        <w:trPr>
          <w:trHeight w:val="221"/>
        </w:trPr>
        <w:tc>
          <w:tcPr>
            <w:tcW w:w="1098" w:type="dxa"/>
            <w:tcBorders>
              <w:top w:val="single" w:sz="4" w:space="0" w:color="auto"/>
              <w:bottom w:val="single" w:sz="4" w:space="0" w:color="auto"/>
            </w:tcBorders>
          </w:tcPr>
          <w:p w14:paraId="4AA23805" w14:textId="77777777" w:rsidR="000E13EB" w:rsidRPr="00B24983" w:rsidRDefault="000E13EB" w:rsidP="000E13EB">
            <w:pPr>
              <w:rPr>
                <w:rFonts w:ascii="Arial" w:hAnsi="Arial" w:cs="Arial"/>
              </w:rPr>
            </w:pPr>
            <w:r w:rsidRPr="00B24983">
              <w:rPr>
                <w:rFonts w:ascii="Arial" w:hAnsi="Arial" w:cs="Arial"/>
              </w:rPr>
              <w:t>2.3.3.5</w:t>
            </w:r>
          </w:p>
        </w:tc>
        <w:tc>
          <w:tcPr>
            <w:tcW w:w="4539" w:type="dxa"/>
            <w:tcBorders>
              <w:top w:val="single" w:sz="4" w:space="0" w:color="auto"/>
              <w:bottom w:val="single" w:sz="4" w:space="0" w:color="auto"/>
            </w:tcBorders>
          </w:tcPr>
          <w:p w14:paraId="4C4C01FD" w14:textId="225618E5"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4B2C7DF2" w14:textId="5DEB09D0" w:rsidR="000E13EB" w:rsidRPr="00B24983" w:rsidRDefault="000E13EB" w:rsidP="003410EF">
            <w:pPr>
              <w:ind w:firstLine="33"/>
              <w:rPr>
                <w:rFonts w:ascii="Arial" w:hAnsi="Arial" w:cs="Arial"/>
              </w:rPr>
            </w:pPr>
            <w:r w:rsidRPr="00B24983">
              <w:rPr>
                <w:rFonts w:ascii="Arial" w:hAnsi="Arial" w:cs="Arial"/>
              </w:rPr>
              <w:t>Các thiết bị cắt điện khẩn cấp phải cắt được dòng điện đầy tải của các phần thiết bị có liên quan, có tính đến dòng điện của động cơ bị hãm.</w:t>
            </w:r>
          </w:p>
        </w:tc>
        <w:tc>
          <w:tcPr>
            <w:tcW w:w="2126" w:type="dxa"/>
            <w:tcBorders>
              <w:top w:val="single" w:sz="4" w:space="0" w:color="auto"/>
              <w:bottom w:val="single" w:sz="4" w:space="0" w:color="auto"/>
            </w:tcBorders>
          </w:tcPr>
          <w:p w14:paraId="04E88017" w14:textId="77777777" w:rsidR="000E13EB" w:rsidRPr="00B24983" w:rsidRDefault="000E13EB" w:rsidP="003410EF">
            <w:pPr>
              <w:rPr>
                <w:rFonts w:ascii="Arial" w:hAnsi="Arial" w:cs="Arial"/>
                <w:lang w:val="en-US"/>
              </w:rPr>
            </w:pPr>
            <w:r w:rsidRPr="00B24983">
              <w:rPr>
                <w:rFonts w:ascii="Arial" w:hAnsi="Arial" w:cs="Arial"/>
              </w:rPr>
              <w:t>Để phù hợp với mục 536.4.2.1 của IEC mới</w:t>
            </w:r>
            <w:r w:rsidRPr="00B24983">
              <w:rPr>
                <w:rFonts w:ascii="Arial" w:hAnsi="Arial" w:cs="Arial"/>
                <w:lang w:val="en-US"/>
              </w:rPr>
              <w:t>.</w:t>
            </w:r>
          </w:p>
        </w:tc>
        <w:tc>
          <w:tcPr>
            <w:tcW w:w="1756" w:type="dxa"/>
            <w:tcBorders>
              <w:top w:val="single" w:sz="4" w:space="0" w:color="auto"/>
              <w:bottom w:val="single" w:sz="4" w:space="0" w:color="auto"/>
            </w:tcBorders>
          </w:tcPr>
          <w:p w14:paraId="6686974B"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7326CC0D" w14:textId="77777777" w:rsidTr="003410EF">
        <w:trPr>
          <w:trHeight w:val="236"/>
        </w:trPr>
        <w:tc>
          <w:tcPr>
            <w:tcW w:w="1098" w:type="dxa"/>
            <w:tcBorders>
              <w:top w:val="single" w:sz="4" w:space="0" w:color="auto"/>
              <w:bottom w:val="single" w:sz="4" w:space="0" w:color="auto"/>
            </w:tcBorders>
          </w:tcPr>
          <w:p w14:paraId="0F89C354" w14:textId="77777777" w:rsidR="000E13EB" w:rsidRPr="00B24983" w:rsidRDefault="000E13EB" w:rsidP="000E13EB">
            <w:pPr>
              <w:rPr>
                <w:rFonts w:ascii="Arial" w:hAnsi="Arial" w:cs="Arial"/>
              </w:rPr>
            </w:pPr>
            <w:r w:rsidRPr="00B24983">
              <w:rPr>
                <w:rFonts w:ascii="Arial" w:hAnsi="Arial" w:cs="Arial"/>
              </w:rPr>
              <w:t>2.3.3.6</w:t>
            </w:r>
          </w:p>
        </w:tc>
        <w:tc>
          <w:tcPr>
            <w:tcW w:w="4539" w:type="dxa"/>
            <w:tcBorders>
              <w:top w:val="single" w:sz="4" w:space="0" w:color="auto"/>
              <w:bottom w:val="single" w:sz="4" w:space="0" w:color="auto"/>
            </w:tcBorders>
          </w:tcPr>
          <w:p w14:paraId="3317196D" w14:textId="18EE6CCE"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18133359" w14:textId="0B3B0689" w:rsidR="000E13EB" w:rsidRPr="00B24983" w:rsidRDefault="000E13EB" w:rsidP="003410EF">
            <w:pPr>
              <w:ind w:firstLine="33"/>
              <w:rPr>
                <w:rFonts w:ascii="Arial" w:hAnsi="Arial" w:cs="Arial"/>
              </w:rPr>
            </w:pPr>
            <w:r w:rsidRPr="00B24983">
              <w:rPr>
                <w:rFonts w:ascii="Arial" w:hAnsi="Arial" w:cs="Arial"/>
              </w:rPr>
              <w:t>Phương tiện cắt khẩn cấp phải bao gồm:</w:t>
            </w:r>
          </w:p>
          <w:p w14:paraId="33A5AC15" w14:textId="77777777" w:rsidR="000E13EB" w:rsidRPr="00B24983" w:rsidRDefault="000E13EB" w:rsidP="003410EF">
            <w:pPr>
              <w:ind w:firstLine="33"/>
              <w:rPr>
                <w:rFonts w:ascii="Arial" w:hAnsi="Arial" w:cs="Arial"/>
              </w:rPr>
            </w:pPr>
            <w:r w:rsidRPr="00B24983">
              <w:rPr>
                <w:rFonts w:ascii="Arial" w:hAnsi="Arial" w:cs="Arial"/>
              </w:rPr>
              <w:lastRenderedPageBreak/>
              <w:t>a) Thiết bị đóng cắt có chức năng cách ly, có khả năng cắt trực tiếp nguồn, hoặc</w:t>
            </w:r>
          </w:p>
          <w:p w14:paraId="75C777CB" w14:textId="77777777" w:rsidR="000E13EB" w:rsidRPr="00B24983" w:rsidRDefault="000E13EB" w:rsidP="003410EF">
            <w:pPr>
              <w:ind w:firstLine="33"/>
              <w:rPr>
                <w:rFonts w:ascii="Arial" w:hAnsi="Arial" w:cs="Arial"/>
              </w:rPr>
            </w:pPr>
            <w:r w:rsidRPr="00B24983">
              <w:rPr>
                <w:rFonts w:ascii="Arial" w:hAnsi="Arial" w:cs="Arial"/>
              </w:rPr>
              <w:t>b) Tổ hợp thiết bị thực hiện được chức năng cách ly bằng một thao tác cắt nguồn thích hợp.</w:t>
            </w:r>
          </w:p>
          <w:p w14:paraId="004BA29B" w14:textId="77777777" w:rsidR="000E13EB" w:rsidRPr="00B24983" w:rsidRDefault="000E13EB" w:rsidP="003410EF">
            <w:pPr>
              <w:ind w:firstLine="33"/>
              <w:rPr>
                <w:rFonts w:ascii="Arial" w:hAnsi="Arial" w:cs="Arial"/>
              </w:rPr>
            </w:pPr>
            <w:r w:rsidRPr="00B24983">
              <w:rPr>
                <w:rFonts w:ascii="Arial" w:hAnsi="Arial" w:cs="Arial"/>
              </w:rPr>
              <w:t>Phải chọn thiết bị đóng cắt bằng tay để cắt trực tiếp mạch chính, khi có thể.</w:t>
            </w:r>
          </w:p>
          <w:p w14:paraId="70A9D186" w14:textId="77777777" w:rsidR="000E13EB" w:rsidRPr="00B24983" w:rsidRDefault="000E13EB" w:rsidP="003410EF">
            <w:pPr>
              <w:ind w:firstLine="33"/>
              <w:rPr>
                <w:rFonts w:ascii="Arial" w:hAnsi="Arial" w:cs="Arial"/>
              </w:rPr>
            </w:pPr>
            <w:r w:rsidRPr="00B24983">
              <w:rPr>
                <w:rFonts w:ascii="Arial" w:hAnsi="Arial" w:cs="Arial"/>
              </w:rPr>
              <w:t>Trường hợp sử dụng thiết bị đóng cắt có chức năng cách ly điều khiển từ xa thì thiết bị này phải mở ra khi cuộn day mất điện.</w:t>
            </w:r>
          </w:p>
        </w:tc>
        <w:tc>
          <w:tcPr>
            <w:tcW w:w="2126" w:type="dxa"/>
            <w:tcBorders>
              <w:top w:val="single" w:sz="4" w:space="0" w:color="auto"/>
              <w:bottom w:val="single" w:sz="4" w:space="0" w:color="auto"/>
            </w:tcBorders>
          </w:tcPr>
          <w:p w14:paraId="3DD7EAE2" w14:textId="77777777" w:rsidR="000E13EB" w:rsidRPr="00B24983" w:rsidRDefault="000E13EB" w:rsidP="003410EF">
            <w:pPr>
              <w:rPr>
                <w:rFonts w:ascii="Arial" w:hAnsi="Arial" w:cs="Arial"/>
                <w:lang w:val="en-US"/>
              </w:rPr>
            </w:pPr>
            <w:r w:rsidRPr="00B24983">
              <w:rPr>
                <w:rFonts w:ascii="Arial" w:hAnsi="Arial" w:cs="Arial"/>
              </w:rPr>
              <w:lastRenderedPageBreak/>
              <w:t xml:space="preserve">Để phù hợp với </w:t>
            </w:r>
            <w:r w:rsidRPr="00B24983">
              <w:rPr>
                <w:rFonts w:ascii="Arial" w:hAnsi="Arial" w:cs="Arial"/>
              </w:rPr>
              <w:lastRenderedPageBreak/>
              <w:t>mục 536.4.2.2 của IEC mới</w:t>
            </w:r>
            <w:r w:rsidRPr="00B24983">
              <w:rPr>
                <w:rFonts w:ascii="Arial" w:hAnsi="Arial" w:cs="Arial"/>
                <w:lang w:val="en-US"/>
              </w:rPr>
              <w:t>.</w:t>
            </w:r>
          </w:p>
        </w:tc>
        <w:tc>
          <w:tcPr>
            <w:tcW w:w="1756" w:type="dxa"/>
            <w:tcBorders>
              <w:top w:val="single" w:sz="4" w:space="0" w:color="auto"/>
              <w:bottom w:val="single" w:sz="4" w:space="0" w:color="auto"/>
            </w:tcBorders>
          </w:tcPr>
          <w:p w14:paraId="1F5AA2DD" w14:textId="77777777" w:rsidR="000E13EB" w:rsidRPr="00B24983" w:rsidRDefault="000E13EB" w:rsidP="005817E7">
            <w:pPr>
              <w:rPr>
                <w:rFonts w:ascii="Arial" w:hAnsi="Arial" w:cs="Arial"/>
              </w:rPr>
            </w:pPr>
            <w:r w:rsidRPr="00B24983">
              <w:rPr>
                <w:rFonts w:ascii="Arial" w:hAnsi="Arial" w:cs="Arial"/>
              </w:rPr>
              <w:lastRenderedPageBreak/>
              <w:t>IEC 60364-5-</w:t>
            </w:r>
            <w:r w:rsidRPr="00B24983">
              <w:rPr>
                <w:rFonts w:ascii="Arial" w:hAnsi="Arial" w:cs="Arial"/>
              </w:rPr>
              <w:lastRenderedPageBreak/>
              <w:t>53:2018</w:t>
            </w:r>
          </w:p>
        </w:tc>
      </w:tr>
      <w:tr w:rsidR="000E13EB" w:rsidRPr="00B24983" w14:paraId="7F6D95E7" w14:textId="77777777" w:rsidTr="003410EF">
        <w:trPr>
          <w:trHeight w:val="221"/>
        </w:trPr>
        <w:tc>
          <w:tcPr>
            <w:tcW w:w="1098" w:type="dxa"/>
            <w:tcBorders>
              <w:top w:val="single" w:sz="4" w:space="0" w:color="auto"/>
              <w:bottom w:val="single" w:sz="4" w:space="0" w:color="auto"/>
            </w:tcBorders>
          </w:tcPr>
          <w:p w14:paraId="326F11C6" w14:textId="77777777" w:rsidR="000E13EB" w:rsidRPr="00B24983" w:rsidRDefault="000E13EB" w:rsidP="000E13EB">
            <w:pPr>
              <w:rPr>
                <w:rFonts w:ascii="Arial" w:hAnsi="Arial" w:cs="Arial"/>
              </w:rPr>
            </w:pPr>
            <w:r w:rsidRPr="00B24983">
              <w:rPr>
                <w:rFonts w:ascii="Arial" w:hAnsi="Arial" w:cs="Arial"/>
              </w:rPr>
              <w:lastRenderedPageBreak/>
              <w:t>2.3.3.7</w:t>
            </w:r>
          </w:p>
        </w:tc>
        <w:tc>
          <w:tcPr>
            <w:tcW w:w="4539" w:type="dxa"/>
            <w:tcBorders>
              <w:top w:val="single" w:sz="4" w:space="0" w:color="auto"/>
              <w:bottom w:val="single" w:sz="4" w:space="0" w:color="auto"/>
            </w:tcBorders>
          </w:tcPr>
          <w:p w14:paraId="6A09A6EE" w14:textId="77AC5C3E"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6AF2FFD3" w14:textId="67F2CA3F" w:rsidR="000E13EB" w:rsidRPr="00B24983" w:rsidRDefault="000E13EB" w:rsidP="003410EF">
            <w:pPr>
              <w:ind w:firstLine="33"/>
              <w:rPr>
                <w:rFonts w:ascii="Arial" w:hAnsi="Arial" w:cs="Arial"/>
              </w:rPr>
            </w:pPr>
            <w:r w:rsidRPr="00B24983">
              <w:rPr>
                <w:rFonts w:ascii="Arial" w:hAnsi="Arial" w:cs="Arial"/>
              </w:rPr>
              <w:t>Phương tiện thao tác của các thiết bị cắt điện khẩn cấp phải nhận biết dễ dàng, ưu tiên sơn màu đỏ trên nền vàng và phải dễ dàng tiếp cận.</w:t>
            </w:r>
          </w:p>
        </w:tc>
        <w:tc>
          <w:tcPr>
            <w:tcW w:w="2126" w:type="dxa"/>
            <w:tcBorders>
              <w:top w:val="single" w:sz="4" w:space="0" w:color="auto"/>
              <w:bottom w:val="single" w:sz="4" w:space="0" w:color="auto"/>
            </w:tcBorders>
          </w:tcPr>
          <w:p w14:paraId="074D216A" w14:textId="77777777" w:rsidR="000E13EB" w:rsidRPr="00B24983" w:rsidRDefault="000E13EB" w:rsidP="003410EF">
            <w:pPr>
              <w:rPr>
                <w:rFonts w:ascii="Arial" w:hAnsi="Arial" w:cs="Arial"/>
                <w:lang w:val="en-US"/>
              </w:rPr>
            </w:pPr>
            <w:r w:rsidRPr="00B24983">
              <w:rPr>
                <w:rFonts w:ascii="Arial" w:hAnsi="Arial" w:cs="Arial"/>
              </w:rPr>
              <w:t>Để phù hợp với mục 536.4.2.3 của IEC mới</w:t>
            </w:r>
            <w:r w:rsidRPr="00B24983">
              <w:rPr>
                <w:rFonts w:ascii="Arial" w:hAnsi="Arial" w:cs="Arial"/>
                <w:lang w:val="en-US"/>
              </w:rPr>
              <w:t>.</w:t>
            </w:r>
          </w:p>
        </w:tc>
        <w:tc>
          <w:tcPr>
            <w:tcW w:w="1756" w:type="dxa"/>
            <w:tcBorders>
              <w:top w:val="single" w:sz="4" w:space="0" w:color="auto"/>
              <w:bottom w:val="single" w:sz="4" w:space="0" w:color="auto"/>
            </w:tcBorders>
          </w:tcPr>
          <w:p w14:paraId="35079861"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BF5B942" w14:textId="77777777" w:rsidTr="003410EF">
        <w:trPr>
          <w:trHeight w:val="485"/>
        </w:trPr>
        <w:tc>
          <w:tcPr>
            <w:tcW w:w="1098" w:type="dxa"/>
            <w:tcBorders>
              <w:top w:val="single" w:sz="4" w:space="0" w:color="auto"/>
              <w:bottom w:val="single" w:sz="4" w:space="0" w:color="auto"/>
            </w:tcBorders>
          </w:tcPr>
          <w:p w14:paraId="2A1CC8DD" w14:textId="77777777" w:rsidR="000E13EB" w:rsidRPr="00B24983" w:rsidRDefault="000E13EB" w:rsidP="000E13EB">
            <w:pPr>
              <w:rPr>
                <w:rFonts w:ascii="Arial" w:hAnsi="Arial" w:cs="Arial"/>
              </w:rPr>
            </w:pPr>
            <w:r w:rsidRPr="00B24983">
              <w:rPr>
                <w:rFonts w:ascii="Arial" w:hAnsi="Arial" w:cs="Arial"/>
              </w:rPr>
              <w:t>2.3.3.8</w:t>
            </w:r>
          </w:p>
        </w:tc>
        <w:tc>
          <w:tcPr>
            <w:tcW w:w="4539" w:type="dxa"/>
            <w:tcBorders>
              <w:top w:val="single" w:sz="4" w:space="0" w:color="auto"/>
              <w:bottom w:val="single" w:sz="4" w:space="0" w:color="auto"/>
            </w:tcBorders>
          </w:tcPr>
          <w:p w14:paraId="2D528933" w14:textId="0F321C7B" w:rsidR="000E13EB" w:rsidRPr="00CA0995"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3A15375" w14:textId="289CC2D6" w:rsidR="000E13EB" w:rsidRPr="00B24983" w:rsidRDefault="000E13EB" w:rsidP="003410EF">
            <w:pPr>
              <w:ind w:firstLine="33"/>
              <w:rPr>
                <w:rFonts w:ascii="Arial" w:hAnsi="Arial" w:cs="Arial"/>
              </w:rPr>
            </w:pPr>
            <w:r w:rsidRPr="00B24983">
              <w:rPr>
                <w:rFonts w:ascii="Arial" w:hAnsi="Arial" w:cs="Arial"/>
              </w:rPr>
              <w:t>Thiết bị đóng cắt khẩn cấp đã cắt ra không được tự động đóng lại.</w:t>
            </w:r>
          </w:p>
        </w:tc>
        <w:tc>
          <w:tcPr>
            <w:tcW w:w="2126" w:type="dxa"/>
            <w:tcBorders>
              <w:top w:val="single" w:sz="4" w:space="0" w:color="auto"/>
              <w:bottom w:val="single" w:sz="4" w:space="0" w:color="auto"/>
            </w:tcBorders>
          </w:tcPr>
          <w:p w14:paraId="4F0B7E2E" w14:textId="77777777" w:rsidR="000E13EB" w:rsidRPr="00B24983" w:rsidRDefault="000E13EB" w:rsidP="003410EF">
            <w:pPr>
              <w:rPr>
                <w:rFonts w:ascii="Arial" w:hAnsi="Arial" w:cs="Arial"/>
                <w:lang w:val="en-US"/>
              </w:rPr>
            </w:pPr>
            <w:r w:rsidRPr="00B24983">
              <w:rPr>
                <w:rFonts w:ascii="Arial" w:hAnsi="Arial" w:cs="Arial"/>
              </w:rPr>
              <w:t>Để phù hợp với mục 536.4.2.5 của IEC mới</w:t>
            </w:r>
            <w:r w:rsidRPr="00B24983">
              <w:rPr>
                <w:rFonts w:ascii="Arial" w:hAnsi="Arial" w:cs="Arial"/>
                <w:lang w:val="en-US"/>
              </w:rPr>
              <w:t>.</w:t>
            </w:r>
          </w:p>
        </w:tc>
        <w:tc>
          <w:tcPr>
            <w:tcW w:w="1756" w:type="dxa"/>
            <w:tcBorders>
              <w:top w:val="single" w:sz="4" w:space="0" w:color="auto"/>
              <w:bottom w:val="single" w:sz="4" w:space="0" w:color="auto"/>
            </w:tcBorders>
          </w:tcPr>
          <w:p w14:paraId="06F479EA"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0A8CE4CB" w14:textId="77777777" w:rsidTr="003410EF">
        <w:trPr>
          <w:trHeight w:val="870"/>
        </w:trPr>
        <w:tc>
          <w:tcPr>
            <w:tcW w:w="1098" w:type="dxa"/>
            <w:tcBorders>
              <w:top w:val="single" w:sz="4" w:space="0" w:color="auto"/>
              <w:bottom w:val="single" w:sz="4" w:space="0" w:color="auto"/>
            </w:tcBorders>
          </w:tcPr>
          <w:p w14:paraId="4CD0FC1B" w14:textId="77777777" w:rsidR="000E13EB" w:rsidRPr="00B24983" w:rsidRDefault="000E13EB" w:rsidP="000E13EB">
            <w:pPr>
              <w:rPr>
                <w:rFonts w:ascii="Arial" w:hAnsi="Arial" w:cs="Arial"/>
              </w:rPr>
            </w:pPr>
            <w:r w:rsidRPr="00B24983">
              <w:rPr>
                <w:rFonts w:ascii="Arial" w:hAnsi="Arial" w:cs="Arial"/>
              </w:rPr>
              <w:t>2.3.3.9</w:t>
            </w:r>
          </w:p>
        </w:tc>
        <w:tc>
          <w:tcPr>
            <w:tcW w:w="4539" w:type="dxa"/>
            <w:tcBorders>
              <w:top w:val="single" w:sz="4" w:space="0" w:color="auto"/>
              <w:bottom w:val="single" w:sz="4" w:space="0" w:color="auto"/>
            </w:tcBorders>
          </w:tcPr>
          <w:p w14:paraId="08647DA4" w14:textId="666F412F"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097584B8" w14:textId="1081503B" w:rsidR="000E13EB" w:rsidRPr="00B24983" w:rsidRDefault="000E13EB" w:rsidP="003410EF">
            <w:pPr>
              <w:ind w:firstLine="33"/>
              <w:rPr>
                <w:rFonts w:ascii="Arial" w:hAnsi="Arial" w:cs="Arial"/>
              </w:rPr>
            </w:pPr>
            <w:r w:rsidRPr="00B24983">
              <w:rPr>
                <w:rFonts w:ascii="Arial" w:hAnsi="Arial" w:cs="Arial"/>
              </w:rPr>
              <w:t>Các thiết bị đóng cắt khẩn cấp phải được lắp đặt; đánh dấu để dễ dàng nhận biết và sử dụng thuận tiện.</w:t>
            </w:r>
          </w:p>
        </w:tc>
        <w:tc>
          <w:tcPr>
            <w:tcW w:w="2126" w:type="dxa"/>
            <w:tcBorders>
              <w:top w:val="single" w:sz="4" w:space="0" w:color="auto"/>
              <w:bottom w:val="single" w:sz="4" w:space="0" w:color="auto"/>
            </w:tcBorders>
          </w:tcPr>
          <w:p w14:paraId="7C714448" w14:textId="77777777" w:rsidR="000E13EB" w:rsidRPr="00B24983" w:rsidRDefault="000E13EB" w:rsidP="003410EF">
            <w:pPr>
              <w:rPr>
                <w:rFonts w:ascii="Arial" w:hAnsi="Arial" w:cs="Arial"/>
                <w:lang w:val="en-US"/>
              </w:rPr>
            </w:pPr>
            <w:r w:rsidRPr="00B24983">
              <w:rPr>
                <w:rFonts w:ascii="Arial" w:hAnsi="Arial" w:cs="Arial"/>
              </w:rPr>
              <w:t>Để phù hợp với mục 536.4.2.6 của IEC mới</w:t>
            </w:r>
            <w:r w:rsidRPr="00B24983">
              <w:rPr>
                <w:rFonts w:ascii="Arial" w:hAnsi="Arial" w:cs="Arial"/>
                <w:lang w:val="en-US"/>
              </w:rPr>
              <w:t>.</w:t>
            </w:r>
          </w:p>
        </w:tc>
        <w:tc>
          <w:tcPr>
            <w:tcW w:w="1756" w:type="dxa"/>
            <w:tcBorders>
              <w:top w:val="single" w:sz="4" w:space="0" w:color="auto"/>
              <w:bottom w:val="single" w:sz="4" w:space="0" w:color="auto"/>
            </w:tcBorders>
          </w:tcPr>
          <w:p w14:paraId="20557C43"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124FC56A" w14:textId="77777777" w:rsidTr="003410EF">
        <w:trPr>
          <w:trHeight w:val="240"/>
        </w:trPr>
        <w:tc>
          <w:tcPr>
            <w:tcW w:w="1098" w:type="dxa"/>
            <w:tcBorders>
              <w:top w:val="single" w:sz="4" w:space="0" w:color="auto"/>
              <w:bottom w:val="single" w:sz="4" w:space="0" w:color="auto"/>
            </w:tcBorders>
          </w:tcPr>
          <w:p w14:paraId="5A31FA0A" w14:textId="77777777" w:rsidR="000E13EB" w:rsidRPr="00B24983" w:rsidRDefault="000E13EB" w:rsidP="000E13EB">
            <w:pPr>
              <w:rPr>
                <w:rFonts w:ascii="Arial" w:hAnsi="Arial" w:cs="Arial"/>
                <w:b/>
              </w:rPr>
            </w:pPr>
            <w:r w:rsidRPr="00B24983">
              <w:rPr>
                <w:rFonts w:ascii="Arial" w:hAnsi="Arial" w:cs="Arial"/>
                <w:b/>
              </w:rPr>
              <w:t>2.3.4</w:t>
            </w:r>
          </w:p>
        </w:tc>
        <w:tc>
          <w:tcPr>
            <w:tcW w:w="4539" w:type="dxa"/>
            <w:tcBorders>
              <w:top w:val="single" w:sz="4" w:space="0" w:color="auto"/>
              <w:bottom w:val="single" w:sz="4" w:space="0" w:color="auto"/>
            </w:tcBorders>
          </w:tcPr>
          <w:p w14:paraId="4A52379C" w14:textId="513AA180" w:rsidR="000E13EB" w:rsidRPr="00B10F05" w:rsidRDefault="000E13EB" w:rsidP="003410EF">
            <w:pPr>
              <w:ind w:firstLine="36"/>
              <w:rPr>
                <w:rFonts w:ascii="Arial" w:hAnsi="Arial" w:cs="Arial"/>
                <w:lang w:val="en-US"/>
              </w:rPr>
            </w:pPr>
            <w:r w:rsidRPr="00B24983">
              <w:rPr>
                <w:rFonts w:ascii="Arial" w:hAnsi="Arial" w:cs="Arial"/>
                <w:b/>
              </w:rPr>
              <w:t xml:space="preserve">Thiết bị bảo vệ theo dòng ngắn mạch </w:t>
            </w:r>
            <w:r>
              <w:rPr>
                <w:rFonts w:ascii="Arial" w:hAnsi="Arial" w:cs="Arial"/>
                <w:lang w:val="en-US"/>
              </w:rPr>
              <w:t>– Bỏ mục này, các nội dụng của m,ục này chuyển sang mục 2.4.2</w:t>
            </w:r>
          </w:p>
        </w:tc>
        <w:tc>
          <w:tcPr>
            <w:tcW w:w="4536" w:type="dxa"/>
            <w:tcBorders>
              <w:top w:val="single" w:sz="4" w:space="0" w:color="auto"/>
              <w:bottom w:val="single" w:sz="4" w:space="0" w:color="auto"/>
            </w:tcBorders>
          </w:tcPr>
          <w:p w14:paraId="60BB1B8B" w14:textId="77777777" w:rsidR="000E13EB" w:rsidRPr="00D9787A" w:rsidRDefault="000E13EB" w:rsidP="003410EF">
            <w:pPr>
              <w:ind w:firstLine="33"/>
              <w:rPr>
                <w:rFonts w:ascii="Arial" w:hAnsi="Arial" w:cs="Arial"/>
                <w:bCs/>
                <w:lang w:val="en-US"/>
              </w:rPr>
            </w:pPr>
            <w:r w:rsidRPr="00D9787A">
              <w:rPr>
                <w:rFonts w:ascii="Arial" w:hAnsi="Arial" w:cs="Arial"/>
                <w:bCs/>
                <w:lang w:val="en-US"/>
              </w:rPr>
              <w:t>Bổ sung mục:</w:t>
            </w:r>
          </w:p>
          <w:p w14:paraId="4F2C3DAD" w14:textId="33E7DAA1" w:rsidR="000E13EB" w:rsidRPr="00B24983" w:rsidRDefault="000E13EB" w:rsidP="003410EF">
            <w:pPr>
              <w:ind w:firstLine="33"/>
              <w:rPr>
                <w:rFonts w:ascii="Arial" w:hAnsi="Arial" w:cs="Arial"/>
                <w:b/>
              </w:rPr>
            </w:pPr>
            <w:r w:rsidRPr="00B24983">
              <w:rPr>
                <w:rFonts w:ascii="Arial" w:hAnsi="Arial" w:cs="Arial"/>
                <w:b/>
              </w:rPr>
              <w:t>Đóng cắt (điều khiển) chức năng</w:t>
            </w:r>
          </w:p>
        </w:tc>
        <w:tc>
          <w:tcPr>
            <w:tcW w:w="2126" w:type="dxa"/>
            <w:tcBorders>
              <w:top w:val="single" w:sz="4" w:space="0" w:color="auto"/>
              <w:bottom w:val="single" w:sz="4" w:space="0" w:color="auto"/>
            </w:tcBorders>
          </w:tcPr>
          <w:p w14:paraId="6F47062A" w14:textId="77777777" w:rsidR="000E13EB" w:rsidRPr="00B24983" w:rsidRDefault="000E13EB" w:rsidP="003410EF">
            <w:pPr>
              <w:rPr>
                <w:rFonts w:ascii="Arial" w:hAnsi="Arial" w:cs="Arial"/>
                <w:lang w:val="en-US"/>
              </w:rPr>
            </w:pPr>
            <w:r w:rsidRPr="00B24983">
              <w:rPr>
                <w:rFonts w:ascii="Arial" w:hAnsi="Arial" w:cs="Arial"/>
              </w:rPr>
              <w:t>Để phù hợp với mục 536.5 của IEC mới</w:t>
            </w:r>
            <w:r w:rsidRPr="00B24983">
              <w:rPr>
                <w:rFonts w:ascii="Arial" w:hAnsi="Arial" w:cs="Arial"/>
                <w:lang w:val="en-US"/>
              </w:rPr>
              <w:t>.</w:t>
            </w:r>
          </w:p>
        </w:tc>
        <w:tc>
          <w:tcPr>
            <w:tcW w:w="1756" w:type="dxa"/>
            <w:tcBorders>
              <w:top w:val="single" w:sz="4" w:space="0" w:color="auto"/>
              <w:bottom w:val="single" w:sz="4" w:space="0" w:color="auto"/>
            </w:tcBorders>
          </w:tcPr>
          <w:p w14:paraId="12C45DD1"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B1DADA3" w14:textId="77777777" w:rsidTr="003410EF">
        <w:trPr>
          <w:trHeight w:val="251"/>
        </w:trPr>
        <w:tc>
          <w:tcPr>
            <w:tcW w:w="1098" w:type="dxa"/>
            <w:tcBorders>
              <w:top w:val="single" w:sz="4" w:space="0" w:color="auto"/>
              <w:bottom w:val="single" w:sz="4" w:space="0" w:color="auto"/>
            </w:tcBorders>
          </w:tcPr>
          <w:p w14:paraId="1955269D" w14:textId="77777777" w:rsidR="000E13EB" w:rsidRPr="00B24983" w:rsidRDefault="000E13EB" w:rsidP="000E13EB">
            <w:pPr>
              <w:rPr>
                <w:rFonts w:ascii="Arial" w:hAnsi="Arial" w:cs="Arial"/>
              </w:rPr>
            </w:pPr>
            <w:r w:rsidRPr="00B24983">
              <w:rPr>
                <w:rFonts w:ascii="Arial" w:hAnsi="Arial" w:cs="Arial"/>
              </w:rPr>
              <w:t>2.3.4.1</w:t>
            </w:r>
          </w:p>
        </w:tc>
        <w:tc>
          <w:tcPr>
            <w:tcW w:w="4539" w:type="dxa"/>
            <w:tcBorders>
              <w:top w:val="single" w:sz="4" w:space="0" w:color="auto"/>
              <w:bottom w:val="single" w:sz="4" w:space="0" w:color="auto"/>
            </w:tcBorders>
          </w:tcPr>
          <w:p w14:paraId="72B703DD" w14:textId="0B5E3398" w:rsidR="000E13EB" w:rsidRPr="000E13EB" w:rsidRDefault="000E13EB" w:rsidP="003410EF">
            <w:pPr>
              <w:ind w:firstLine="36"/>
              <w:rPr>
                <w:rFonts w:ascii="Arial" w:hAnsi="Arial" w:cs="Arial"/>
                <w:lang w:val="en-US"/>
              </w:rPr>
            </w:pPr>
            <w:r>
              <w:rPr>
                <w:rFonts w:ascii="Arial" w:hAnsi="Arial" w:cs="Arial"/>
                <w:lang w:val="en-US"/>
              </w:rPr>
              <w:t>Nôi dụng chuyển thành điều 2.4.2.1</w:t>
            </w:r>
          </w:p>
        </w:tc>
        <w:tc>
          <w:tcPr>
            <w:tcW w:w="4536" w:type="dxa"/>
            <w:tcBorders>
              <w:top w:val="single" w:sz="4" w:space="0" w:color="auto"/>
              <w:bottom w:val="single" w:sz="4" w:space="0" w:color="auto"/>
            </w:tcBorders>
          </w:tcPr>
          <w:p w14:paraId="721C2347" w14:textId="124D6A44" w:rsidR="000E13EB" w:rsidRPr="00B24983" w:rsidRDefault="000E13EB" w:rsidP="003410EF">
            <w:pPr>
              <w:ind w:firstLine="33"/>
              <w:rPr>
                <w:rFonts w:ascii="Arial" w:hAnsi="Arial" w:cs="Arial"/>
              </w:rPr>
            </w:pPr>
            <w:r w:rsidRPr="00B24983">
              <w:rPr>
                <w:rFonts w:ascii="Arial" w:hAnsi="Arial" w:cs="Arial"/>
              </w:rPr>
              <w:t>Phải sử dụng thiết bị đóng cắt chức năng cho mỗi phần của mạch có yêu cầu điều khiển độc lập với các phần còn lại.</w:t>
            </w:r>
          </w:p>
        </w:tc>
        <w:tc>
          <w:tcPr>
            <w:tcW w:w="2126" w:type="dxa"/>
            <w:tcBorders>
              <w:top w:val="single" w:sz="4" w:space="0" w:color="auto"/>
              <w:bottom w:val="single" w:sz="4" w:space="0" w:color="auto"/>
            </w:tcBorders>
          </w:tcPr>
          <w:p w14:paraId="3C824D82" w14:textId="77777777" w:rsidR="000E13EB" w:rsidRPr="00B24983" w:rsidRDefault="000E13EB" w:rsidP="003410EF">
            <w:pPr>
              <w:rPr>
                <w:rFonts w:ascii="Arial" w:hAnsi="Arial" w:cs="Arial"/>
                <w:lang w:val="en-US"/>
              </w:rPr>
            </w:pPr>
            <w:r w:rsidRPr="00B24983">
              <w:rPr>
                <w:rFonts w:ascii="Arial" w:hAnsi="Arial" w:cs="Arial"/>
              </w:rPr>
              <w:t>Để phù hợp với mục 536.5.1.1 của IEC mới</w:t>
            </w:r>
            <w:r w:rsidRPr="00B24983">
              <w:rPr>
                <w:rFonts w:ascii="Arial" w:hAnsi="Arial" w:cs="Arial"/>
                <w:lang w:val="en-US"/>
              </w:rPr>
              <w:t>.</w:t>
            </w:r>
          </w:p>
        </w:tc>
        <w:tc>
          <w:tcPr>
            <w:tcW w:w="1756" w:type="dxa"/>
            <w:tcBorders>
              <w:top w:val="single" w:sz="4" w:space="0" w:color="auto"/>
              <w:bottom w:val="single" w:sz="4" w:space="0" w:color="auto"/>
            </w:tcBorders>
          </w:tcPr>
          <w:p w14:paraId="6DE451A9"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40EBED7F" w14:textId="77777777" w:rsidTr="003410EF">
        <w:trPr>
          <w:trHeight w:val="255"/>
        </w:trPr>
        <w:tc>
          <w:tcPr>
            <w:tcW w:w="1098" w:type="dxa"/>
            <w:tcBorders>
              <w:top w:val="single" w:sz="4" w:space="0" w:color="auto"/>
              <w:bottom w:val="single" w:sz="4" w:space="0" w:color="auto"/>
            </w:tcBorders>
          </w:tcPr>
          <w:p w14:paraId="6C9B401F" w14:textId="77777777" w:rsidR="000E13EB" w:rsidRPr="00B24983" w:rsidRDefault="000E13EB" w:rsidP="000E13EB">
            <w:pPr>
              <w:rPr>
                <w:rFonts w:ascii="Arial" w:hAnsi="Arial" w:cs="Arial"/>
              </w:rPr>
            </w:pPr>
            <w:r w:rsidRPr="00B24983">
              <w:rPr>
                <w:rFonts w:ascii="Arial" w:hAnsi="Arial" w:cs="Arial"/>
              </w:rPr>
              <w:t>2.3.4.2</w:t>
            </w:r>
          </w:p>
        </w:tc>
        <w:tc>
          <w:tcPr>
            <w:tcW w:w="4539" w:type="dxa"/>
            <w:tcBorders>
              <w:top w:val="single" w:sz="4" w:space="0" w:color="auto"/>
              <w:bottom w:val="single" w:sz="4" w:space="0" w:color="auto"/>
            </w:tcBorders>
          </w:tcPr>
          <w:p w14:paraId="1AF7D37C" w14:textId="2349BBD2" w:rsidR="000E13EB" w:rsidRPr="00B10F05" w:rsidRDefault="000E13EB" w:rsidP="003410EF">
            <w:pPr>
              <w:ind w:firstLine="36"/>
              <w:rPr>
                <w:rFonts w:ascii="Arial" w:hAnsi="Arial" w:cs="Arial"/>
                <w:lang w:val="en-US"/>
              </w:rPr>
            </w:pPr>
            <w:r>
              <w:rPr>
                <w:rFonts w:ascii="Arial" w:hAnsi="Arial" w:cs="Arial"/>
                <w:lang w:val="en-US"/>
              </w:rPr>
              <w:t>Nôi dụng chuyển thành điều 2.4.2.1</w:t>
            </w:r>
          </w:p>
        </w:tc>
        <w:tc>
          <w:tcPr>
            <w:tcW w:w="4536" w:type="dxa"/>
            <w:tcBorders>
              <w:top w:val="single" w:sz="4" w:space="0" w:color="auto"/>
              <w:bottom w:val="single" w:sz="4" w:space="0" w:color="auto"/>
            </w:tcBorders>
          </w:tcPr>
          <w:p w14:paraId="3078F704" w14:textId="7DF66751" w:rsidR="000E13EB" w:rsidRPr="00B24983" w:rsidRDefault="000E13EB" w:rsidP="003410EF">
            <w:pPr>
              <w:ind w:firstLine="33"/>
              <w:rPr>
                <w:rFonts w:ascii="Arial" w:hAnsi="Arial" w:cs="Arial"/>
              </w:rPr>
            </w:pPr>
            <w:r w:rsidRPr="00B24983">
              <w:rPr>
                <w:rFonts w:ascii="Arial" w:hAnsi="Arial" w:cs="Arial"/>
              </w:rPr>
              <w:t>Không được đặt thiết bị đóng cắt một cực trên dây trung trính.</w:t>
            </w:r>
          </w:p>
        </w:tc>
        <w:tc>
          <w:tcPr>
            <w:tcW w:w="2126" w:type="dxa"/>
            <w:tcBorders>
              <w:top w:val="single" w:sz="4" w:space="0" w:color="auto"/>
              <w:bottom w:val="single" w:sz="4" w:space="0" w:color="auto"/>
            </w:tcBorders>
          </w:tcPr>
          <w:p w14:paraId="2BA92C6C" w14:textId="77777777" w:rsidR="000E13EB" w:rsidRPr="00B24983" w:rsidRDefault="000E13EB" w:rsidP="003410EF">
            <w:pPr>
              <w:rPr>
                <w:rFonts w:ascii="Arial" w:hAnsi="Arial" w:cs="Arial"/>
                <w:lang w:val="en-US"/>
              </w:rPr>
            </w:pPr>
            <w:r w:rsidRPr="00B24983">
              <w:rPr>
                <w:rFonts w:ascii="Arial" w:hAnsi="Arial" w:cs="Arial"/>
              </w:rPr>
              <w:t>Để phù hợp với mục 536.5.1.2 của IEC mới</w:t>
            </w:r>
            <w:r w:rsidRPr="00B24983">
              <w:rPr>
                <w:rFonts w:ascii="Arial" w:hAnsi="Arial" w:cs="Arial"/>
                <w:lang w:val="en-US"/>
              </w:rPr>
              <w:t>.</w:t>
            </w:r>
          </w:p>
        </w:tc>
        <w:tc>
          <w:tcPr>
            <w:tcW w:w="1756" w:type="dxa"/>
            <w:tcBorders>
              <w:top w:val="single" w:sz="4" w:space="0" w:color="auto"/>
              <w:bottom w:val="single" w:sz="4" w:space="0" w:color="auto"/>
            </w:tcBorders>
          </w:tcPr>
          <w:p w14:paraId="1419E827"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E80B8A5" w14:textId="77777777" w:rsidTr="003410EF">
        <w:trPr>
          <w:trHeight w:val="236"/>
        </w:trPr>
        <w:tc>
          <w:tcPr>
            <w:tcW w:w="1098" w:type="dxa"/>
            <w:tcBorders>
              <w:top w:val="single" w:sz="4" w:space="0" w:color="auto"/>
              <w:bottom w:val="single" w:sz="4" w:space="0" w:color="auto"/>
            </w:tcBorders>
          </w:tcPr>
          <w:p w14:paraId="3602E5FF" w14:textId="77777777" w:rsidR="000E13EB" w:rsidRPr="00B24983" w:rsidRDefault="000E13EB" w:rsidP="000E13EB">
            <w:pPr>
              <w:rPr>
                <w:rFonts w:ascii="Arial" w:hAnsi="Arial" w:cs="Arial"/>
              </w:rPr>
            </w:pPr>
            <w:r w:rsidRPr="00B24983">
              <w:rPr>
                <w:rFonts w:ascii="Arial" w:hAnsi="Arial" w:cs="Arial"/>
              </w:rPr>
              <w:t>2.3.4.3</w:t>
            </w:r>
          </w:p>
        </w:tc>
        <w:tc>
          <w:tcPr>
            <w:tcW w:w="4539" w:type="dxa"/>
            <w:tcBorders>
              <w:top w:val="single" w:sz="4" w:space="0" w:color="auto"/>
              <w:bottom w:val="single" w:sz="4" w:space="0" w:color="auto"/>
            </w:tcBorders>
          </w:tcPr>
          <w:p w14:paraId="283E3EB5" w14:textId="12715A17"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76F85BC6" w14:textId="77777777" w:rsidR="000E13EB" w:rsidRPr="00B24983" w:rsidRDefault="000E13EB" w:rsidP="003410EF">
            <w:pPr>
              <w:ind w:firstLine="33"/>
              <w:rPr>
                <w:rFonts w:ascii="Arial" w:hAnsi="Arial" w:cs="Arial"/>
              </w:rPr>
            </w:pPr>
            <w:r w:rsidRPr="00B24983">
              <w:rPr>
                <w:rFonts w:ascii="Arial" w:hAnsi="Arial" w:cs="Arial"/>
              </w:rPr>
              <w:t>Không sử dụng dây chảy cho đóng cắt chức năng.</w:t>
            </w:r>
          </w:p>
        </w:tc>
        <w:tc>
          <w:tcPr>
            <w:tcW w:w="2126" w:type="dxa"/>
            <w:tcBorders>
              <w:top w:val="single" w:sz="4" w:space="0" w:color="auto"/>
              <w:bottom w:val="single" w:sz="4" w:space="0" w:color="auto"/>
            </w:tcBorders>
          </w:tcPr>
          <w:p w14:paraId="30E5B9B6" w14:textId="77777777" w:rsidR="000E13EB" w:rsidRPr="00B24983" w:rsidRDefault="000E13EB" w:rsidP="003410EF">
            <w:pPr>
              <w:rPr>
                <w:rFonts w:ascii="Arial" w:hAnsi="Arial" w:cs="Arial"/>
                <w:lang w:val="en-US"/>
              </w:rPr>
            </w:pPr>
            <w:r w:rsidRPr="00B24983">
              <w:rPr>
                <w:rFonts w:ascii="Arial" w:hAnsi="Arial" w:cs="Arial"/>
              </w:rPr>
              <w:t>Để phù hợp với mục 536.5.2.4 của IEC mới</w:t>
            </w:r>
            <w:r w:rsidRPr="00B24983">
              <w:rPr>
                <w:rFonts w:ascii="Arial" w:hAnsi="Arial" w:cs="Arial"/>
                <w:lang w:val="en-US"/>
              </w:rPr>
              <w:t>.</w:t>
            </w:r>
          </w:p>
        </w:tc>
        <w:tc>
          <w:tcPr>
            <w:tcW w:w="1756" w:type="dxa"/>
            <w:tcBorders>
              <w:top w:val="single" w:sz="4" w:space="0" w:color="auto"/>
              <w:bottom w:val="single" w:sz="4" w:space="0" w:color="auto"/>
            </w:tcBorders>
          </w:tcPr>
          <w:p w14:paraId="78123B7A"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79C473D4" w14:textId="77777777" w:rsidTr="003410EF">
        <w:trPr>
          <w:trHeight w:val="251"/>
        </w:trPr>
        <w:tc>
          <w:tcPr>
            <w:tcW w:w="1098" w:type="dxa"/>
            <w:tcBorders>
              <w:top w:val="single" w:sz="4" w:space="0" w:color="auto"/>
              <w:bottom w:val="single" w:sz="4" w:space="0" w:color="auto"/>
            </w:tcBorders>
          </w:tcPr>
          <w:p w14:paraId="5B387F8F" w14:textId="77777777" w:rsidR="000E13EB" w:rsidRPr="00B24983" w:rsidRDefault="000E13EB" w:rsidP="000E13EB">
            <w:pPr>
              <w:rPr>
                <w:rFonts w:ascii="Arial" w:hAnsi="Arial" w:cs="Arial"/>
              </w:rPr>
            </w:pPr>
            <w:r w:rsidRPr="00B24983">
              <w:rPr>
                <w:rFonts w:ascii="Arial" w:hAnsi="Arial" w:cs="Arial"/>
              </w:rPr>
              <w:t>2.3.4.4</w:t>
            </w:r>
          </w:p>
        </w:tc>
        <w:tc>
          <w:tcPr>
            <w:tcW w:w="4539" w:type="dxa"/>
            <w:tcBorders>
              <w:top w:val="single" w:sz="4" w:space="0" w:color="auto"/>
              <w:bottom w:val="single" w:sz="4" w:space="0" w:color="auto"/>
            </w:tcBorders>
          </w:tcPr>
          <w:p w14:paraId="21828743" w14:textId="248428DD"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278BE7EA" w14:textId="77777777" w:rsidR="000E13EB" w:rsidRPr="00B24983" w:rsidRDefault="000E13EB" w:rsidP="003410EF">
            <w:pPr>
              <w:ind w:firstLine="33"/>
              <w:rPr>
                <w:rFonts w:ascii="Arial" w:hAnsi="Arial" w:cs="Arial"/>
              </w:rPr>
            </w:pPr>
            <w:r w:rsidRPr="00B24983">
              <w:rPr>
                <w:rFonts w:ascii="Arial" w:hAnsi="Arial" w:cs="Arial"/>
              </w:rPr>
              <w:t xml:space="preserve">Không được sử dụng phích cắm và ổ cắm có dòng điện định mức trên 16 A cho đóng </w:t>
            </w:r>
            <w:r w:rsidRPr="00B24983">
              <w:rPr>
                <w:rFonts w:ascii="Arial" w:hAnsi="Arial" w:cs="Arial"/>
              </w:rPr>
              <w:lastRenderedPageBreak/>
              <w:t>cắt chức năng</w:t>
            </w:r>
          </w:p>
        </w:tc>
        <w:tc>
          <w:tcPr>
            <w:tcW w:w="2126" w:type="dxa"/>
            <w:tcBorders>
              <w:top w:val="single" w:sz="4" w:space="0" w:color="auto"/>
              <w:bottom w:val="single" w:sz="4" w:space="0" w:color="auto"/>
            </w:tcBorders>
          </w:tcPr>
          <w:p w14:paraId="3D4CB5EE" w14:textId="77777777" w:rsidR="000E13EB" w:rsidRPr="00B24983" w:rsidRDefault="000E13EB" w:rsidP="003410EF">
            <w:pPr>
              <w:rPr>
                <w:rFonts w:ascii="Arial" w:hAnsi="Arial" w:cs="Arial"/>
              </w:rPr>
            </w:pPr>
            <w:r w:rsidRPr="00B24983">
              <w:rPr>
                <w:rFonts w:ascii="Arial" w:hAnsi="Arial" w:cs="Arial"/>
              </w:rPr>
              <w:lastRenderedPageBreak/>
              <w:t xml:space="preserve">Để phù hợp với mục 536.5.2.5 của </w:t>
            </w:r>
            <w:r w:rsidRPr="00B24983">
              <w:rPr>
                <w:rFonts w:ascii="Arial" w:hAnsi="Arial" w:cs="Arial"/>
              </w:rPr>
              <w:lastRenderedPageBreak/>
              <w:t>IEC mới</w:t>
            </w:r>
          </w:p>
        </w:tc>
        <w:tc>
          <w:tcPr>
            <w:tcW w:w="1756" w:type="dxa"/>
            <w:tcBorders>
              <w:top w:val="single" w:sz="4" w:space="0" w:color="auto"/>
              <w:bottom w:val="single" w:sz="4" w:space="0" w:color="auto"/>
            </w:tcBorders>
          </w:tcPr>
          <w:p w14:paraId="42EC2E99" w14:textId="77777777" w:rsidR="000E13EB" w:rsidRPr="00B24983" w:rsidRDefault="000E13EB" w:rsidP="005817E7">
            <w:pPr>
              <w:rPr>
                <w:rFonts w:ascii="Arial" w:hAnsi="Arial" w:cs="Arial"/>
              </w:rPr>
            </w:pPr>
            <w:r w:rsidRPr="00B24983">
              <w:rPr>
                <w:rFonts w:ascii="Arial" w:hAnsi="Arial" w:cs="Arial"/>
              </w:rPr>
              <w:lastRenderedPageBreak/>
              <w:t>IEC 60364-5-53:2018</w:t>
            </w:r>
          </w:p>
        </w:tc>
      </w:tr>
      <w:tr w:rsidR="000E13EB" w:rsidRPr="00B24983" w14:paraId="426D6A4E" w14:textId="77777777" w:rsidTr="003410EF">
        <w:trPr>
          <w:trHeight w:val="251"/>
        </w:trPr>
        <w:tc>
          <w:tcPr>
            <w:tcW w:w="1098" w:type="dxa"/>
            <w:tcBorders>
              <w:top w:val="single" w:sz="4" w:space="0" w:color="auto"/>
              <w:bottom w:val="single" w:sz="4" w:space="0" w:color="auto"/>
            </w:tcBorders>
          </w:tcPr>
          <w:p w14:paraId="009C7A77" w14:textId="77777777" w:rsidR="000E13EB" w:rsidRPr="00B24983" w:rsidRDefault="000E13EB" w:rsidP="000E13EB">
            <w:pPr>
              <w:rPr>
                <w:rFonts w:ascii="Arial" w:hAnsi="Arial" w:cs="Arial"/>
                <w:b/>
              </w:rPr>
            </w:pPr>
            <w:r w:rsidRPr="00B24983">
              <w:rPr>
                <w:rFonts w:ascii="Arial" w:hAnsi="Arial" w:cs="Arial"/>
                <w:b/>
              </w:rPr>
              <w:t>2.3.5</w:t>
            </w:r>
          </w:p>
        </w:tc>
        <w:tc>
          <w:tcPr>
            <w:tcW w:w="4539" w:type="dxa"/>
            <w:tcBorders>
              <w:top w:val="single" w:sz="4" w:space="0" w:color="auto"/>
              <w:bottom w:val="single" w:sz="4" w:space="0" w:color="auto"/>
            </w:tcBorders>
          </w:tcPr>
          <w:p w14:paraId="0E12D0D2" w14:textId="0873E200" w:rsidR="000E13EB" w:rsidRPr="00B24983" w:rsidRDefault="000E13EB" w:rsidP="003410EF">
            <w:pPr>
              <w:ind w:firstLine="36"/>
              <w:rPr>
                <w:rFonts w:ascii="Arial" w:hAnsi="Arial" w:cs="Arial"/>
              </w:rPr>
            </w:pPr>
            <w:r w:rsidRPr="00B24983">
              <w:rPr>
                <w:rFonts w:ascii="Arial" w:hAnsi="Arial" w:cs="Arial"/>
                <w:b/>
              </w:rPr>
              <w:t>Cắt điện khẩn cấp</w:t>
            </w:r>
            <w:r w:rsidRPr="00B24983">
              <w:rPr>
                <w:rFonts w:ascii="Arial" w:hAnsi="Arial" w:cs="Arial"/>
              </w:rPr>
              <w:t>(</w:t>
            </w:r>
            <w:r>
              <w:rPr>
                <w:rFonts w:ascii="Arial" w:hAnsi="Arial" w:cs="Arial"/>
                <w:lang w:val="en-US"/>
              </w:rPr>
              <w:t>Tên mục này chuyển sang Mục</w:t>
            </w:r>
            <w:r w:rsidRPr="00B24983">
              <w:rPr>
                <w:rFonts w:ascii="Arial" w:hAnsi="Arial" w:cs="Arial"/>
              </w:rPr>
              <w:t xml:space="preserve"> 2.3.3</w:t>
            </w:r>
            <w:r>
              <w:rPr>
                <w:rFonts w:ascii="Arial" w:hAnsi="Arial" w:cs="Arial"/>
                <w:lang w:val="en-US"/>
              </w:rPr>
              <w:t>- Bỏ toàn bộ nội dung cũ</w:t>
            </w:r>
            <w:r w:rsidRPr="00B24983">
              <w:rPr>
                <w:rFonts w:ascii="Arial" w:hAnsi="Arial" w:cs="Arial"/>
              </w:rPr>
              <w:t>)</w:t>
            </w:r>
          </w:p>
        </w:tc>
        <w:tc>
          <w:tcPr>
            <w:tcW w:w="4536" w:type="dxa"/>
            <w:tcBorders>
              <w:top w:val="single" w:sz="4" w:space="0" w:color="auto"/>
              <w:bottom w:val="single" w:sz="4" w:space="0" w:color="auto"/>
            </w:tcBorders>
          </w:tcPr>
          <w:p w14:paraId="02E1B481" w14:textId="63DCFAD1" w:rsidR="000E13EB" w:rsidRPr="00D9787A" w:rsidRDefault="000E13EB" w:rsidP="003410EF">
            <w:pPr>
              <w:ind w:firstLine="33"/>
              <w:rPr>
                <w:rFonts w:ascii="Arial" w:hAnsi="Arial" w:cs="Arial"/>
                <w:lang w:val="en-US"/>
              </w:rPr>
            </w:pPr>
            <w:r>
              <w:rPr>
                <w:rFonts w:ascii="Arial" w:hAnsi="Arial" w:cs="Arial"/>
                <w:lang w:val="en-US"/>
              </w:rPr>
              <w:t xml:space="preserve">Chuyển Mục 2.3.6 </w:t>
            </w:r>
          </w:p>
          <w:p w14:paraId="27D657EC" w14:textId="56E775FF" w:rsidR="000E13EB" w:rsidRPr="00D9787A" w:rsidRDefault="000E13EB" w:rsidP="003410EF">
            <w:pPr>
              <w:ind w:firstLine="33"/>
              <w:rPr>
                <w:rFonts w:ascii="Arial" w:hAnsi="Arial" w:cs="Arial"/>
                <w:lang w:val="en-US"/>
              </w:rPr>
            </w:pPr>
            <w:r>
              <w:rPr>
                <w:rFonts w:ascii="Arial" w:hAnsi="Arial" w:cs="Arial"/>
                <w:b/>
                <w:lang w:val="en-US"/>
              </w:rPr>
              <w:t>“</w:t>
            </w:r>
            <w:r w:rsidRPr="00B24983">
              <w:rPr>
                <w:rFonts w:ascii="Arial" w:hAnsi="Arial" w:cs="Arial"/>
                <w:b/>
              </w:rPr>
              <w:t>Hệ thống điện dùng cho dịch vụ an toàn</w:t>
            </w:r>
            <w:r>
              <w:rPr>
                <w:rFonts w:ascii="Arial" w:hAnsi="Arial" w:cs="Arial"/>
                <w:b/>
                <w:lang w:val="en-US"/>
              </w:rPr>
              <w:t xml:space="preserve">” </w:t>
            </w:r>
            <w:r w:rsidRPr="00D9787A">
              <w:rPr>
                <w:rFonts w:ascii="Arial" w:hAnsi="Arial" w:cs="Arial"/>
                <w:bCs/>
                <w:lang w:val="en-US"/>
              </w:rPr>
              <w:t>thành mục 2.3.5</w:t>
            </w:r>
          </w:p>
        </w:tc>
        <w:tc>
          <w:tcPr>
            <w:tcW w:w="2126" w:type="dxa"/>
            <w:tcBorders>
              <w:top w:val="single" w:sz="4" w:space="0" w:color="auto"/>
              <w:bottom w:val="single" w:sz="4" w:space="0" w:color="auto"/>
            </w:tcBorders>
          </w:tcPr>
          <w:p w14:paraId="64F7CA85" w14:textId="77777777" w:rsidR="000E13EB" w:rsidRPr="00B24983" w:rsidRDefault="000E13EB"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112137FC"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660D7D8E" w14:textId="77777777" w:rsidTr="003410EF">
        <w:trPr>
          <w:trHeight w:val="255"/>
        </w:trPr>
        <w:tc>
          <w:tcPr>
            <w:tcW w:w="1098" w:type="dxa"/>
            <w:tcBorders>
              <w:top w:val="single" w:sz="4" w:space="0" w:color="auto"/>
              <w:bottom w:val="single" w:sz="4" w:space="0" w:color="auto"/>
            </w:tcBorders>
          </w:tcPr>
          <w:p w14:paraId="7A940F2B" w14:textId="77777777" w:rsidR="000E13EB" w:rsidRPr="00B24983" w:rsidRDefault="000E13EB" w:rsidP="000E13EB">
            <w:pPr>
              <w:rPr>
                <w:rFonts w:ascii="Arial" w:hAnsi="Arial" w:cs="Arial"/>
              </w:rPr>
            </w:pPr>
            <w:r w:rsidRPr="00B24983">
              <w:rPr>
                <w:rFonts w:ascii="Arial" w:hAnsi="Arial" w:cs="Arial"/>
              </w:rPr>
              <w:t>2.3.5.1</w:t>
            </w:r>
          </w:p>
        </w:tc>
        <w:tc>
          <w:tcPr>
            <w:tcW w:w="4539" w:type="dxa"/>
            <w:tcBorders>
              <w:top w:val="single" w:sz="4" w:space="0" w:color="auto"/>
              <w:bottom w:val="single" w:sz="4" w:space="0" w:color="auto"/>
            </w:tcBorders>
          </w:tcPr>
          <w:p w14:paraId="1D16E6D9" w14:textId="62AC2F32" w:rsidR="000E13EB" w:rsidRPr="00D9787A" w:rsidRDefault="000E13EB" w:rsidP="003410EF">
            <w:pPr>
              <w:ind w:firstLine="36"/>
              <w:rPr>
                <w:rFonts w:ascii="Arial" w:hAnsi="Arial" w:cs="Arial"/>
                <w:lang w:val="en-US"/>
              </w:rPr>
            </w:pPr>
            <w:r w:rsidRPr="00B24983">
              <w:rPr>
                <w:rFonts w:ascii="Arial" w:hAnsi="Arial" w:cs="Arial"/>
              </w:rPr>
              <w:t>Nội dung cũ đã ban hành của Điều này bỏ.</w:t>
            </w:r>
          </w:p>
        </w:tc>
        <w:tc>
          <w:tcPr>
            <w:tcW w:w="4536" w:type="dxa"/>
            <w:tcBorders>
              <w:top w:val="single" w:sz="4" w:space="0" w:color="auto"/>
              <w:bottom w:val="single" w:sz="4" w:space="0" w:color="auto"/>
            </w:tcBorders>
          </w:tcPr>
          <w:p w14:paraId="12A2E0FC" w14:textId="4544510F" w:rsidR="000E13EB" w:rsidRPr="00D9787A" w:rsidRDefault="000E13EB" w:rsidP="003410EF">
            <w:pPr>
              <w:ind w:firstLine="33"/>
              <w:rPr>
                <w:rFonts w:ascii="Arial" w:hAnsi="Arial" w:cs="Arial"/>
                <w:lang w:val="en-US"/>
              </w:rPr>
            </w:pPr>
            <w:r>
              <w:rPr>
                <w:rFonts w:ascii="Arial" w:hAnsi="Arial" w:cs="Arial"/>
                <w:lang w:val="en-US"/>
              </w:rPr>
              <w:t xml:space="preserve">Điều 2.3.6.1 (cũ ) </w:t>
            </w:r>
          </w:p>
          <w:p w14:paraId="0D9DE856" w14:textId="725DB270" w:rsidR="000E13EB" w:rsidRPr="00B24983" w:rsidRDefault="000E13EB" w:rsidP="003410EF">
            <w:pPr>
              <w:tabs>
                <w:tab w:val="left" w:pos="0"/>
              </w:tabs>
              <w:ind w:firstLine="33"/>
              <w:rPr>
                <w:rFonts w:ascii="Arial" w:hAnsi="Arial" w:cs="Arial"/>
              </w:rPr>
            </w:pPr>
            <w:r w:rsidRPr="00B24983">
              <w:rPr>
                <w:rFonts w:ascii="Arial" w:hAnsi="Arial" w:cs="Arial"/>
              </w:rPr>
              <w:t>Phải có hệ thống điện riêng để duy trì hoạt động các bộ phận thiết yếu cho dịch vụ an toàn làm việc ở mọi thời điểm, mọi điều kiện.</w:t>
            </w:r>
          </w:p>
        </w:tc>
        <w:tc>
          <w:tcPr>
            <w:tcW w:w="2126" w:type="dxa"/>
            <w:tcBorders>
              <w:top w:val="single" w:sz="4" w:space="0" w:color="auto"/>
              <w:bottom w:val="single" w:sz="4" w:space="0" w:color="auto"/>
            </w:tcBorders>
          </w:tcPr>
          <w:p w14:paraId="7DE6D4F9" w14:textId="77777777" w:rsidR="000E13EB" w:rsidRPr="00B24983" w:rsidRDefault="000E13EB" w:rsidP="003410EF">
            <w:pPr>
              <w:rPr>
                <w:rFonts w:ascii="Arial" w:hAnsi="Arial" w:cs="Arial"/>
                <w:lang w:val="en-US"/>
              </w:rPr>
            </w:pPr>
            <w:r w:rsidRPr="00B24983">
              <w:rPr>
                <w:rFonts w:ascii="Arial" w:hAnsi="Arial" w:cs="Arial"/>
              </w:rPr>
              <w:t>IEC mới không có thay đổi</w:t>
            </w:r>
            <w:r w:rsidRPr="00B24983">
              <w:rPr>
                <w:rFonts w:ascii="Arial" w:hAnsi="Arial" w:cs="Arial"/>
                <w:lang w:val="en-US"/>
              </w:rPr>
              <w:t>.</w:t>
            </w:r>
          </w:p>
        </w:tc>
        <w:tc>
          <w:tcPr>
            <w:tcW w:w="1756" w:type="dxa"/>
            <w:tcBorders>
              <w:top w:val="single" w:sz="4" w:space="0" w:color="auto"/>
              <w:bottom w:val="single" w:sz="4" w:space="0" w:color="auto"/>
            </w:tcBorders>
          </w:tcPr>
          <w:p w14:paraId="1B855B55"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69E160B3" w14:textId="77777777" w:rsidTr="003410EF">
        <w:trPr>
          <w:trHeight w:val="2378"/>
        </w:trPr>
        <w:tc>
          <w:tcPr>
            <w:tcW w:w="1098" w:type="dxa"/>
            <w:tcBorders>
              <w:top w:val="single" w:sz="4" w:space="0" w:color="auto"/>
              <w:bottom w:val="single" w:sz="4" w:space="0" w:color="auto"/>
            </w:tcBorders>
          </w:tcPr>
          <w:p w14:paraId="2E969AD6" w14:textId="77777777" w:rsidR="000E13EB" w:rsidRPr="00B24983" w:rsidRDefault="000E13EB" w:rsidP="000E13EB">
            <w:pPr>
              <w:rPr>
                <w:rFonts w:ascii="Arial" w:hAnsi="Arial" w:cs="Arial"/>
              </w:rPr>
            </w:pPr>
            <w:r w:rsidRPr="00B24983">
              <w:rPr>
                <w:rFonts w:ascii="Arial" w:hAnsi="Arial" w:cs="Arial"/>
              </w:rPr>
              <w:t>2.3.5.2</w:t>
            </w:r>
          </w:p>
        </w:tc>
        <w:tc>
          <w:tcPr>
            <w:tcW w:w="4539" w:type="dxa"/>
            <w:tcBorders>
              <w:top w:val="single" w:sz="4" w:space="0" w:color="auto"/>
              <w:bottom w:val="single" w:sz="4" w:space="0" w:color="auto"/>
            </w:tcBorders>
          </w:tcPr>
          <w:p w14:paraId="62BECCF2" w14:textId="2641ACCE" w:rsidR="000E13EB" w:rsidRPr="00D9787A" w:rsidRDefault="000E13EB" w:rsidP="003410EF">
            <w:pPr>
              <w:ind w:firstLine="36"/>
              <w:rPr>
                <w:rFonts w:ascii="Arial" w:hAnsi="Arial" w:cs="Arial"/>
                <w:lang w:val="en-US"/>
              </w:rPr>
            </w:pPr>
            <w:r w:rsidRPr="00B24983">
              <w:rPr>
                <w:rFonts w:ascii="Arial" w:hAnsi="Arial" w:cs="Arial"/>
              </w:rPr>
              <w:t>Nội dung cũ đã ban hành của Điều này bỏ.</w:t>
            </w:r>
          </w:p>
        </w:tc>
        <w:tc>
          <w:tcPr>
            <w:tcW w:w="4536" w:type="dxa"/>
            <w:tcBorders>
              <w:top w:val="single" w:sz="4" w:space="0" w:color="auto"/>
              <w:bottom w:val="single" w:sz="4" w:space="0" w:color="auto"/>
            </w:tcBorders>
          </w:tcPr>
          <w:p w14:paraId="5B168657" w14:textId="7D6F8AF3" w:rsidR="000E13EB" w:rsidRDefault="000E13EB" w:rsidP="003410EF">
            <w:pPr>
              <w:ind w:firstLine="33"/>
              <w:rPr>
                <w:rFonts w:ascii="Arial" w:hAnsi="Arial" w:cs="Arial"/>
                <w:lang w:val="en-US"/>
              </w:rPr>
            </w:pPr>
            <w:r>
              <w:rPr>
                <w:rFonts w:ascii="Arial" w:hAnsi="Arial" w:cs="Arial"/>
                <w:lang w:val="en-US"/>
              </w:rPr>
              <w:t>Điều 2.3.6.2 (cũ )</w:t>
            </w:r>
          </w:p>
          <w:p w14:paraId="6162B422" w14:textId="0F94D0AF" w:rsidR="000E13EB" w:rsidRPr="00D9787A" w:rsidRDefault="000E13EB" w:rsidP="003410EF">
            <w:pPr>
              <w:ind w:firstLine="33"/>
              <w:rPr>
                <w:rFonts w:ascii="Arial" w:hAnsi="Arial" w:cs="Arial"/>
                <w:lang w:val="en-US"/>
              </w:rPr>
            </w:pPr>
            <w:r w:rsidRPr="00B24983">
              <w:rPr>
                <w:rFonts w:ascii="Arial" w:hAnsi="Arial" w:cs="Arial"/>
              </w:rPr>
              <w:t>Nguồn và mạch cấp điện cho các dịch vụ an toàn phải đảm bảo duy trì hoạt động của các phần chủ yếu của hệ thống điện nhà để:</w:t>
            </w:r>
          </w:p>
          <w:p w14:paraId="22A56A80" w14:textId="77777777" w:rsidR="000E13EB" w:rsidRPr="00B24983" w:rsidRDefault="000E13EB" w:rsidP="003410EF">
            <w:pPr>
              <w:ind w:firstLine="33"/>
              <w:rPr>
                <w:rFonts w:ascii="Arial" w:hAnsi="Arial" w:cs="Arial"/>
              </w:rPr>
            </w:pPr>
            <w:r w:rsidRPr="00B24983">
              <w:rPr>
                <w:rFonts w:ascii="Arial" w:hAnsi="Arial" w:cs="Arial"/>
              </w:rPr>
              <w:t>a) Bảo vệ sức khỏe và sự an toàn của người và vật nuôi;</w:t>
            </w:r>
          </w:p>
          <w:p w14:paraId="3EF3646D" w14:textId="77777777" w:rsidR="000E13EB" w:rsidRPr="00B24983" w:rsidRDefault="000E13EB" w:rsidP="003410EF">
            <w:pPr>
              <w:ind w:firstLine="33"/>
              <w:rPr>
                <w:rFonts w:ascii="Arial" w:hAnsi="Arial" w:cs="Arial"/>
              </w:rPr>
            </w:pPr>
            <w:r w:rsidRPr="00B24983">
              <w:rPr>
                <w:rFonts w:ascii="Arial" w:hAnsi="Arial" w:cs="Arial"/>
              </w:rPr>
              <w:t>b) Tránh ảnh hưởng xấu đến môi trường và thiết bị xung quanh</w:t>
            </w:r>
          </w:p>
        </w:tc>
        <w:tc>
          <w:tcPr>
            <w:tcW w:w="2126" w:type="dxa"/>
            <w:tcBorders>
              <w:top w:val="single" w:sz="4" w:space="0" w:color="auto"/>
              <w:bottom w:val="single" w:sz="4" w:space="0" w:color="auto"/>
            </w:tcBorders>
          </w:tcPr>
          <w:p w14:paraId="1A607EB8" w14:textId="77777777" w:rsidR="000E13EB" w:rsidRPr="00B24983" w:rsidRDefault="000E13EB" w:rsidP="003410EF">
            <w:pPr>
              <w:rPr>
                <w:rFonts w:ascii="Arial" w:hAnsi="Arial" w:cs="Arial"/>
                <w:lang w:val="en-US"/>
              </w:rPr>
            </w:pPr>
            <w:r w:rsidRPr="00B24983">
              <w:rPr>
                <w:rFonts w:ascii="Arial" w:hAnsi="Arial" w:cs="Arial"/>
              </w:rPr>
              <w:t>IEC mới không có thay đổi</w:t>
            </w:r>
            <w:r w:rsidRPr="00B24983">
              <w:rPr>
                <w:rFonts w:ascii="Arial" w:hAnsi="Arial" w:cs="Arial"/>
                <w:lang w:val="en-US"/>
              </w:rPr>
              <w:t>.</w:t>
            </w:r>
          </w:p>
        </w:tc>
        <w:tc>
          <w:tcPr>
            <w:tcW w:w="1756" w:type="dxa"/>
            <w:tcBorders>
              <w:top w:val="single" w:sz="4" w:space="0" w:color="auto"/>
              <w:bottom w:val="single" w:sz="4" w:space="0" w:color="auto"/>
            </w:tcBorders>
          </w:tcPr>
          <w:p w14:paraId="02EA1983"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6D8CD901" w14:textId="77777777" w:rsidTr="003410EF">
        <w:trPr>
          <w:trHeight w:val="195"/>
        </w:trPr>
        <w:tc>
          <w:tcPr>
            <w:tcW w:w="1098" w:type="dxa"/>
            <w:tcBorders>
              <w:top w:val="single" w:sz="4" w:space="0" w:color="auto"/>
              <w:bottom w:val="single" w:sz="4" w:space="0" w:color="auto"/>
            </w:tcBorders>
          </w:tcPr>
          <w:p w14:paraId="06479005" w14:textId="77777777" w:rsidR="000E13EB" w:rsidRPr="00B24983" w:rsidRDefault="000E13EB" w:rsidP="000E13EB">
            <w:pPr>
              <w:rPr>
                <w:rFonts w:ascii="Arial" w:hAnsi="Arial" w:cs="Arial"/>
              </w:rPr>
            </w:pPr>
            <w:r w:rsidRPr="00B24983">
              <w:rPr>
                <w:rFonts w:ascii="Arial" w:hAnsi="Arial" w:cs="Arial"/>
              </w:rPr>
              <w:t>2.3.5.3</w:t>
            </w:r>
          </w:p>
        </w:tc>
        <w:tc>
          <w:tcPr>
            <w:tcW w:w="4539" w:type="dxa"/>
            <w:tcBorders>
              <w:top w:val="single" w:sz="4" w:space="0" w:color="auto"/>
              <w:bottom w:val="single" w:sz="4" w:space="0" w:color="auto"/>
            </w:tcBorders>
          </w:tcPr>
          <w:p w14:paraId="026CC3E5" w14:textId="5EFED430" w:rsidR="000E13EB" w:rsidRPr="00B24983" w:rsidRDefault="000E13EB" w:rsidP="003410EF">
            <w:pPr>
              <w:ind w:firstLine="36"/>
              <w:rPr>
                <w:rFonts w:ascii="Arial" w:hAnsi="Arial" w:cs="Arial"/>
              </w:rPr>
            </w:pPr>
            <w:r w:rsidRPr="00B24983">
              <w:rPr>
                <w:rFonts w:ascii="Arial" w:hAnsi="Arial" w:cs="Arial"/>
              </w:rPr>
              <w:t>Nội dung cũ đã ban hành của Điều này bỏ.</w:t>
            </w:r>
          </w:p>
        </w:tc>
        <w:tc>
          <w:tcPr>
            <w:tcW w:w="4536" w:type="dxa"/>
            <w:tcBorders>
              <w:top w:val="single" w:sz="4" w:space="0" w:color="auto"/>
              <w:bottom w:val="single" w:sz="4" w:space="0" w:color="auto"/>
            </w:tcBorders>
          </w:tcPr>
          <w:p w14:paraId="6317C58F" w14:textId="77777777" w:rsidR="00C16E8F" w:rsidRDefault="000E13EB" w:rsidP="00C16E8F">
            <w:pPr>
              <w:ind w:firstLine="33"/>
              <w:rPr>
                <w:rFonts w:ascii="Arial" w:hAnsi="Arial" w:cs="Arial"/>
                <w:lang w:val="en-US"/>
              </w:rPr>
            </w:pPr>
            <w:r w:rsidRPr="00B24983">
              <w:rPr>
                <w:rFonts w:ascii="Arial" w:hAnsi="Arial" w:cs="Arial"/>
              </w:rPr>
              <w:t xml:space="preserve">Bổ sung </w:t>
            </w:r>
            <w:r>
              <w:rPr>
                <w:rFonts w:ascii="Arial" w:hAnsi="Arial" w:cs="Arial"/>
                <w:lang w:val="en-US"/>
              </w:rPr>
              <w:t>nội dung</w:t>
            </w:r>
            <w:r w:rsidRPr="00B24983">
              <w:rPr>
                <w:rFonts w:ascii="Arial" w:hAnsi="Arial" w:cs="Arial"/>
              </w:rPr>
              <w:t xml:space="preserve">: </w:t>
            </w:r>
          </w:p>
          <w:p w14:paraId="279090E4" w14:textId="62D34896" w:rsidR="000E13EB" w:rsidRPr="00B24983" w:rsidRDefault="000E13EB" w:rsidP="00C16E8F">
            <w:pPr>
              <w:ind w:firstLine="33"/>
              <w:rPr>
                <w:rFonts w:ascii="Arial" w:hAnsi="Arial" w:cs="Arial"/>
              </w:rPr>
            </w:pPr>
            <w:r w:rsidRPr="00B24983">
              <w:rPr>
                <w:rFonts w:ascii="Arial" w:hAnsi="Arial" w:cs="Arial"/>
              </w:rPr>
              <w:t>Đối với các dịch vụ an toàn được yêu cầu làm việc trong các điều kiện cháy thì phải đáp ứng thêm các điều kiện sau:</w:t>
            </w:r>
          </w:p>
          <w:p w14:paraId="70133CB0" w14:textId="77777777" w:rsidR="000E13EB" w:rsidRPr="00B24983" w:rsidRDefault="000E13EB" w:rsidP="003410EF">
            <w:pPr>
              <w:ind w:firstLine="33"/>
              <w:rPr>
                <w:rFonts w:ascii="Arial" w:hAnsi="Arial" w:cs="Arial"/>
              </w:rPr>
            </w:pPr>
            <w:r w:rsidRPr="00B24983">
              <w:rPr>
                <w:rFonts w:ascii="Arial" w:hAnsi="Arial" w:cs="Arial"/>
              </w:rPr>
              <w:t>a)  Phải có một hoặc nhiều nguồn điện cho dịch vụ an toàn để duy trì cấp điện trong khoảng thời gian đủ dài theo thiết kế của từng công trình;</w:t>
            </w:r>
          </w:p>
          <w:p w14:paraId="2D0C1F2E" w14:textId="77777777" w:rsidR="000E13EB" w:rsidRPr="00B24983" w:rsidRDefault="000E13EB" w:rsidP="003410EF">
            <w:pPr>
              <w:ind w:firstLine="33"/>
              <w:rPr>
                <w:rFonts w:ascii="Arial" w:hAnsi="Arial" w:cs="Arial"/>
              </w:rPr>
            </w:pPr>
            <w:r w:rsidRPr="00B24983">
              <w:rPr>
                <w:rFonts w:ascii="Arial" w:hAnsi="Arial" w:cs="Arial"/>
              </w:rPr>
              <w:t>b) Tất cả các thiết bị của dịch vụ an toàn phải có bảo vệ chống cháy trong khoảng thời gian đủ dài theo thiết kế của từng công trình.</w:t>
            </w:r>
          </w:p>
        </w:tc>
        <w:tc>
          <w:tcPr>
            <w:tcW w:w="2126" w:type="dxa"/>
            <w:tcBorders>
              <w:top w:val="single" w:sz="4" w:space="0" w:color="auto"/>
              <w:bottom w:val="single" w:sz="4" w:space="0" w:color="auto"/>
            </w:tcBorders>
          </w:tcPr>
          <w:p w14:paraId="4514E946" w14:textId="77777777" w:rsidR="000E13EB" w:rsidRPr="00B24983" w:rsidRDefault="000E13EB" w:rsidP="003410EF">
            <w:pPr>
              <w:rPr>
                <w:rFonts w:ascii="Arial" w:hAnsi="Arial" w:cs="Arial"/>
                <w:lang w:val="en-US"/>
              </w:rPr>
            </w:pPr>
            <w:r w:rsidRPr="00B24983">
              <w:rPr>
                <w:rFonts w:ascii="Arial" w:hAnsi="Arial" w:cs="Arial"/>
              </w:rPr>
              <w:t>Để phù hợp với mục 560.5.2 của IEC mới</w:t>
            </w:r>
            <w:r w:rsidRPr="00B24983">
              <w:rPr>
                <w:rFonts w:ascii="Arial" w:hAnsi="Arial" w:cs="Arial"/>
                <w:lang w:val="en-US"/>
              </w:rPr>
              <w:t>.</w:t>
            </w:r>
          </w:p>
        </w:tc>
        <w:tc>
          <w:tcPr>
            <w:tcW w:w="1756" w:type="dxa"/>
            <w:tcBorders>
              <w:top w:val="single" w:sz="4" w:space="0" w:color="auto"/>
              <w:bottom w:val="single" w:sz="4" w:space="0" w:color="auto"/>
            </w:tcBorders>
          </w:tcPr>
          <w:p w14:paraId="4E45F9CC"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0E326E62" w14:textId="77777777" w:rsidTr="003410EF">
        <w:trPr>
          <w:trHeight w:val="240"/>
        </w:trPr>
        <w:tc>
          <w:tcPr>
            <w:tcW w:w="1098" w:type="dxa"/>
            <w:tcBorders>
              <w:top w:val="single" w:sz="4" w:space="0" w:color="auto"/>
              <w:bottom w:val="single" w:sz="4" w:space="0" w:color="auto"/>
            </w:tcBorders>
          </w:tcPr>
          <w:p w14:paraId="4F6DE9A8" w14:textId="77777777" w:rsidR="000E13EB" w:rsidRPr="00B24983" w:rsidRDefault="000E13EB" w:rsidP="000E13EB">
            <w:pPr>
              <w:rPr>
                <w:rFonts w:ascii="Arial" w:hAnsi="Arial" w:cs="Arial"/>
              </w:rPr>
            </w:pPr>
            <w:r w:rsidRPr="00B24983">
              <w:rPr>
                <w:rFonts w:ascii="Arial" w:hAnsi="Arial" w:cs="Arial"/>
              </w:rPr>
              <w:t>2.3.5.4</w:t>
            </w:r>
          </w:p>
        </w:tc>
        <w:tc>
          <w:tcPr>
            <w:tcW w:w="4539" w:type="dxa"/>
            <w:tcBorders>
              <w:top w:val="single" w:sz="4" w:space="0" w:color="auto"/>
              <w:bottom w:val="single" w:sz="4" w:space="0" w:color="auto"/>
            </w:tcBorders>
          </w:tcPr>
          <w:p w14:paraId="46A9BA42" w14:textId="77777777" w:rsidR="000E13EB" w:rsidRPr="00B24983" w:rsidRDefault="000E13EB" w:rsidP="003410EF">
            <w:pPr>
              <w:ind w:firstLine="36"/>
              <w:rPr>
                <w:rFonts w:ascii="Arial" w:hAnsi="Arial" w:cs="Arial"/>
              </w:rPr>
            </w:pPr>
            <w:r w:rsidRPr="00B24983">
              <w:rPr>
                <w:rFonts w:ascii="Arial" w:hAnsi="Arial" w:cs="Arial"/>
              </w:rPr>
              <w:t>Nội dung cũ đã ban hành của Điều này bỏ.</w:t>
            </w:r>
          </w:p>
        </w:tc>
        <w:tc>
          <w:tcPr>
            <w:tcW w:w="4536" w:type="dxa"/>
            <w:tcBorders>
              <w:top w:val="single" w:sz="4" w:space="0" w:color="auto"/>
              <w:bottom w:val="single" w:sz="4" w:space="0" w:color="auto"/>
            </w:tcBorders>
          </w:tcPr>
          <w:p w14:paraId="785B42DA" w14:textId="52269746" w:rsidR="000E13EB" w:rsidRPr="00551505" w:rsidRDefault="000E13EB" w:rsidP="003410EF">
            <w:pPr>
              <w:ind w:firstLine="33"/>
              <w:rPr>
                <w:rFonts w:ascii="Arial" w:hAnsi="Arial" w:cs="Arial"/>
                <w:lang w:val="en-US"/>
              </w:rPr>
            </w:pPr>
            <w:r w:rsidRPr="00B24983">
              <w:rPr>
                <w:rFonts w:ascii="Arial" w:hAnsi="Arial" w:cs="Arial"/>
              </w:rPr>
              <w:t>Điều 2.3.6.3</w:t>
            </w:r>
            <w:r>
              <w:rPr>
                <w:rFonts w:ascii="Arial" w:hAnsi="Arial" w:cs="Arial"/>
                <w:lang w:val="en-US"/>
              </w:rPr>
              <w:t>(</w:t>
            </w:r>
            <w:r w:rsidRPr="00B24983">
              <w:rPr>
                <w:rFonts w:ascii="Arial" w:hAnsi="Arial" w:cs="Arial"/>
              </w:rPr>
              <w:t xml:space="preserve"> </w:t>
            </w:r>
            <w:r>
              <w:rPr>
                <w:rFonts w:ascii="Arial" w:hAnsi="Arial" w:cs="Arial"/>
                <w:lang w:val="en-US"/>
              </w:rPr>
              <w:t>cũ)</w:t>
            </w:r>
          </w:p>
          <w:p w14:paraId="60208CF8" w14:textId="5CE1E369" w:rsidR="000E13EB" w:rsidRPr="00B24983" w:rsidRDefault="000E13EB" w:rsidP="003410EF">
            <w:pPr>
              <w:ind w:firstLine="33"/>
              <w:rPr>
                <w:rFonts w:ascii="Arial" w:hAnsi="Arial" w:cs="Arial"/>
              </w:rPr>
            </w:pPr>
            <w:r w:rsidRPr="00B24983">
              <w:rPr>
                <w:rFonts w:ascii="Arial" w:hAnsi="Arial" w:cs="Arial"/>
              </w:rPr>
              <w:t xml:space="preserve">Trong mạch IT phải có thiết bị kiểm soát cách điện liên tục để phát tín hiệu bằng âm thanh và ánh sáng khi xuất hiện sự cố chạm </w:t>
            </w:r>
            <w:r w:rsidRPr="00B24983">
              <w:rPr>
                <w:rFonts w:ascii="Arial" w:hAnsi="Arial" w:cs="Arial"/>
              </w:rPr>
              <w:lastRenderedPageBreak/>
              <w:t>đất đầu tiên.</w:t>
            </w:r>
          </w:p>
        </w:tc>
        <w:tc>
          <w:tcPr>
            <w:tcW w:w="2126" w:type="dxa"/>
            <w:tcBorders>
              <w:top w:val="single" w:sz="4" w:space="0" w:color="auto"/>
              <w:bottom w:val="single" w:sz="4" w:space="0" w:color="auto"/>
            </w:tcBorders>
          </w:tcPr>
          <w:p w14:paraId="5BCCF5F6" w14:textId="77777777" w:rsidR="000E13EB" w:rsidRPr="00B24983" w:rsidRDefault="000E13EB" w:rsidP="003410EF">
            <w:pPr>
              <w:rPr>
                <w:rFonts w:ascii="Arial" w:hAnsi="Arial" w:cs="Arial"/>
                <w:lang w:val="en-US"/>
              </w:rPr>
            </w:pPr>
            <w:r w:rsidRPr="00B24983">
              <w:rPr>
                <w:rFonts w:ascii="Arial" w:hAnsi="Arial" w:cs="Arial"/>
              </w:rPr>
              <w:lastRenderedPageBreak/>
              <w:t>IEC mới không có thay đổi</w:t>
            </w:r>
            <w:r w:rsidRPr="00B24983">
              <w:rPr>
                <w:rFonts w:ascii="Arial" w:hAnsi="Arial" w:cs="Arial"/>
                <w:lang w:val="en-US"/>
              </w:rPr>
              <w:t>.</w:t>
            </w:r>
          </w:p>
        </w:tc>
        <w:tc>
          <w:tcPr>
            <w:tcW w:w="1756" w:type="dxa"/>
            <w:tcBorders>
              <w:top w:val="single" w:sz="4" w:space="0" w:color="auto"/>
              <w:bottom w:val="single" w:sz="4" w:space="0" w:color="auto"/>
            </w:tcBorders>
          </w:tcPr>
          <w:p w14:paraId="6104BF79"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E0F6826" w14:textId="77777777" w:rsidTr="003410EF">
        <w:trPr>
          <w:trHeight w:val="285"/>
        </w:trPr>
        <w:tc>
          <w:tcPr>
            <w:tcW w:w="1098" w:type="dxa"/>
            <w:tcBorders>
              <w:top w:val="single" w:sz="4" w:space="0" w:color="auto"/>
              <w:bottom w:val="single" w:sz="4" w:space="0" w:color="auto"/>
            </w:tcBorders>
          </w:tcPr>
          <w:p w14:paraId="3FC16EE2" w14:textId="77777777" w:rsidR="000E13EB" w:rsidRPr="00B24983" w:rsidRDefault="000E13EB" w:rsidP="000E13EB">
            <w:pPr>
              <w:rPr>
                <w:rFonts w:ascii="Arial" w:hAnsi="Arial" w:cs="Arial"/>
              </w:rPr>
            </w:pPr>
            <w:r w:rsidRPr="00B24983">
              <w:rPr>
                <w:rFonts w:ascii="Arial" w:hAnsi="Arial" w:cs="Arial"/>
              </w:rPr>
              <w:t>2.3.5.5</w:t>
            </w:r>
          </w:p>
        </w:tc>
        <w:tc>
          <w:tcPr>
            <w:tcW w:w="4539" w:type="dxa"/>
            <w:tcBorders>
              <w:top w:val="single" w:sz="4" w:space="0" w:color="auto"/>
              <w:bottom w:val="single" w:sz="4" w:space="0" w:color="auto"/>
            </w:tcBorders>
          </w:tcPr>
          <w:p w14:paraId="7AC7A04D" w14:textId="77777777" w:rsidR="000E13EB" w:rsidRPr="00B24983" w:rsidRDefault="000E13EB" w:rsidP="003410EF">
            <w:pPr>
              <w:ind w:firstLine="36"/>
              <w:rPr>
                <w:rFonts w:ascii="Arial" w:hAnsi="Arial" w:cs="Arial"/>
              </w:rPr>
            </w:pPr>
            <w:r w:rsidRPr="00B24983">
              <w:rPr>
                <w:rFonts w:ascii="Arial" w:hAnsi="Arial" w:cs="Arial"/>
              </w:rPr>
              <w:t>Nội dung cũ đã ban hành của Điều này bỏ.</w:t>
            </w:r>
          </w:p>
        </w:tc>
        <w:tc>
          <w:tcPr>
            <w:tcW w:w="4536" w:type="dxa"/>
            <w:tcBorders>
              <w:top w:val="single" w:sz="4" w:space="0" w:color="auto"/>
              <w:bottom w:val="single" w:sz="4" w:space="0" w:color="auto"/>
            </w:tcBorders>
          </w:tcPr>
          <w:p w14:paraId="575D9FC2" w14:textId="77777777" w:rsidR="000E13EB" w:rsidRPr="00B24983" w:rsidRDefault="000E13EB" w:rsidP="003410EF">
            <w:pPr>
              <w:ind w:firstLine="33"/>
              <w:rPr>
                <w:rFonts w:ascii="Arial" w:hAnsi="Arial" w:cs="Arial"/>
              </w:rPr>
            </w:pPr>
            <w:r w:rsidRPr="00B24983">
              <w:rPr>
                <w:rFonts w:ascii="Arial" w:hAnsi="Arial" w:cs="Arial"/>
              </w:rPr>
              <w:t>Bổ sung thêm Điều 2.3.5.5 với nội dung như sau:</w:t>
            </w:r>
          </w:p>
          <w:p w14:paraId="3DC6C3FF" w14:textId="473DDC1C" w:rsidR="000E13EB" w:rsidRPr="00B24983" w:rsidRDefault="000E13EB" w:rsidP="003410EF">
            <w:pPr>
              <w:ind w:firstLine="33"/>
              <w:rPr>
                <w:rFonts w:ascii="Arial" w:hAnsi="Arial" w:cs="Arial"/>
              </w:rPr>
            </w:pPr>
            <w:r w:rsidRPr="00B24983">
              <w:rPr>
                <w:rFonts w:ascii="Arial" w:hAnsi="Arial" w:cs="Arial"/>
              </w:rPr>
              <w:t xml:space="preserve">Các </w:t>
            </w:r>
            <w:r w:rsidRPr="00B24983">
              <w:rPr>
                <w:rFonts w:ascii="Arial" w:hAnsi="Arial" w:cs="Arial"/>
                <w:b/>
              </w:rPr>
              <w:t>h</w:t>
            </w:r>
            <w:r w:rsidRPr="00B24983">
              <w:rPr>
                <w:rFonts w:ascii="Arial" w:hAnsi="Arial" w:cs="Arial"/>
              </w:rPr>
              <w:t>ư hỏng trong hệ thống điều khiển hoặc đường dẫn của hệ thống điện khi làm việc bình thường không được ảnh hưởng đến hoạt động của dịch vụ an toàn.</w:t>
            </w:r>
          </w:p>
        </w:tc>
        <w:tc>
          <w:tcPr>
            <w:tcW w:w="2126" w:type="dxa"/>
            <w:tcBorders>
              <w:top w:val="single" w:sz="4" w:space="0" w:color="auto"/>
              <w:bottom w:val="single" w:sz="4" w:space="0" w:color="auto"/>
            </w:tcBorders>
          </w:tcPr>
          <w:p w14:paraId="0D59E468" w14:textId="77777777" w:rsidR="000E13EB" w:rsidRPr="00B24983" w:rsidRDefault="000E13EB" w:rsidP="003410EF">
            <w:pPr>
              <w:rPr>
                <w:rFonts w:ascii="Arial" w:hAnsi="Arial" w:cs="Arial"/>
                <w:lang w:val="en-US"/>
              </w:rPr>
            </w:pPr>
            <w:r w:rsidRPr="00B24983">
              <w:rPr>
                <w:rFonts w:ascii="Arial" w:hAnsi="Arial" w:cs="Arial"/>
              </w:rPr>
              <w:t>Để phù hợp với mục 560.5.2 của IEC mới</w:t>
            </w:r>
            <w:r w:rsidRPr="00B24983">
              <w:rPr>
                <w:rFonts w:ascii="Arial" w:hAnsi="Arial" w:cs="Arial"/>
                <w:lang w:val="en-US"/>
              </w:rPr>
              <w:t>.</w:t>
            </w:r>
          </w:p>
        </w:tc>
        <w:tc>
          <w:tcPr>
            <w:tcW w:w="1756" w:type="dxa"/>
            <w:tcBorders>
              <w:top w:val="single" w:sz="4" w:space="0" w:color="auto"/>
              <w:bottom w:val="single" w:sz="4" w:space="0" w:color="auto"/>
            </w:tcBorders>
          </w:tcPr>
          <w:p w14:paraId="4C9C2A4B"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0DFF0BE8" w14:textId="77777777" w:rsidTr="003410EF">
        <w:trPr>
          <w:trHeight w:val="225"/>
        </w:trPr>
        <w:tc>
          <w:tcPr>
            <w:tcW w:w="1098" w:type="dxa"/>
            <w:tcBorders>
              <w:top w:val="single" w:sz="4" w:space="0" w:color="auto"/>
              <w:bottom w:val="single" w:sz="4" w:space="0" w:color="auto"/>
            </w:tcBorders>
          </w:tcPr>
          <w:p w14:paraId="501B38AB" w14:textId="77777777" w:rsidR="000E13EB" w:rsidRPr="00AE4576" w:rsidRDefault="000E13EB" w:rsidP="000E13EB">
            <w:pPr>
              <w:rPr>
                <w:rFonts w:ascii="Arial" w:hAnsi="Arial" w:cs="Arial"/>
                <w:b/>
              </w:rPr>
            </w:pPr>
            <w:r w:rsidRPr="00AE4576">
              <w:rPr>
                <w:rFonts w:ascii="Arial" w:hAnsi="Arial" w:cs="Arial"/>
                <w:b/>
              </w:rPr>
              <w:t>2.3.6</w:t>
            </w:r>
          </w:p>
        </w:tc>
        <w:tc>
          <w:tcPr>
            <w:tcW w:w="4539" w:type="dxa"/>
            <w:tcBorders>
              <w:top w:val="single" w:sz="4" w:space="0" w:color="auto"/>
              <w:bottom w:val="single" w:sz="4" w:space="0" w:color="auto"/>
            </w:tcBorders>
          </w:tcPr>
          <w:p w14:paraId="3F59E12C" w14:textId="61B3A050" w:rsidR="000E13EB" w:rsidRPr="00AE4576" w:rsidRDefault="000E13EB" w:rsidP="003410EF">
            <w:pPr>
              <w:ind w:firstLine="36"/>
              <w:rPr>
                <w:rFonts w:ascii="Arial" w:hAnsi="Arial" w:cs="Arial"/>
              </w:rPr>
            </w:pPr>
            <w:r w:rsidRPr="00AE4576">
              <w:rPr>
                <w:rFonts w:ascii="Arial" w:hAnsi="Arial" w:cs="Arial"/>
                <w:b/>
              </w:rPr>
              <w:t>Hệ thống điện dùng cho dịch vụ an toàn</w:t>
            </w:r>
            <w:r w:rsidRPr="00AE4576">
              <w:rPr>
                <w:rFonts w:ascii="Arial" w:hAnsi="Arial" w:cs="Arial"/>
              </w:rPr>
              <w:t xml:space="preserve">( </w:t>
            </w:r>
            <w:r>
              <w:rPr>
                <w:rFonts w:ascii="Arial" w:hAnsi="Arial" w:cs="Arial"/>
                <w:lang w:val="en-US"/>
              </w:rPr>
              <w:t>C</w:t>
            </w:r>
            <w:r w:rsidRPr="00AE4576">
              <w:rPr>
                <w:rFonts w:ascii="Arial" w:hAnsi="Arial" w:cs="Arial"/>
              </w:rPr>
              <w:t xml:space="preserve">huyển sang </w:t>
            </w:r>
            <w:r w:rsidRPr="00AE4576">
              <w:rPr>
                <w:rFonts w:ascii="Arial" w:hAnsi="Arial" w:cs="Arial"/>
                <w:lang w:val="en-US"/>
              </w:rPr>
              <w:t>mục</w:t>
            </w:r>
            <w:r w:rsidRPr="00AE4576">
              <w:rPr>
                <w:rFonts w:ascii="Arial" w:hAnsi="Arial" w:cs="Arial"/>
              </w:rPr>
              <w:t xml:space="preserve"> 2.3.5)</w:t>
            </w:r>
          </w:p>
        </w:tc>
        <w:tc>
          <w:tcPr>
            <w:tcW w:w="4536" w:type="dxa"/>
            <w:tcBorders>
              <w:top w:val="single" w:sz="4" w:space="0" w:color="auto"/>
              <w:bottom w:val="single" w:sz="4" w:space="0" w:color="auto"/>
            </w:tcBorders>
          </w:tcPr>
          <w:p w14:paraId="762021C8" w14:textId="56591F81" w:rsidR="000E13EB" w:rsidRPr="00AE4576" w:rsidRDefault="000E13EB" w:rsidP="003410EF">
            <w:pPr>
              <w:ind w:firstLine="33"/>
              <w:rPr>
                <w:rFonts w:ascii="Arial" w:hAnsi="Arial" w:cs="Arial"/>
                <w:lang w:val="en-US"/>
              </w:rPr>
            </w:pPr>
            <w:r w:rsidRPr="00AE4576">
              <w:rPr>
                <w:rFonts w:ascii="Arial" w:hAnsi="Arial" w:cs="Arial"/>
                <w:lang w:val="en-US"/>
              </w:rPr>
              <w:t>Chuyển mục 2.3.7</w:t>
            </w:r>
            <w:r>
              <w:rPr>
                <w:rFonts w:ascii="Arial" w:hAnsi="Arial" w:cs="Arial"/>
                <w:lang w:val="en-US"/>
              </w:rPr>
              <w:t xml:space="preserve"> cũ</w:t>
            </w:r>
          </w:p>
          <w:p w14:paraId="49BCFCD4" w14:textId="07B519DC" w:rsidR="000E13EB" w:rsidRPr="00551505" w:rsidRDefault="000E13EB" w:rsidP="003410EF">
            <w:pPr>
              <w:ind w:firstLine="33"/>
              <w:rPr>
                <w:rFonts w:ascii="Arial" w:hAnsi="Arial" w:cs="Arial"/>
                <w:lang w:val="en-US"/>
              </w:rPr>
            </w:pPr>
            <w:r w:rsidRPr="00AE4576">
              <w:rPr>
                <w:rFonts w:ascii="Arial" w:hAnsi="Arial" w:cs="Arial"/>
                <w:b/>
              </w:rPr>
              <w:t>Nguồn điện dùng cho dịch vụ an toàn</w:t>
            </w:r>
            <w:r>
              <w:rPr>
                <w:rFonts w:ascii="Arial" w:hAnsi="Arial" w:cs="Arial"/>
                <w:b/>
                <w:lang w:val="en-US"/>
              </w:rPr>
              <w:t xml:space="preserve"> </w:t>
            </w:r>
            <w:r w:rsidRPr="00551505">
              <w:rPr>
                <w:rFonts w:ascii="Arial" w:hAnsi="Arial" w:cs="Arial"/>
                <w:bCs/>
                <w:lang w:val="en-US"/>
              </w:rPr>
              <w:t>thành 2.3.6</w:t>
            </w:r>
            <w:r>
              <w:rPr>
                <w:rFonts w:ascii="Arial" w:hAnsi="Arial" w:cs="Arial"/>
                <w:bCs/>
                <w:lang w:val="en-US"/>
              </w:rPr>
              <w:t xml:space="preserve"> mới</w:t>
            </w:r>
          </w:p>
        </w:tc>
        <w:tc>
          <w:tcPr>
            <w:tcW w:w="2126" w:type="dxa"/>
            <w:tcBorders>
              <w:top w:val="single" w:sz="4" w:space="0" w:color="auto"/>
              <w:bottom w:val="single" w:sz="4" w:space="0" w:color="auto"/>
            </w:tcBorders>
          </w:tcPr>
          <w:p w14:paraId="723C1E90" w14:textId="77777777" w:rsidR="000E13EB" w:rsidRPr="00AE4576" w:rsidRDefault="000E13EB" w:rsidP="003410EF">
            <w:pPr>
              <w:rPr>
                <w:rFonts w:ascii="Arial" w:hAnsi="Arial" w:cs="Arial"/>
                <w:lang w:val="en-US"/>
              </w:rPr>
            </w:pPr>
            <w:r w:rsidRPr="00AE4576">
              <w:rPr>
                <w:rFonts w:ascii="Arial" w:hAnsi="Arial" w:cs="Arial"/>
              </w:rPr>
              <w:t>Để phù hợp với mục 560.6. của IEC mới</w:t>
            </w:r>
            <w:r w:rsidRPr="00AE4576">
              <w:rPr>
                <w:rFonts w:ascii="Arial" w:hAnsi="Arial" w:cs="Arial"/>
                <w:lang w:val="en-US"/>
              </w:rPr>
              <w:t>.</w:t>
            </w:r>
          </w:p>
        </w:tc>
        <w:tc>
          <w:tcPr>
            <w:tcW w:w="1756" w:type="dxa"/>
            <w:tcBorders>
              <w:top w:val="single" w:sz="4" w:space="0" w:color="auto"/>
              <w:bottom w:val="single" w:sz="4" w:space="0" w:color="auto"/>
            </w:tcBorders>
          </w:tcPr>
          <w:p w14:paraId="076D7A72" w14:textId="1F72B5E9" w:rsidR="000E13EB" w:rsidRPr="00AE4576" w:rsidRDefault="000E13EB" w:rsidP="005817E7">
            <w:pPr>
              <w:rPr>
                <w:rFonts w:ascii="Arial" w:hAnsi="Arial" w:cs="Arial"/>
                <w:lang w:val="en-US"/>
              </w:rPr>
            </w:pPr>
            <w:r w:rsidRPr="00AE4576">
              <w:rPr>
                <w:rFonts w:ascii="Arial" w:hAnsi="Arial" w:cs="Arial"/>
              </w:rPr>
              <w:t>IEC 60364-5-56:2018</w:t>
            </w:r>
            <w:r w:rsidRPr="00AE4576">
              <w:rPr>
                <w:rFonts w:ascii="Arial" w:hAnsi="Arial" w:cs="Arial"/>
                <w:lang w:val="en-US"/>
              </w:rPr>
              <w:t xml:space="preserve"> </w:t>
            </w:r>
            <w:r>
              <w:rPr>
                <w:rFonts w:ascii="Arial" w:hAnsi="Arial" w:cs="Arial"/>
                <w:lang w:val="en-US"/>
              </w:rPr>
              <w:t xml:space="preserve"> </w:t>
            </w:r>
          </w:p>
        </w:tc>
      </w:tr>
      <w:tr w:rsidR="000E13EB" w:rsidRPr="00B24983" w14:paraId="0AEAA57E" w14:textId="77777777" w:rsidTr="003410EF">
        <w:trPr>
          <w:trHeight w:val="240"/>
        </w:trPr>
        <w:tc>
          <w:tcPr>
            <w:tcW w:w="1098" w:type="dxa"/>
            <w:tcBorders>
              <w:top w:val="single" w:sz="4" w:space="0" w:color="auto"/>
              <w:bottom w:val="single" w:sz="4" w:space="0" w:color="auto"/>
            </w:tcBorders>
          </w:tcPr>
          <w:p w14:paraId="0C78885E" w14:textId="77777777" w:rsidR="000E13EB" w:rsidRPr="00AE4576" w:rsidRDefault="000E13EB" w:rsidP="000E13EB">
            <w:pPr>
              <w:rPr>
                <w:rFonts w:ascii="Arial" w:hAnsi="Arial" w:cs="Arial"/>
              </w:rPr>
            </w:pPr>
            <w:r w:rsidRPr="00AE4576">
              <w:rPr>
                <w:rFonts w:ascii="Arial" w:hAnsi="Arial" w:cs="Arial"/>
              </w:rPr>
              <w:t>2.3.6.1</w:t>
            </w:r>
          </w:p>
        </w:tc>
        <w:tc>
          <w:tcPr>
            <w:tcW w:w="4539" w:type="dxa"/>
            <w:tcBorders>
              <w:top w:val="single" w:sz="4" w:space="0" w:color="auto"/>
              <w:bottom w:val="single" w:sz="4" w:space="0" w:color="auto"/>
            </w:tcBorders>
          </w:tcPr>
          <w:p w14:paraId="071443C3" w14:textId="0653CE09" w:rsidR="000E13EB" w:rsidRPr="00551505" w:rsidRDefault="000E13EB" w:rsidP="003410EF">
            <w:pPr>
              <w:ind w:firstLine="36"/>
              <w:rPr>
                <w:rFonts w:ascii="Arial" w:hAnsi="Arial" w:cs="Arial"/>
                <w:lang w:val="en-US"/>
              </w:rPr>
            </w:pPr>
            <w:r w:rsidRPr="00B24983">
              <w:rPr>
                <w:rFonts w:ascii="Arial" w:hAnsi="Arial" w:cs="Arial"/>
              </w:rPr>
              <w:t xml:space="preserve">Nội dung cũ chuyển </w:t>
            </w:r>
            <w:r>
              <w:rPr>
                <w:rFonts w:ascii="Arial" w:hAnsi="Arial" w:cs="Arial"/>
                <w:lang w:val="en-US"/>
              </w:rPr>
              <w:t>thành</w:t>
            </w:r>
            <w:r w:rsidRPr="00B24983">
              <w:rPr>
                <w:rFonts w:ascii="Arial" w:hAnsi="Arial" w:cs="Arial"/>
              </w:rPr>
              <w:t xml:space="preserve"> Điều 2.3.5.1</w:t>
            </w:r>
          </w:p>
        </w:tc>
        <w:tc>
          <w:tcPr>
            <w:tcW w:w="4536" w:type="dxa"/>
            <w:tcBorders>
              <w:top w:val="single" w:sz="4" w:space="0" w:color="auto"/>
              <w:bottom w:val="single" w:sz="4" w:space="0" w:color="auto"/>
            </w:tcBorders>
          </w:tcPr>
          <w:p w14:paraId="2F783980" w14:textId="0055AD92" w:rsidR="000E13EB" w:rsidRPr="00AE3CBB" w:rsidRDefault="000E13EB" w:rsidP="003410EF">
            <w:pPr>
              <w:ind w:firstLine="33"/>
              <w:rPr>
                <w:rFonts w:ascii="Arial" w:hAnsi="Arial" w:cs="Arial"/>
                <w:b/>
                <w:bCs/>
                <w:i/>
                <w:iCs/>
                <w:lang w:val="en-US"/>
              </w:rPr>
            </w:pPr>
            <w:r>
              <w:rPr>
                <w:rFonts w:ascii="Arial" w:hAnsi="Arial" w:cs="Arial"/>
                <w:lang w:val="en-US"/>
              </w:rPr>
              <w:t xml:space="preserve"> </w:t>
            </w:r>
            <w:r w:rsidRPr="00AE4576">
              <w:rPr>
                <w:rFonts w:ascii="Arial" w:hAnsi="Arial" w:cs="Arial"/>
              </w:rPr>
              <w:t xml:space="preserve"> </w:t>
            </w:r>
            <w:r w:rsidRPr="00AE3CBB">
              <w:rPr>
                <w:rFonts w:ascii="Arial" w:hAnsi="Arial" w:cs="Arial"/>
                <w:b/>
                <w:bCs/>
                <w:i/>
                <w:iCs/>
              </w:rPr>
              <w:t xml:space="preserve">Điều 2.3.7.1 </w:t>
            </w:r>
            <w:r w:rsidRPr="00AE3CBB">
              <w:rPr>
                <w:rFonts w:ascii="Arial" w:hAnsi="Arial" w:cs="Arial"/>
                <w:b/>
                <w:bCs/>
                <w:i/>
                <w:iCs/>
                <w:lang w:val="en-US"/>
              </w:rPr>
              <w:t>(cũ)</w:t>
            </w:r>
          </w:p>
          <w:p w14:paraId="3242BD0A" w14:textId="79E8D944" w:rsidR="000E13EB" w:rsidRPr="00AE4576" w:rsidRDefault="000E13EB" w:rsidP="003410EF">
            <w:pPr>
              <w:ind w:firstLine="33"/>
              <w:rPr>
                <w:rFonts w:ascii="Arial" w:hAnsi="Arial" w:cs="Arial"/>
              </w:rPr>
            </w:pPr>
            <w:r w:rsidRPr="00AE4576">
              <w:rPr>
                <w:rFonts w:ascii="Arial" w:hAnsi="Arial" w:cs="Arial"/>
              </w:rPr>
              <w:t>Nguồn điện dùng cho dịch vụ an toàn (ắcqui, pin, tổ máy phát điện độc lập, lộ riêng độc lập với lộ cấp điện bình thường) phải có đủ công suất, độ tin cậy, thời gian hoạt động đáp ứng cần thiết, thông số đặc trưng và thời gian chuyển đổi thích hợp theo quy định.</w:t>
            </w:r>
          </w:p>
        </w:tc>
        <w:tc>
          <w:tcPr>
            <w:tcW w:w="2126" w:type="dxa"/>
            <w:tcBorders>
              <w:top w:val="single" w:sz="4" w:space="0" w:color="auto"/>
              <w:bottom w:val="single" w:sz="4" w:space="0" w:color="auto"/>
            </w:tcBorders>
          </w:tcPr>
          <w:p w14:paraId="455B04CB" w14:textId="77777777" w:rsidR="000E13EB" w:rsidRPr="00AE4576" w:rsidRDefault="000E13EB" w:rsidP="003410EF">
            <w:pPr>
              <w:rPr>
                <w:rFonts w:ascii="Arial" w:hAnsi="Arial" w:cs="Arial"/>
                <w:lang w:val="en-US"/>
              </w:rPr>
            </w:pPr>
            <w:r w:rsidRPr="00AE4576">
              <w:rPr>
                <w:rFonts w:ascii="Arial" w:hAnsi="Arial" w:cs="Arial"/>
              </w:rPr>
              <w:t>Để phù hợp với mục 560.6.1 và 560.6.6 của IEC mới</w:t>
            </w:r>
            <w:r w:rsidRPr="00AE4576">
              <w:rPr>
                <w:rFonts w:ascii="Arial" w:hAnsi="Arial" w:cs="Arial"/>
                <w:lang w:val="en-US"/>
              </w:rPr>
              <w:t>.</w:t>
            </w:r>
          </w:p>
        </w:tc>
        <w:tc>
          <w:tcPr>
            <w:tcW w:w="1756" w:type="dxa"/>
            <w:tcBorders>
              <w:top w:val="single" w:sz="4" w:space="0" w:color="auto"/>
              <w:bottom w:val="single" w:sz="4" w:space="0" w:color="auto"/>
            </w:tcBorders>
          </w:tcPr>
          <w:p w14:paraId="4FD3C99E" w14:textId="77777777" w:rsidR="000E13EB" w:rsidRPr="00AE4576" w:rsidRDefault="000E13EB" w:rsidP="005817E7">
            <w:pPr>
              <w:rPr>
                <w:rFonts w:ascii="Arial" w:hAnsi="Arial" w:cs="Arial"/>
              </w:rPr>
            </w:pPr>
            <w:r w:rsidRPr="00AE4576">
              <w:rPr>
                <w:rFonts w:ascii="Arial" w:hAnsi="Arial" w:cs="Arial"/>
              </w:rPr>
              <w:t>IEC 60364-5-56:2018</w:t>
            </w:r>
          </w:p>
        </w:tc>
      </w:tr>
      <w:tr w:rsidR="000E13EB" w:rsidRPr="00B24983" w14:paraId="53973222" w14:textId="77777777" w:rsidTr="003410EF">
        <w:trPr>
          <w:trHeight w:val="255"/>
        </w:trPr>
        <w:tc>
          <w:tcPr>
            <w:tcW w:w="1098" w:type="dxa"/>
            <w:tcBorders>
              <w:top w:val="single" w:sz="4" w:space="0" w:color="auto"/>
              <w:bottom w:val="single" w:sz="4" w:space="0" w:color="auto"/>
            </w:tcBorders>
          </w:tcPr>
          <w:p w14:paraId="66DB863F" w14:textId="77777777" w:rsidR="000E13EB" w:rsidRPr="00AE4576" w:rsidRDefault="000E13EB" w:rsidP="000E13EB">
            <w:pPr>
              <w:rPr>
                <w:rFonts w:ascii="Arial" w:hAnsi="Arial" w:cs="Arial"/>
              </w:rPr>
            </w:pPr>
            <w:r w:rsidRPr="00AE4576">
              <w:rPr>
                <w:rFonts w:ascii="Arial" w:hAnsi="Arial" w:cs="Arial"/>
              </w:rPr>
              <w:t>2.3.6.2</w:t>
            </w:r>
          </w:p>
        </w:tc>
        <w:tc>
          <w:tcPr>
            <w:tcW w:w="4539" w:type="dxa"/>
            <w:tcBorders>
              <w:top w:val="single" w:sz="4" w:space="0" w:color="auto"/>
              <w:bottom w:val="single" w:sz="4" w:space="0" w:color="auto"/>
            </w:tcBorders>
          </w:tcPr>
          <w:p w14:paraId="0EBA16ED" w14:textId="3FC98F61" w:rsidR="000E13EB" w:rsidRPr="000E13EB" w:rsidRDefault="000E13EB" w:rsidP="003410EF">
            <w:pPr>
              <w:ind w:firstLine="36"/>
              <w:rPr>
                <w:rFonts w:ascii="Arial" w:hAnsi="Arial" w:cs="Arial"/>
                <w:lang w:val="en-US"/>
              </w:rPr>
            </w:pPr>
            <w:r w:rsidRPr="00B24983">
              <w:rPr>
                <w:rFonts w:ascii="Arial" w:hAnsi="Arial" w:cs="Arial"/>
              </w:rPr>
              <w:t xml:space="preserve">Nội dung cũ chuyển </w:t>
            </w:r>
            <w:r>
              <w:rPr>
                <w:rFonts w:ascii="Arial" w:hAnsi="Arial" w:cs="Arial"/>
                <w:lang w:val="en-US"/>
              </w:rPr>
              <w:t>thành</w:t>
            </w:r>
            <w:r w:rsidRPr="00B24983">
              <w:rPr>
                <w:rFonts w:ascii="Arial" w:hAnsi="Arial" w:cs="Arial"/>
              </w:rPr>
              <w:t xml:space="preserve"> Điều </w:t>
            </w:r>
            <w:r>
              <w:rPr>
                <w:rFonts w:ascii="Arial" w:hAnsi="Arial" w:cs="Arial"/>
                <w:lang w:val="en-US"/>
              </w:rPr>
              <w:t>1.4.</w:t>
            </w:r>
          </w:p>
        </w:tc>
        <w:tc>
          <w:tcPr>
            <w:tcW w:w="4536" w:type="dxa"/>
            <w:tcBorders>
              <w:top w:val="single" w:sz="4" w:space="0" w:color="auto"/>
              <w:bottom w:val="single" w:sz="4" w:space="0" w:color="auto"/>
            </w:tcBorders>
          </w:tcPr>
          <w:p w14:paraId="182D3E97" w14:textId="77777777" w:rsidR="000E13EB" w:rsidRDefault="000E13EB" w:rsidP="003410EF">
            <w:pPr>
              <w:ind w:firstLine="33"/>
              <w:rPr>
                <w:rFonts w:ascii="Arial" w:hAnsi="Arial" w:cs="Arial"/>
              </w:rPr>
            </w:pPr>
            <w:r w:rsidRPr="00AE3CBB">
              <w:rPr>
                <w:rFonts w:ascii="Arial" w:hAnsi="Arial" w:cs="Arial"/>
                <w:b/>
                <w:bCs/>
                <w:i/>
                <w:iCs/>
              </w:rPr>
              <w:t>Điều 2.3.7.2</w:t>
            </w:r>
            <w:r w:rsidRPr="00AE3CBB">
              <w:rPr>
                <w:rFonts w:ascii="Arial" w:hAnsi="Arial" w:cs="Arial"/>
                <w:b/>
                <w:bCs/>
                <w:i/>
                <w:iCs/>
                <w:lang w:val="en-US"/>
              </w:rPr>
              <w:t xml:space="preserve"> (cũ)</w:t>
            </w:r>
            <w:r w:rsidRPr="00AE4576">
              <w:rPr>
                <w:rFonts w:ascii="Arial" w:hAnsi="Arial" w:cs="Arial"/>
              </w:rPr>
              <w:t xml:space="preserve"> </w:t>
            </w:r>
          </w:p>
          <w:p w14:paraId="140E3520" w14:textId="328E4D03" w:rsidR="000E13EB" w:rsidRPr="00AE4576" w:rsidRDefault="000E13EB" w:rsidP="003410EF">
            <w:pPr>
              <w:ind w:firstLine="33"/>
              <w:rPr>
                <w:rFonts w:ascii="Arial" w:hAnsi="Arial" w:cs="Arial"/>
              </w:rPr>
            </w:pPr>
            <w:r>
              <w:rPr>
                <w:rFonts w:ascii="Arial" w:hAnsi="Arial" w:cs="Arial"/>
                <w:lang w:val="en-US"/>
              </w:rPr>
              <w:t>B</w:t>
            </w:r>
            <w:r w:rsidRPr="00AE4576">
              <w:rPr>
                <w:rFonts w:ascii="Arial" w:hAnsi="Arial" w:cs="Arial"/>
              </w:rPr>
              <w:t xml:space="preserve">ổ sung thêm đoạn: “…và chỉ người có kỹ năng và được giao trách nhiệm mới được tiếp cận,…” vào </w:t>
            </w:r>
            <w:r>
              <w:rPr>
                <w:rFonts w:ascii="Arial" w:hAnsi="Arial" w:cs="Arial"/>
                <w:lang w:val="en-US"/>
              </w:rPr>
              <w:t>`</w:t>
            </w:r>
            <w:r w:rsidRPr="00AE4576">
              <w:rPr>
                <w:rFonts w:ascii="Arial" w:hAnsi="Arial" w:cs="Arial"/>
              </w:rPr>
              <w:t>trước cụm từ “có biện pháp” và sau cụm từ ”thích hợp”:</w:t>
            </w:r>
          </w:p>
          <w:p w14:paraId="0018DADB" w14:textId="21F3EEB8" w:rsidR="000E13EB" w:rsidRPr="00AE4576" w:rsidRDefault="000E13EB" w:rsidP="003410EF">
            <w:pPr>
              <w:ind w:firstLine="33"/>
              <w:rPr>
                <w:rFonts w:ascii="Arial" w:hAnsi="Arial" w:cs="Arial"/>
              </w:rPr>
            </w:pPr>
            <w:r w:rsidRPr="00AE4576">
              <w:rPr>
                <w:rFonts w:ascii="Arial" w:hAnsi="Arial" w:cs="Arial"/>
              </w:rPr>
              <w:t>Nguồn điện dùng cho dịch vụ an toàn phải được lắp cố định ở vị trí thích hợp và chỉ người có kỹ năng và được giao trách nhiệm mới được tiếp cận, có biện pháp thông gió và thoát khí thải ra ngoài một cách an toàn. Sự cố ở nguồn cấp điện bình thường không được gây ảnh hưởng bất lợi cho nguồn điện này.</w:t>
            </w:r>
          </w:p>
        </w:tc>
        <w:tc>
          <w:tcPr>
            <w:tcW w:w="2126" w:type="dxa"/>
            <w:tcBorders>
              <w:top w:val="single" w:sz="4" w:space="0" w:color="auto"/>
              <w:bottom w:val="single" w:sz="4" w:space="0" w:color="auto"/>
            </w:tcBorders>
          </w:tcPr>
          <w:p w14:paraId="5490A8F2" w14:textId="77777777" w:rsidR="000E13EB" w:rsidRPr="00AE4576" w:rsidRDefault="000E13EB" w:rsidP="003410EF">
            <w:pPr>
              <w:rPr>
                <w:rFonts w:ascii="Arial" w:hAnsi="Arial" w:cs="Arial"/>
                <w:lang w:val="en-US"/>
              </w:rPr>
            </w:pPr>
            <w:r w:rsidRPr="00AE4576">
              <w:rPr>
                <w:rFonts w:ascii="Arial" w:hAnsi="Arial" w:cs="Arial"/>
              </w:rPr>
              <w:t>Để phù hợp với mục 560.6.2; 560.6.3 và 560.6.4 của IEC mới</w:t>
            </w:r>
            <w:r w:rsidRPr="00AE4576">
              <w:rPr>
                <w:rFonts w:ascii="Arial" w:hAnsi="Arial" w:cs="Arial"/>
                <w:lang w:val="en-US"/>
              </w:rPr>
              <w:t>.</w:t>
            </w:r>
          </w:p>
        </w:tc>
        <w:tc>
          <w:tcPr>
            <w:tcW w:w="1756" w:type="dxa"/>
            <w:tcBorders>
              <w:top w:val="single" w:sz="4" w:space="0" w:color="auto"/>
              <w:bottom w:val="single" w:sz="4" w:space="0" w:color="auto"/>
            </w:tcBorders>
          </w:tcPr>
          <w:p w14:paraId="4CAE3E41" w14:textId="77777777" w:rsidR="000E13EB" w:rsidRPr="00AE4576" w:rsidRDefault="000E13EB" w:rsidP="005817E7">
            <w:pPr>
              <w:rPr>
                <w:rFonts w:ascii="Arial" w:hAnsi="Arial" w:cs="Arial"/>
              </w:rPr>
            </w:pPr>
            <w:r w:rsidRPr="00AE4576">
              <w:rPr>
                <w:rFonts w:ascii="Arial" w:hAnsi="Arial" w:cs="Arial"/>
              </w:rPr>
              <w:t>IEC 60364-5-56:2018</w:t>
            </w:r>
          </w:p>
        </w:tc>
      </w:tr>
      <w:tr w:rsidR="000E13EB" w:rsidRPr="00B24983" w14:paraId="1252D2B3" w14:textId="77777777" w:rsidTr="003410EF">
        <w:trPr>
          <w:trHeight w:val="255"/>
        </w:trPr>
        <w:tc>
          <w:tcPr>
            <w:tcW w:w="1098" w:type="dxa"/>
            <w:tcBorders>
              <w:top w:val="single" w:sz="4" w:space="0" w:color="auto"/>
              <w:bottom w:val="single" w:sz="4" w:space="0" w:color="auto"/>
            </w:tcBorders>
          </w:tcPr>
          <w:p w14:paraId="6A6B191E" w14:textId="77777777" w:rsidR="000E13EB" w:rsidRPr="00AE4576" w:rsidRDefault="000E13EB" w:rsidP="000E13EB">
            <w:pPr>
              <w:rPr>
                <w:rFonts w:ascii="Arial" w:hAnsi="Arial" w:cs="Arial"/>
              </w:rPr>
            </w:pPr>
            <w:r w:rsidRPr="00AE4576">
              <w:rPr>
                <w:rFonts w:ascii="Arial" w:hAnsi="Arial" w:cs="Arial"/>
              </w:rPr>
              <w:t>2.3.6.3</w:t>
            </w:r>
          </w:p>
        </w:tc>
        <w:tc>
          <w:tcPr>
            <w:tcW w:w="4539" w:type="dxa"/>
            <w:tcBorders>
              <w:top w:val="single" w:sz="4" w:space="0" w:color="auto"/>
              <w:bottom w:val="single" w:sz="4" w:space="0" w:color="auto"/>
            </w:tcBorders>
          </w:tcPr>
          <w:p w14:paraId="29AF7AC7" w14:textId="7B11FA81" w:rsidR="000E13EB" w:rsidRPr="00AE4576" w:rsidRDefault="000E13EB" w:rsidP="003410EF">
            <w:pPr>
              <w:ind w:firstLine="36"/>
              <w:rPr>
                <w:rFonts w:ascii="Arial" w:hAnsi="Arial" w:cs="Arial"/>
              </w:rPr>
            </w:pPr>
            <w:r>
              <w:rPr>
                <w:rFonts w:ascii="Arial" w:hAnsi="Arial" w:cs="Arial"/>
                <w:lang w:val="en-US"/>
              </w:rPr>
              <w:t>Không có</w:t>
            </w:r>
          </w:p>
        </w:tc>
        <w:tc>
          <w:tcPr>
            <w:tcW w:w="4536" w:type="dxa"/>
            <w:tcBorders>
              <w:top w:val="single" w:sz="4" w:space="0" w:color="auto"/>
              <w:bottom w:val="single" w:sz="4" w:space="0" w:color="auto"/>
            </w:tcBorders>
          </w:tcPr>
          <w:p w14:paraId="4C05E6D4" w14:textId="3DB3DAC1" w:rsidR="000E13EB" w:rsidRPr="00AE3CBB" w:rsidRDefault="000E13EB" w:rsidP="003410EF">
            <w:pPr>
              <w:ind w:firstLine="33"/>
              <w:rPr>
                <w:rFonts w:ascii="Arial" w:hAnsi="Arial" w:cs="Arial"/>
                <w:b/>
                <w:bCs/>
                <w:i/>
                <w:iCs/>
                <w:lang w:val="en-US"/>
              </w:rPr>
            </w:pPr>
            <w:r w:rsidRPr="00AE3CBB">
              <w:rPr>
                <w:rFonts w:ascii="Arial" w:hAnsi="Arial" w:cs="Arial"/>
                <w:b/>
                <w:bCs/>
                <w:i/>
                <w:iCs/>
              </w:rPr>
              <w:t xml:space="preserve">Điều 2.3.7.3 </w:t>
            </w:r>
            <w:r w:rsidRPr="00AE3CBB">
              <w:rPr>
                <w:rFonts w:ascii="Arial" w:hAnsi="Arial" w:cs="Arial"/>
                <w:b/>
                <w:bCs/>
                <w:i/>
                <w:iCs/>
                <w:lang w:val="en-US"/>
              </w:rPr>
              <w:t>(cũ)</w:t>
            </w:r>
          </w:p>
          <w:p w14:paraId="1975383F" w14:textId="4FF527D9" w:rsidR="000E13EB" w:rsidRPr="00AE4576" w:rsidRDefault="000E13EB" w:rsidP="003410EF">
            <w:pPr>
              <w:ind w:firstLine="33"/>
              <w:rPr>
                <w:rFonts w:ascii="Arial" w:hAnsi="Arial" w:cs="Arial"/>
              </w:rPr>
            </w:pPr>
            <w:r w:rsidRPr="00AE4576">
              <w:rPr>
                <w:rFonts w:ascii="Arial" w:hAnsi="Arial" w:cs="Arial"/>
              </w:rPr>
              <w:t xml:space="preserve">Nguồn điện dùng cho dịch vụ an toàn dùng kết hợp cho các mục đích khác thì không </w:t>
            </w:r>
            <w:r w:rsidRPr="00AE4576">
              <w:rPr>
                <w:rFonts w:ascii="Arial" w:hAnsi="Arial" w:cs="Arial"/>
              </w:rPr>
              <w:lastRenderedPageBreak/>
              <w:t>được gây ảnh hưởng đến nhiệm vụ chính. Phải có biện pháp để khi có sự cố ở mạch cung cấp điện cho mục đích khác không làm mất điện của dịch vụ an toàn.</w:t>
            </w:r>
          </w:p>
        </w:tc>
        <w:tc>
          <w:tcPr>
            <w:tcW w:w="2126" w:type="dxa"/>
            <w:tcBorders>
              <w:top w:val="single" w:sz="4" w:space="0" w:color="auto"/>
              <w:bottom w:val="single" w:sz="4" w:space="0" w:color="auto"/>
            </w:tcBorders>
          </w:tcPr>
          <w:p w14:paraId="40FB8B93" w14:textId="77777777" w:rsidR="000E13EB" w:rsidRPr="00AE4576" w:rsidRDefault="000E13EB" w:rsidP="003410EF">
            <w:pPr>
              <w:rPr>
                <w:rFonts w:ascii="Arial" w:hAnsi="Arial" w:cs="Arial"/>
                <w:lang w:val="en-US"/>
              </w:rPr>
            </w:pPr>
            <w:r w:rsidRPr="00AE4576">
              <w:rPr>
                <w:rFonts w:ascii="Arial" w:hAnsi="Arial" w:cs="Arial"/>
              </w:rPr>
              <w:lastRenderedPageBreak/>
              <w:t>Để phù hợp với mục 560.6.7 của IEC mới</w:t>
            </w:r>
            <w:r w:rsidRPr="00AE4576">
              <w:rPr>
                <w:rFonts w:ascii="Arial" w:hAnsi="Arial" w:cs="Arial"/>
                <w:lang w:val="en-US"/>
              </w:rPr>
              <w:t>.</w:t>
            </w:r>
          </w:p>
        </w:tc>
        <w:tc>
          <w:tcPr>
            <w:tcW w:w="1756" w:type="dxa"/>
            <w:tcBorders>
              <w:top w:val="single" w:sz="4" w:space="0" w:color="auto"/>
              <w:bottom w:val="single" w:sz="4" w:space="0" w:color="auto"/>
            </w:tcBorders>
          </w:tcPr>
          <w:p w14:paraId="0D265335" w14:textId="77777777" w:rsidR="000E13EB" w:rsidRPr="00AE4576" w:rsidRDefault="000E13EB" w:rsidP="005817E7">
            <w:pPr>
              <w:rPr>
                <w:rFonts w:ascii="Arial" w:hAnsi="Arial" w:cs="Arial"/>
              </w:rPr>
            </w:pPr>
            <w:r w:rsidRPr="00AE4576">
              <w:rPr>
                <w:rFonts w:ascii="Arial" w:hAnsi="Arial" w:cs="Arial"/>
              </w:rPr>
              <w:t>IEC 60364-5-56:2018</w:t>
            </w:r>
          </w:p>
        </w:tc>
      </w:tr>
      <w:tr w:rsidR="000E13EB" w:rsidRPr="00B24983" w14:paraId="4E21ABDF" w14:textId="77777777" w:rsidTr="003410EF">
        <w:trPr>
          <w:trHeight w:val="236"/>
        </w:trPr>
        <w:tc>
          <w:tcPr>
            <w:tcW w:w="1098" w:type="dxa"/>
            <w:tcBorders>
              <w:top w:val="single" w:sz="4" w:space="0" w:color="auto"/>
              <w:bottom w:val="single" w:sz="4" w:space="0" w:color="auto"/>
            </w:tcBorders>
          </w:tcPr>
          <w:p w14:paraId="0E69EA95" w14:textId="77777777" w:rsidR="000E13EB" w:rsidRPr="00B24983" w:rsidRDefault="000E13EB" w:rsidP="000E13EB">
            <w:pPr>
              <w:rPr>
                <w:rFonts w:ascii="Arial" w:hAnsi="Arial" w:cs="Arial"/>
              </w:rPr>
            </w:pPr>
            <w:r w:rsidRPr="00B24983">
              <w:rPr>
                <w:rFonts w:ascii="Arial" w:hAnsi="Arial" w:cs="Arial"/>
              </w:rPr>
              <w:t>2.3.6.4</w:t>
            </w:r>
          </w:p>
        </w:tc>
        <w:tc>
          <w:tcPr>
            <w:tcW w:w="4539" w:type="dxa"/>
            <w:tcBorders>
              <w:top w:val="single" w:sz="4" w:space="0" w:color="auto"/>
              <w:bottom w:val="single" w:sz="4" w:space="0" w:color="auto"/>
            </w:tcBorders>
          </w:tcPr>
          <w:p w14:paraId="10590988" w14:textId="380B020B" w:rsidR="000E13EB" w:rsidRPr="00B24983" w:rsidRDefault="000E13EB" w:rsidP="003410EF">
            <w:pPr>
              <w:ind w:firstLine="36"/>
              <w:rPr>
                <w:rFonts w:ascii="Arial" w:hAnsi="Arial" w:cs="Arial"/>
              </w:rPr>
            </w:pPr>
            <w:r>
              <w:rPr>
                <w:rFonts w:ascii="Arial" w:hAnsi="Arial" w:cs="Arial"/>
                <w:lang w:val="en-US"/>
              </w:rPr>
              <w:t>Không có</w:t>
            </w:r>
          </w:p>
        </w:tc>
        <w:tc>
          <w:tcPr>
            <w:tcW w:w="4536" w:type="dxa"/>
            <w:tcBorders>
              <w:top w:val="single" w:sz="4" w:space="0" w:color="auto"/>
              <w:bottom w:val="single" w:sz="4" w:space="0" w:color="auto"/>
            </w:tcBorders>
          </w:tcPr>
          <w:p w14:paraId="22A812E3" w14:textId="20508C6F" w:rsidR="000E13EB" w:rsidRPr="00AE3CBB" w:rsidRDefault="000E13EB" w:rsidP="003410EF">
            <w:pPr>
              <w:ind w:firstLine="33"/>
              <w:rPr>
                <w:rFonts w:ascii="Arial" w:hAnsi="Arial" w:cs="Arial"/>
                <w:b/>
                <w:bCs/>
                <w:i/>
                <w:iCs/>
                <w:lang w:val="en-US"/>
              </w:rPr>
            </w:pPr>
            <w:r w:rsidRPr="00AE3CBB">
              <w:rPr>
                <w:rFonts w:ascii="Arial" w:hAnsi="Arial" w:cs="Arial"/>
                <w:b/>
                <w:bCs/>
                <w:i/>
                <w:iCs/>
              </w:rPr>
              <w:t xml:space="preserve">Điều 2.3.7.4 </w:t>
            </w:r>
            <w:r w:rsidRPr="00AE3CBB">
              <w:rPr>
                <w:rFonts w:ascii="Arial" w:hAnsi="Arial" w:cs="Arial"/>
                <w:b/>
                <w:bCs/>
                <w:i/>
                <w:iCs/>
                <w:lang w:val="en-US"/>
              </w:rPr>
              <w:t>(cũ)</w:t>
            </w:r>
          </w:p>
          <w:p w14:paraId="42CF711C" w14:textId="23BEAA49" w:rsidR="000E13EB" w:rsidRPr="00551505" w:rsidRDefault="000E13EB" w:rsidP="003410EF">
            <w:pPr>
              <w:ind w:firstLine="33"/>
              <w:rPr>
                <w:rFonts w:ascii="Arial" w:hAnsi="Arial" w:cs="Arial"/>
                <w:lang w:val="en-US"/>
              </w:rPr>
            </w:pPr>
            <w:r w:rsidRPr="00551505">
              <w:rPr>
                <w:rFonts w:ascii="Arial" w:hAnsi="Arial" w:cs="Arial"/>
              </w:rPr>
              <w:t>Nếu một nguồn dùng cho dịch vụ an toàn cấp điện đồng thời cho dịch vụ an toàn của nhiều toà nhà thì sự cố trong các dịch vụ an toàn của một tòa nhà không được làm ảnh hưởng đến hoạt động bình thường của nguồn đó.</w:t>
            </w:r>
          </w:p>
        </w:tc>
        <w:tc>
          <w:tcPr>
            <w:tcW w:w="2126" w:type="dxa"/>
            <w:tcBorders>
              <w:top w:val="single" w:sz="4" w:space="0" w:color="auto"/>
              <w:bottom w:val="single" w:sz="4" w:space="0" w:color="auto"/>
            </w:tcBorders>
          </w:tcPr>
          <w:p w14:paraId="2B331CAF" w14:textId="77777777" w:rsidR="000E13EB" w:rsidRPr="00B24983" w:rsidRDefault="000E13EB"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62E0336C"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C1642A5" w14:textId="77777777" w:rsidTr="003410EF">
        <w:trPr>
          <w:trHeight w:val="251"/>
        </w:trPr>
        <w:tc>
          <w:tcPr>
            <w:tcW w:w="1098" w:type="dxa"/>
            <w:tcBorders>
              <w:top w:val="single" w:sz="4" w:space="0" w:color="auto"/>
              <w:bottom w:val="single" w:sz="4" w:space="0" w:color="auto"/>
            </w:tcBorders>
          </w:tcPr>
          <w:p w14:paraId="7CCB6A97" w14:textId="77777777" w:rsidR="000E13EB" w:rsidRPr="00B24983" w:rsidRDefault="000E13EB" w:rsidP="000E13EB">
            <w:pPr>
              <w:rPr>
                <w:rFonts w:ascii="Arial" w:hAnsi="Arial" w:cs="Arial"/>
              </w:rPr>
            </w:pPr>
            <w:r w:rsidRPr="00B24983">
              <w:rPr>
                <w:rFonts w:ascii="Arial" w:hAnsi="Arial" w:cs="Arial"/>
              </w:rPr>
              <w:t>2.3.6.5</w:t>
            </w:r>
          </w:p>
        </w:tc>
        <w:tc>
          <w:tcPr>
            <w:tcW w:w="4539" w:type="dxa"/>
            <w:tcBorders>
              <w:top w:val="single" w:sz="4" w:space="0" w:color="auto"/>
              <w:bottom w:val="single" w:sz="4" w:space="0" w:color="auto"/>
            </w:tcBorders>
          </w:tcPr>
          <w:p w14:paraId="22C5283B" w14:textId="240150DA" w:rsidR="000E13EB" w:rsidRPr="00551505"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226B9E46" w14:textId="77777777" w:rsidR="000E13EB" w:rsidRPr="00AE3CBB" w:rsidRDefault="000E13EB" w:rsidP="003410EF">
            <w:pPr>
              <w:ind w:firstLine="33"/>
              <w:rPr>
                <w:rFonts w:ascii="Arial" w:hAnsi="Arial" w:cs="Arial"/>
                <w:b/>
                <w:bCs/>
                <w:i/>
                <w:iCs/>
                <w:lang w:val="en-US"/>
              </w:rPr>
            </w:pPr>
            <w:r w:rsidRPr="00AE3CBB">
              <w:rPr>
                <w:rFonts w:ascii="Arial" w:hAnsi="Arial" w:cs="Arial"/>
                <w:b/>
                <w:bCs/>
                <w:i/>
                <w:iCs/>
                <w:lang w:val="en-US"/>
              </w:rPr>
              <w:t>Bổ sung nội dung:</w:t>
            </w:r>
          </w:p>
          <w:p w14:paraId="59AAB11B" w14:textId="086B9624" w:rsidR="000E13EB" w:rsidRPr="00B24983" w:rsidRDefault="000E13EB" w:rsidP="003410EF">
            <w:pPr>
              <w:ind w:firstLine="33"/>
              <w:rPr>
                <w:rFonts w:ascii="Arial" w:hAnsi="Arial" w:cs="Arial"/>
              </w:rPr>
            </w:pPr>
            <w:r w:rsidRPr="00B24983">
              <w:rPr>
                <w:rFonts w:ascii="Arial" w:hAnsi="Arial" w:cs="Arial"/>
              </w:rPr>
              <w:t xml:space="preserve">Các đường dây riêng, độc lập lấy điện từ cùng một nguồn cấp không được sử dụng làm nguồn điện dùng cho dịch vụ an toàn, trừ khi các đường dây này ít có khả năng xảy ra sự cố đồng thời. </w:t>
            </w:r>
          </w:p>
        </w:tc>
        <w:tc>
          <w:tcPr>
            <w:tcW w:w="2126" w:type="dxa"/>
            <w:tcBorders>
              <w:top w:val="single" w:sz="4" w:space="0" w:color="auto"/>
              <w:bottom w:val="single" w:sz="4" w:space="0" w:color="auto"/>
            </w:tcBorders>
          </w:tcPr>
          <w:p w14:paraId="045940E4" w14:textId="77777777" w:rsidR="000E13EB" w:rsidRPr="00B24983" w:rsidRDefault="000E13EB" w:rsidP="003410EF">
            <w:pPr>
              <w:rPr>
                <w:rFonts w:ascii="Arial" w:hAnsi="Arial" w:cs="Arial"/>
                <w:lang w:val="en-US"/>
              </w:rPr>
            </w:pPr>
            <w:r w:rsidRPr="00B24983">
              <w:rPr>
                <w:rFonts w:ascii="Arial" w:hAnsi="Arial" w:cs="Arial"/>
              </w:rPr>
              <w:t>Để phù hợp với mục 560.6.5 của IEC mới</w:t>
            </w:r>
            <w:r w:rsidRPr="00B24983">
              <w:rPr>
                <w:rFonts w:ascii="Arial" w:hAnsi="Arial" w:cs="Arial"/>
                <w:lang w:val="en-US"/>
              </w:rPr>
              <w:t>.</w:t>
            </w:r>
          </w:p>
        </w:tc>
        <w:tc>
          <w:tcPr>
            <w:tcW w:w="1756" w:type="dxa"/>
            <w:tcBorders>
              <w:top w:val="single" w:sz="4" w:space="0" w:color="auto"/>
              <w:bottom w:val="single" w:sz="4" w:space="0" w:color="auto"/>
            </w:tcBorders>
          </w:tcPr>
          <w:p w14:paraId="6F1B0EDE"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DD3BD38" w14:textId="77777777" w:rsidTr="003410EF">
        <w:trPr>
          <w:trHeight w:val="225"/>
        </w:trPr>
        <w:tc>
          <w:tcPr>
            <w:tcW w:w="1098" w:type="dxa"/>
            <w:tcBorders>
              <w:top w:val="single" w:sz="4" w:space="0" w:color="auto"/>
              <w:bottom w:val="single" w:sz="4" w:space="0" w:color="auto"/>
            </w:tcBorders>
          </w:tcPr>
          <w:p w14:paraId="7D07B8A3" w14:textId="77777777" w:rsidR="000E13EB" w:rsidRPr="00B24983" w:rsidRDefault="000E13EB" w:rsidP="000E13EB">
            <w:pPr>
              <w:rPr>
                <w:rFonts w:ascii="Arial" w:hAnsi="Arial" w:cs="Arial"/>
                <w:b/>
              </w:rPr>
            </w:pPr>
            <w:r w:rsidRPr="00B24983">
              <w:rPr>
                <w:rFonts w:ascii="Arial" w:hAnsi="Arial" w:cs="Arial"/>
                <w:b/>
              </w:rPr>
              <w:t>2.3.7</w:t>
            </w:r>
          </w:p>
        </w:tc>
        <w:tc>
          <w:tcPr>
            <w:tcW w:w="4539" w:type="dxa"/>
            <w:tcBorders>
              <w:top w:val="single" w:sz="4" w:space="0" w:color="auto"/>
              <w:bottom w:val="single" w:sz="4" w:space="0" w:color="auto"/>
            </w:tcBorders>
          </w:tcPr>
          <w:p w14:paraId="10F08280" w14:textId="3EADD9D0" w:rsidR="000E13EB" w:rsidRPr="00AE4576" w:rsidRDefault="000E13EB" w:rsidP="003410EF">
            <w:pPr>
              <w:ind w:firstLine="36"/>
              <w:rPr>
                <w:rFonts w:ascii="Arial" w:hAnsi="Arial" w:cs="Arial"/>
                <w:lang w:val="en-US"/>
              </w:rPr>
            </w:pPr>
            <w:r>
              <w:rPr>
                <w:rFonts w:ascii="Arial" w:hAnsi="Arial" w:cs="Arial"/>
                <w:lang w:val="en-US"/>
              </w:rPr>
              <w:t xml:space="preserve"> </w:t>
            </w:r>
          </w:p>
          <w:p w14:paraId="2C43396E" w14:textId="07D0D10A" w:rsidR="000E13EB" w:rsidRPr="00B24983" w:rsidRDefault="000E13EB" w:rsidP="003410EF">
            <w:pPr>
              <w:ind w:firstLine="36"/>
              <w:rPr>
                <w:rFonts w:ascii="Arial" w:hAnsi="Arial" w:cs="Arial"/>
              </w:rPr>
            </w:pPr>
            <w:r w:rsidRPr="00AE4576">
              <w:rPr>
                <w:rFonts w:ascii="Arial" w:hAnsi="Arial" w:cs="Arial"/>
                <w:b/>
              </w:rPr>
              <w:t>Nguồn điện dùng cho dịch vụ an toàn</w:t>
            </w:r>
            <w:r>
              <w:rPr>
                <w:rFonts w:ascii="Arial" w:hAnsi="Arial" w:cs="Arial"/>
                <w:b/>
                <w:lang w:val="en-US"/>
              </w:rPr>
              <w:t xml:space="preserve"> </w:t>
            </w:r>
            <w:r w:rsidRPr="00551505">
              <w:rPr>
                <w:rFonts w:ascii="Arial" w:hAnsi="Arial" w:cs="Arial"/>
                <w:bCs/>
                <w:lang w:val="en-US"/>
              </w:rPr>
              <w:t>thành</w:t>
            </w:r>
            <w:r>
              <w:rPr>
                <w:rFonts w:ascii="Arial" w:hAnsi="Arial" w:cs="Arial"/>
                <w:bCs/>
                <w:lang w:val="en-US"/>
              </w:rPr>
              <w:t xml:space="preserve"> mục</w:t>
            </w:r>
            <w:r w:rsidRPr="00551505">
              <w:rPr>
                <w:rFonts w:ascii="Arial" w:hAnsi="Arial" w:cs="Arial"/>
                <w:bCs/>
                <w:lang w:val="en-US"/>
              </w:rPr>
              <w:t xml:space="preserve"> 2.3.6</w:t>
            </w:r>
            <w:r>
              <w:rPr>
                <w:rFonts w:ascii="Arial" w:hAnsi="Arial" w:cs="Arial"/>
                <w:bCs/>
                <w:lang w:val="en-US"/>
              </w:rPr>
              <w:t xml:space="preserve"> mới, chuyển toàn bộ nội dung sang</w:t>
            </w:r>
          </w:p>
        </w:tc>
        <w:tc>
          <w:tcPr>
            <w:tcW w:w="4536" w:type="dxa"/>
            <w:tcBorders>
              <w:top w:val="single" w:sz="4" w:space="0" w:color="auto"/>
              <w:bottom w:val="single" w:sz="4" w:space="0" w:color="auto"/>
            </w:tcBorders>
          </w:tcPr>
          <w:p w14:paraId="29FF0050" w14:textId="03CB3F28" w:rsidR="000E13EB" w:rsidRPr="00AE3CBB" w:rsidRDefault="000E13EB" w:rsidP="003410EF">
            <w:pPr>
              <w:ind w:firstLine="33"/>
              <w:rPr>
                <w:rFonts w:ascii="Arial" w:hAnsi="Arial" w:cs="Arial"/>
                <w:lang w:val="en-US"/>
              </w:rPr>
            </w:pPr>
            <w:r>
              <w:rPr>
                <w:rFonts w:ascii="Arial" w:hAnsi="Arial" w:cs="Arial"/>
              </w:rPr>
              <w:t>M</w:t>
            </w:r>
            <w:r>
              <w:rPr>
                <w:rFonts w:ascii="Arial" w:hAnsi="Arial" w:cs="Arial"/>
                <w:lang w:val="en-US"/>
              </w:rPr>
              <w:t>ục</w:t>
            </w:r>
            <w:r w:rsidRPr="00B24983">
              <w:rPr>
                <w:rFonts w:ascii="Arial" w:hAnsi="Arial" w:cs="Arial"/>
              </w:rPr>
              <w:t xml:space="preserve"> 2.3.8 </w:t>
            </w:r>
            <w:r>
              <w:rPr>
                <w:rFonts w:ascii="Arial" w:hAnsi="Arial" w:cs="Arial"/>
                <w:lang w:val="en-US"/>
              </w:rPr>
              <w:t>cũ</w:t>
            </w:r>
            <w:r w:rsidRPr="00B24983">
              <w:rPr>
                <w:rFonts w:ascii="Arial" w:hAnsi="Arial" w:cs="Arial"/>
              </w:rPr>
              <w:t xml:space="preserve">: </w:t>
            </w:r>
            <w:r w:rsidRPr="00B24983">
              <w:rPr>
                <w:rFonts w:ascii="Arial" w:hAnsi="Arial" w:cs="Arial"/>
                <w:b/>
              </w:rPr>
              <w:t>Yêu cầu đối với mạch điện dùng cho dịch vụ an toàn</w:t>
            </w:r>
            <w:r>
              <w:rPr>
                <w:rFonts w:ascii="Arial" w:hAnsi="Arial" w:cs="Arial"/>
                <w:b/>
                <w:lang w:val="en-US"/>
              </w:rPr>
              <w:t xml:space="preserve"> </w:t>
            </w:r>
            <w:r w:rsidRPr="00AE3CBB">
              <w:rPr>
                <w:rFonts w:ascii="Arial" w:hAnsi="Arial" w:cs="Arial"/>
                <w:bCs/>
                <w:lang w:val="en-US"/>
              </w:rPr>
              <w:t>đổi thành</w:t>
            </w:r>
            <w:r>
              <w:rPr>
                <w:rFonts w:ascii="Arial" w:hAnsi="Arial" w:cs="Arial"/>
                <w:bCs/>
                <w:lang w:val="en-US"/>
              </w:rPr>
              <w:t xml:space="preserve"> mục</w:t>
            </w:r>
            <w:r w:rsidRPr="00AE3CBB">
              <w:rPr>
                <w:rFonts w:ascii="Arial" w:hAnsi="Arial" w:cs="Arial"/>
                <w:bCs/>
                <w:lang w:val="en-US"/>
              </w:rPr>
              <w:t xml:space="preserve"> 2.3.7 mới</w:t>
            </w:r>
          </w:p>
        </w:tc>
        <w:tc>
          <w:tcPr>
            <w:tcW w:w="2126" w:type="dxa"/>
            <w:tcBorders>
              <w:top w:val="single" w:sz="4" w:space="0" w:color="auto"/>
              <w:bottom w:val="single" w:sz="4" w:space="0" w:color="auto"/>
            </w:tcBorders>
          </w:tcPr>
          <w:p w14:paraId="36BBBE40" w14:textId="77777777" w:rsidR="000E13EB" w:rsidRPr="00B24983" w:rsidRDefault="000E13EB" w:rsidP="003410EF">
            <w:pPr>
              <w:rPr>
                <w:rFonts w:ascii="Arial" w:hAnsi="Arial" w:cs="Arial"/>
              </w:rPr>
            </w:pPr>
          </w:p>
        </w:tc>
        <w:tc>
          <w:tcPr>
            <w:tcW w:w="1756" w:type="dxa"/>
            <w:tcBorders>
              <w:top w:val="single" w:sz="4" w:space="0" w:color="auto"/>
              <w:bottom w:val="single" w:sz="4" w:space="0" w:color="auto"/>
            </w:tcBorders>
          </w:tcPr>
          <w:p w14:paraId="5B7E7823"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3222A30F" w14:textId="77777777" w:rsidTr="003410EF">
        <w:trPr>
          <w:trHeight w:val="270"/>
        </w:trPr>
        <w:tc>
          <w:tcPr>
            <w:tcW w:w="1098" w:type="dxa"/>
            <w:tcBorders>
              <w:top w:val="single" w:sz="4" w:space="0" w:color="auto"/>
              <w:bottom w:val="single" w:sz="4" w:space="0" w:color="auto"/>
            </w:tcBorders>
          </w:tcPr>
          <w:p w14:paraId="5F0ED366" w14:textId="77777777" w:rsidR="000E13EB" w:rsidRPr="00B24983" w:rsidRDefault="000E13EB" w:rsidP="000E13EB">
            <w:pPr>
              <w:rPr>
                <w:rFonts w:ascii="Arial" w:hAnsi="Arial" w:cs="Arial"/>
              </w:rPr>
            </w:pPr>
            <w:r w:rsidRPr="00B24983">
              <w:rPr>
                <w:rFonts w:ascii="Arial" w:hAnsi="Arial" w:cs="Arial"/>
              </w:rPr>
              <w:t>2.3.7.1</w:t>
            </w:r>
          </w:p>
        </w:tc>
        <w:tc>
          <w:tcPr>
            <w:tcW w:w="4539" w:type="dxa"/>
            <w:tcBorders>
              <w:top w:val="single" w:sz="4" w:space="0" w:color="auto"/>
              <w:bottom w:val="single" w:sz="4" w:space="0" w:color="auto"/>
            </w:tcBorders>
          </w:tcPr>
          <w:p w14:paraId="56D0E9E3" w14:textId="0D9AB1B4" w:rsidR="000E13EB" w:rsidRPr="00B24983" w:rsidRDefault="000E13EB" w:rsidP="003410EF">
            <w:pPr>
              <w:ind w:firstLine="36"/>
              <w:rPr>
                <w:rFonts w:ascii="Arial" w:hAnsi="Arial" w:cs="Arial"/>
              </w:rPr>
            </w:pPr>
            <w:r w:rsidRPr="00B24983">
              <w:rPr>
                <w:rFonts w:ascii="Arial" w:hAnsi="Arial" w:cs="Arial"/>
              </w:rPr>
              <w:t xml:space="preserve">Nội dung </w:t>
            </w:r>
            <w:r>
              <w:rPr>
                <w:rFonts w:ascii="Arial" w:hAnsi="Arial" w:cs="Arial"/>
                <w:lang w:val="en-US"/>
              </w:rPr>
              <w:t>cũ chuyển thành</w:t>
            </w:r>
            <w:r w:rsidRPr="00B24983">
              <w:rPr>
                <w:rFonts w:ascii="Arial" w:hAnsi="Arial" w:cs="Arial"/>
              </w:rPr>
              <w:t xml:space="preserve"> Điều 2.3.6..</w:t>
            </w:r>
          </w:p>
        </w:tc>
        <w:tc>
          <w:tcPr>
            <w:tcW w:w="4536" w:type="dxa"/>
            <w:tcBorders>
              <w:top w:val="single" w:sz="4" w:space="0" w:color="auto"/>
              <w:bottom w:val="single" w:sz="4" w:space="0" w:color="auto"/>
            </w:tcBorders>
          </w:tcPr>
          <w:p w14:paraId="27A990A5" w14:textId="2DD08D43" w:rsidR="000E13EB" w:rsidRPr="00AE3CBB" w:rsidRDefault="000E13EB" w:rsidP="003410EF">
            <w:pPr>
              <w:ind w:firstLine="33"/>
              <w:rPr>
                <w:rFonts w:ascii="Arial" w:hAnsi="Arial" w:cs="Arial"/>
                <w:b/>
                <w:bCs/>
                <w:i/>
                <w:iCs/>
              </w:rPr>
            </w:pPr>
            <w:r w:rsidRPr="00AE3CBB">
              <w:rPr>
                <w:rFonts w:ascii="Arial" w:hAnsi="Arial" w:cs="Arial"/>
                <w:b/>
                <w:bCs/>
                <w:i/>
                <w:iCs/>
              </w:rPr>
              <w:t xml:space="preserve">Điều 2.3.8.1 </w:t>
            </w:r>
            <w:r w:rsidRPr="00AE3CBB">
              <w:rPr>
                <w:rFonts w:ascii="Arial" w:hAnsi="Arial" w:cs="Arial"/>
                <w:b/>
                <w:bCs/>
                <w:i/>
                <w:iCs/>
                <w:lang w:val="en-US"/>
              </w:rPr>
              <w:t>(cũ)</w:t>
            </w:r>
            <w:r w:rsidRPr="00AE3CBB">
              <w:rPr>
                <w:rFonts w:ascii="Arial" w:hAnsi="Arial" w:cs="Arial"/>
                <w:b/>
                <w:bCs/>
                <w:i/>
                <w:iCs/>
              </w:rPr>
              <w:t xml:space="preserve"> </w:t>
            </w:r>
          </w:p>
          <w:p w14:paraId="2F1EC1FD" w14:textId="0AA25F93" w:rsidR="000E13EB" w:rsidRPr="00B24983" w:rsidRDefault="000E13EB" w:rsidP="003410EF">
            <w:pPr>
              <w:ind w:firstLine="33"/>
              <w:rPr>
                <w:rFonts w:ascii="Arial" w:hAnsi="Arial" w:cs="Arial"/>
              </w:rPr>
            </w:pPr>
            <w:r w:rsidRPr="00B24983">
              <w:rPr>
                <w:rFonts w:ascii="Arial" w:hAnsi="Arial" w:cs="Arial"/>
              </w:rPr>
              <w:t>Mạch điện của dịch vụ an toàn phải độc lập với các mạch khác.</w:t>
            </w:r>
          </w:p>
        </w:tc>
        <w:tc>
          <w:tcPr>
            <w:tcW w:w="2126" w:type="dxa"/>
            <w:tcBorders>
              <w:top w:val="single" w:sz="4" w:space="0" w:color="auto"/>
              <w:bottom w:val="single" w:sz="4" w:space="0" w:color="auto"/>
            </w:tcBorders>
          </w:tcPr>
          <w:p w14:paraId="4A04DBA7" w14:textId="77777777" w:rsidR="000E13EB" w:rsidRPr="00B24983" w:rsidRDefault="000E13EB" w:rsidP="003410EF">
            <w:pPr>
              <w:rPr>
                <w:rFonts w:ascii="Arial" w:hAnsi="Arial" w:cs="Arial"/>
                <w:lang w:val="en-US"/>
              </w:rPr>
            </w:pPr>
            <w:r w:rsidRPr="00B24983">
              <w:rPr>
                <w:rFonts w:ascii="Arial" w:hAnsi="Arial" w:cs="Arial"/>
              </w:rPr>
              <w:t>Để phù hợp với mục 560.7.1 của IEC mới</w:t>
            </w:r>
            <w:r w:rsidRPr="00B24983">
              <w:rPr>
                <w:rFonts w:ascii="Arial" w:hAnsi="Arial" w:cs="Arial"/>
                <w:lang w:val="en-US"/>
              </w:rPr>
              <w:t>.</w:t>
            </w:r>
          </w:p>
        </w:tc>
        <w:tc>
          <w:tcPr>
            <w:tcW w:w="1756" w:type="dxa"/>
            <w:tcBorders>
              <w:top w:val="single" w:sz="4" w:space="0" w:color="auto"/>
              <w:bottom w:val="single" w:sz="4" w:space="0" w:color="auto"/>
            </w:tcBorders>
          </w:tcPr>
          <w:p w14:paraId="376B8038"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061D6334" w14:textId="77777777" w:rsidTr="003410EF">
        <w:trPr>
          <w:trHeight w:val="270"/>
        </w:trPr>
        <w:tc>
          <w:tcPr>
            <w:tcW w:w="1098" w:type="dxa"/>
            <w:tcBorders>
              <w:top w:val="single" w:sz="4" w:space="0" w:color="auto"/>
              <w:bottom w:val="single" w:sz="4" w:space="0" w:color="auto"/>
            </w:tcBorders>
          </w:tcPr>
          <w:p w14:paraId="75D6518F" w14:textId="77777777" w:rsidR="000E13EB" w:rsidRPr="00B24983" w:rsidRDefault="000E13EB" w:rsidP="000E13EB">
            <w:pPr>
              <w:rPr>
                <w:rFonts w:ascii="Arial" w:hAnsi="Arial" w:cs="Arial"/>
              </w:rPr>
            </w:pPr>
            <w:r w:rsidRPr="00B24983">
              <w:rPr>
                <w:rFonts w:ascii="Arial" w:hAnsi="Arial" w:cs="Arial"/>
              </w:rPr>
              <w:t>2.3.7.2</w:t>
            </w:r>
          </w:p>
        </w:tc>
        <w:tc>
          <w:tcPr>
            <w:tcW w:w="4539" w:type="dxa"/>
            <w:tcBorders>
              <w:top w:val="single" w:sz="4" w:space="0" w:color="auto"/>
              <w:bottom w:val="single" w:sz="4" w:space="0" w:color="auto"/>
            </w:tcBorders>
          </w:tcPr>
          <w:p w14:paraId="3A03D65B" w14:textId="58A26CFB" w:rsidR="000E13EB" w:rsidRPr="000E13EB" w:rsidRDefault="000E13EB" w:rsidP="003410EF">
            <w:pPr>
              <w:ind w:firstLine="36"/>
              <w:rPr>
                <w:rFonts w:ascii="Arial" w:hAnsi="Arial" w:cs="Arial"/>
                <w:lang w:val="en-US"/>
              </w:rPr>
            </w:pPr>
            <w:r w:rsidRPr="00B24983">
              <w:rPr>
                <w:rFonts w:ascii="Arial" w:hAnsi="Arial" w:cs="Arial"/>
              </w:rPr>
              <w:t xml:space="preserve">Nội dung </w:t>
            </w:r>
            <w:r>
              <w:rPr>
                <w:rFonts w:ascii="Arial" w:hAnsi="Arial" w:cs="Arial"/>
                <w:lang w:val="en-US"/>
              </w:rPr>
              <w:t>cũ chuyển thành</w:t>
            </w:r>
            <w:r w:rsidRPr="00B24983">
              <w:rPr>
                <w:rFonts w:ascii="Arial" w:hAnsi="Arial" w:cs="Arial"/>
              </w:rPr>
              <w:t xml:space="preserve"> Điều 2.3.6.</w:t>
            </w:r>
            <w:r>
              <w:rPr>
                <w:rFonts w:ascii="Arial" w:hAnsi="Arial" w:cs="Arial"/>
                <w:lang w:val="en-US"/>
              </w:rPr>
              <w:t>2</w:t>
            </w:r>
          </w:p>
        </w:tc>
        <w:tc>
          <w:tcPr>
            <w:tcW w:w="4536" w:type="dxa"/>
            <w:tcBorders>
              <w:top w:val="single" w:sz="4" w:space="0" w:color="auto"/>
              <w:bottom w:val="single" w:sz="4" w:space="0" w:color="auto"/>
            </w:tcBorders>
          </w:tcPr>
          <w:p w14:paraId="5D99C336"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Điều 2.3.8.7 </w:t>
            </w:r>
            <w:r w:rsidRPr="00AE3CBB">
              <w:rPr>
                <w:rFonts w:ascii="Arial" w:hAnsi="Arial" w:cs="Arial"/>
                <w:b/>
                <w:bCs/>
                <w:i/>
                <w:iCs/>
                <w:lang w:val="en-US"/>
              </w:rPr>
              <w:t>(cũ)</w:t>
            </w:r>
            <w:r w:rsidRPr="00AE3CBB">
              <w:rPr>
                <w:rFonts w:ascii="Arial" w:hAnsi="Arial" w:cs="Arial"/>
                <w:b/>
                <w:bCs/>
                <w:i/>
                <w:iCs/>
              </w:rPr>
              <w:t xml:space="preserve"> </w:t>
            </w:r>
          </w:p>
          <w:p w14:paraId="40434131" w14:textId="4DFA7226" w:rsidR="000E13EB" w:rsidRPr="00B24983" w:rsidRDefault="000E13EB" w:rsidP="003410EF">
            <w:pPr>
              <w:ind w:firstLine="33"/>
              <w:rPr>
                <w:rFonts w:ascii="Arial" w:hAnsi="Arial" w:cs="Arial"/>
              </w:rPr>
            </w:pPr>
            <w:r w:rsidRPr="00B24983">
              <w:rPr>
                <w:rFonts w:ascii="Arial" w:hAnsi="Arial" w:cs="Arial"/>
              </w:rPr>
              <w:t>Mạch điện của dịch vụ an toàn không được đi qua các vị trí có rủi ro cháy, trừ khi nó được làm từ vật liệu không cháy hoặc được bảo vệ thích hợp. Trong mọi trường hợp, mạch điện không được đi qua khu vực có rủi ro nổ.</w:t>
            </w:r>
          </w:p>
        </w:tc>
        <w:tc>
          <w:tcPr>
            <w:tcW w:w="2126" w:type="dxa"/>
            <w:tcBorders>
              <w:top w:val="single" w:sz="4" w:space="0" w:color="auto"/>
              <w:bottom w:val="single" w:sz="4" w:space="0" w:color="auto"/>
            </w:tcBorders>
          </w:tcPr>
          <w:p w14:paraId="6F28D05C" w14:textId="77777777" w:rsidR="000E13EB" w:rsidRPr="00B24983" w:rsidRDefault="000E13EB" w:rsidP="003410EF">
            <w:pPr>
              <w:rPr>
                <w:rFonts w:ascii="Arial" w:hAnsi="Arial" w:cs="Arial"/>
                <w:lang w:val="en-US"/>
              </w:rPr>
            </w:pPr>
            <w:r w:rsidRPr="00B24983">
              <w:rPr>
                <w:rFonts w:ascii="Arial" w:hAnsi="Arial" w:cs="Arial"/>
              </w:rPr>
              <w:t>Để phù hợp với mục 560.7.2 của IEC mới</w:t>
            </w:r>
            <w:r w:rsidRPr="00B24983">
              <w:rPr>
                <w:rFonts w:ascii="Arial" w:hAnsi="Arial" w:cs="Arial"/>
                <w:lang w:val="en-US"/>
              </w:rPr>
              <w:t>.</w:t>
            </w:r>
          </w:p>
        </w:tc>
        <w:tc>
          <w:tcPr>
            <w:tcW w:w="1756" w:type="dxa"/>
            <w:tcBorders>
              <w:top w:val="single" w:sz="4" w:space="0" w:color="auto"/>
              <w:bottom w:val="single" w:sz="4" w:space="0" w:color="auto"/>
            </w:tcBorders>
          </w:tcPr>
          <w:p w14:paraId="0BCE5847"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23807F12" w14:textId="77777777" w:rsidTr="003410EF">
        <w:trPr>
          <w:trHeight w:val="251"/>
        </w:trPr>
        <w:tc>
          <w:tcPr>
            <w:tcW w:w="1098" w:type="dxa"/>
            <w:tcBorders>
              <w:top w:val="single" w:sz="4" w:space="0" w:color="auto"/>
              <w:bottom w:val="single" w:sz="4" w:space="0" w:color="auto"/>
            </w:tcBorders>
          </w:tcPr>
          <w:p w14:paraId="30737957" w14:textId="77777777" w:rsidR="000E13EB" w:rsidRPr="00B24983" w:rsidRDefault="000E13EB" w:rsidP="000E13EB">
            <w:pPr>
              <w:rPr>
                <w:rFonts w:ascii="Arial" w:hAnsi="Arial" w:cs="Arial"/>
              </w:rPr>
            </w:pPr>
            <w:r w:rsidRPr="00B24983">
              <w:rPr>
                <w:rFonts w:ascii="Arial" w:hAnsi="Arial" w:cs="Arial"/>
              </w:rPr>
              <w:t>2.3.7.3</w:t>
            </w:r>
          </w:p>
        </w:tc>
        <w:tc>
          <w:tcPr>
            <w:tcW w:w="4539" w:type="dxa"/>
            <w:tcBorders>
              <w:top w:val="single" w:sz="4" w:space="0" w:color="auto"/>
              <w:bottom w:val="single" w:sz="4" w:space="0" w:color="auto"/>
            </w:tcBorders>
          </w:tcPr>
          <w:p w14:paraId="5902C1F7" w14:textId="701A61ED" w:rsidR="000E13EB" w:rsidRPr="00B24983" w:rsidRDefault="000E13EB" w:rsidP="003410EF">
            <w:pPr>
              <w:ind w:firstLine="36"/>
              <w:rPr>
                <w:rFonts w:ascii="Arial" w:hAnsi="Arial" w:cs="Arial"/>
              </w:rPr>
            </w:pPr>
            <w:r w:rsidRPr="00B24983">
              <w:rPr>
                <w:rFonts w:ascii="Arial" w:hAnsi="Arial" w:cs="Arial"/>
              </w:rPr>
              <w:t xml:space="preserve">Nội dung </w:t>
            </w:r>
            <w:r>
              <w:rPr>
                <w:rFonts w:ascii="Arial" w:hAnsi="Arial" w:cs="Arial"/>
                <w:lang w:val="en-US"/>
              </w:rPr>
              <w:t>cũ chuyển thành</w:t>
            </w:r>
            <w:r w:rsidRPr="00B24983">
              <w:rPr>
                <w:rFonts w:ascii="Arial" w:hAnsi="Arial" w:cs="Arial"/>
              </w:rPr>
              <w:t xml:space="preserve"> Điều 2.3.6.</w:t>
            </w:r>
            <w:r>
              <w:rPr>
                <w:rFonts w:ascii="Arial" w:hAnsi="Arial" w:cs="Arial"/>
              </w:rPr>
              <w:t>3</w:t>
            </w:r>
          </w:p>
        </w:tc>
        <w:tc>
          <w:tcPr>
            <w:tcW w:w="4536" w:type="dxa"/>
            <w:tcBorders>
              <w:top w:val="single" w:sz="4" w:space="0" w:color="auto"/>
              <w:bottom w:val="single" w:sz="4" w:space="0" w:color="auto"/>
            </w:tcBorders>
          </w:tcPr>
          <w:p w14:paraId="7865FBE2" w14:textId="7B7D0B21" w:rsidR="000E13EB" w:rsidRPr="00AE3CBB" w:rsidRDefault="000E13EB" w:rsidP="003410EF">
            <w:pPr>
              <w:ind w:firstLine="33"/>
              <w:rPr>
                <w:rFonts w:ascii="Arial" w:hAnsi="Arial" w:cs="Arial"/>
                <w:b/>
                <w:bCs/>
                <w:i/>
                <w:iCs/>
              </w:rPr>
            </w:pPr>
            <w:r w:rsidRPr="00AE3CBB">
              <w:rPr>
                <w:rFonts w:ascii="Arial" w:hAnsi="Arial" w:cs="Arial"/>
                <w:b/>
                <w:bCs/>
                <w:i/>
                <w:iCs/>
              </w:rPr>
              <w:t>Điều 2.3.8.5</w:t>
            </w:r>
            <w:r w:rsidRPr="00AE3CBB">
              <w:rPr>
                <w:rFonts w:ascii="Arial" w:hAnsi="Arial" w:cs="Arial"/>
                <w:b/>
                <w:bCs/>
                <w:i/>
                <w:iCs/>
                <w:lang w:val="en-US"/>
              </w:rPr>
              <w:t>(</w:t>
            </w:r>
            <w:r w:rsidRPr="00AE3CBB">
              <w:rPr>
                <w:rFonts w:ascii="Arial" w:hAnsi="Arial" w:cs="Arial"/>
                <w:b/>
                <w:bCs/>
                <w:i/>
                <w:iCs/>
              </w:rPr>
              <w:t xml:space="preserve"> </w:t>
            </w:r>
            <w:r w:rsidRPr="00AE3CBB">
              <w:rPr>
                <w:rFonts w:ascii="Arial" w:hAnsi="Arial" w:cs="Arial"/>
                <w:b/>
                <w:bCs/>
                <w:i/>
                <w:iCs/>
                <w:lang w:val="en-US"/>
              </w:rPr>
              <w:t>cũ)</w:t>
            </w:r>
            <w:r w:rsidRPr="00AE3CBB">
              <w:rPr>
                <w:rFonts w:ascii="Arial" w:hAnsi="Arial" w:cs="Arial"/>
                <w:b/>
                <w:bCs/>
                <w:i/>
                <w:iCs/>
              </w:rPr>
              <w:t xml:space="preserve"> </w:t>
            </w:r>
          </w:p>
          <w:p w14:paraId="59D805E2" w14:textId="16593C2B" w:rsidR="000E13EB" w:rsidRPr="00B24983" w:rsidRDefault="000E13EB" w:rsidP="00C16E8F">
            <w:pPr>
              <w:rPr>
                <w:rFonts w:ascii="Arial" w:hAnsi="Arial" w:cs="Arial"/>
              </w:rPr>
            </w:pPr>
            <w:r w:rsidRPr="00B24983">
              <w:rPr>
                <w:rFonts w:ascii="Arial" w:hAnsi="Arial" w:cs="Arial"/>
              </w:rPr>
              <w:t xml:space="preserve">Thiết bị bảo vệ chống quá dòng phải được chọn và lắp đặt sao cho không để quá dòng </w:t>
            </w:r>
            <w:r w:rsidRPr="00B24983">
              <w:rPr>
                <w:rFonts w:ascii="Arial" w:hAnsi="Arial" w:cs="Arial"/>
              </w:rPr>
              <w:lastRenderedPageBreak/>
              <w:t>trong một mạch làm ảnh hưởng đến hoạt động đúng của mạch dùng cho dịch vụ an toàn.</w:t>
            </w:r>
          </w:p>
        </w:tc>
        <w:tc>
          <w:tcPr>
            <w:tcW w:w="2126" w:type="dxa"/>
            <w:tcBorders>
              <w:top w:val="single" w:sz="4" w:space="0" w:color="auto"/>
              <w:bottom w:val="single" w:sz="4" w:space="0" w:color="auto"/>
            </w:tcBorders>
          </w:tcPr>
          <w:p w14:paraId="4F66912F" w14:textId="77777777" w:rsidR="000E13EB" w:rsidRPr="00B24983" w:rsidRDefault="000E13EB" w:rsidP="003410EF">
            <w:pPr>
              <w:rPr>
                <w:rFonts w:ascii="Arial" w:hAnsi="Arial" w:cs="Arial"/>
                <w:lang w:val="en-US"/>
              </w:rPr>
            </w:pPr>
            <w:r w:rsidRPr="00B24983">
              <w:rPr>
                <w:rFonts w:ascii="Arial" w:hAnsi="Arial" w:cs="Arial"/>
              </w:rPr>
              <w:lastRenderedPageBreak/>
              <w:t>Để phù hợp với mục 560.7.4 của IEC mới</w:t>
            </w:r>
            <w:r w:rsidRPr="00B24983">
              <w:rPr>
                <w:rFonts w:ascii="Arial" w:hAnsi="Arial" w:cs="Arial"/>
                <w:lang w:val="en-US"/>
              </w:rPr>
              <w:t>.</w:t>
            </w:r>
          </w:p>
        </w:tc>
        <w:tc>
          <w:tcPr>
            <w:tcW w:w="1756" w:type="dxa"/>
            <w:tcBorders>
              <w:top w:val="single" w:sz="4" w:space="0" w:color="auto"/>
              <w:bottom w:val="single" w:sz="4" w:space="0" w:color="auto"/>
            </w:tcBorders>
          </w:tcPr>
          <w:p w14:paraId="2CDC8900"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D0B26A5" w14:textId="77777777" w:rsidTr="003410EF">
        <w:trPr>
          <w:trHeight w:val="240"/>
        </w:trPr>
        <w:tc>
          <w:tcPr>
            <w:tcW w:w="1098" w:type="dxa"/>
            <w:tcBorders>
              <w:top w:val="single" w:sz="4" w:space="0" w:color="auto"/>
              <w:bottom w:val="single" w:sz="4" w:space="0" w:color="auto"/>
            </w:tcBorders>
          </w:tcPr>
          <w:p w14:paraId="1397A69D" w14:textId="77777777" w:rsidR="000E13EB" w:rsidRPr="00B24983" w:rsidRDefault="000E13EB" w:rsidP="000E13EB">
            <w:pPr>
              <w:rPr>
                <w:rFonts w:ascii="Arial" w:hAnsi="Arial" w:cs="Arial"/>
              </w:rPr>
            </w:pPr>
            <w:r w:rsidRPr="00B24983">
              <w:rPr>
                <w:rFonts w:ascii="Arial" w:hAnsi="Arial" w:cs="Arial"/>
              </w:rPr>
              <w:t>2.3.7.4</w:t>
            </w:r>
          </w:p>
        </w:tc>
        <w:tc>
          <w:tcPr>
            <w:tcW w:w="4539" w:type="dxa"/>
            <w:tcBorders>
              <w:top w:val="single" w:sz="4" w:space="0" w:color="auto"/>
              <w:bottom w:val="single" w:sz="4" w:space="0" w:color="auto"/>
            </w:tcBorders>
          </w:tcPr>
          <w:p w14:paraId="3BDF9D0B" w14:textId="343B22C9" w:rsidR="000E13EB" w:rsidRPr="00B24983" w:rsidRDefault="000E13EB" w:rsidP="003410EF">
            <w:pPr>
              <w:ind w:firstLine="36"/>
              <w:rPr>
                <w:rFonts w:ascii="Arial" w:hAnsi="Arial" w:cs="Arial"/>
              </w:rPr>
            </w:pPr>
            <w:r w:rsidRPr="00B24983">
              <w:rPr>
                <w:rFonts w:ascii="Arial" w:hAnsi="Arial" w:cs="Arial"/>
              </w:rPr>
              <w:t xml:space="preserve">Nội dung </w:t>
            </w:r>
            <w:r>
              <w:rPr>
                <w:rFonts w:ascii="Arial" w:hAnsi="Arial" w:cs="Arial"/>
                <w:lang w:val="en-US"/>
              </w:rPr>
              <w:t>cũ chuyển thành</w:t>
            </w:r>
            <w:r w:rsidRPr="00B24983">
              <w:rPr>
                <w:rFonts w:ascii="Arial" w:hAnsi="Arial" w:cs="Arial"/>
              </w:rPr>
              <w:t xml:space="preserve"> Điều 2.3.6.</w:t>
            </w:r>
            <w:r>
              <w:rPr>
                <w:rFonts w:ascii="Arial" w:hAnsi="Arial" w:cs="Arial"/>
              </w:rPr>
              <w:t>4</w:t>
            </w:r>
          </w:p>
        </w:tc>
        <w:tc>
          <w:tcPr>
            <w:tcW w:w="4536" w:type="dxa"/>
            <w:tcBorders>
              <w:top w:val="single" w:sz="4" w:space="0" w:color="auto"/>
              <w:bottom w:val="single" w:sz="4" w:space="0" w:color="auto"/>
            </w:tcBorders>
          </w:tcPr>
          <w:p w14:paraId="0C9877D4" w14:textId="72A41E5A" w:rsidR="000E13EB" w:rsidRPr="00AE3CBB" w:rsidRDefault="000E13EB" w:rsidP="003410EF">
            <w:pPr>
              <w:ind w:firstLine="33"/>
              <w:rPr>
                <w:rFonts w:ascii="Arial" w:hAnsi="Arial" w:cs="Arial"/>
                <w:b/>
                <w:bCs/>
                <w:i/>
                <w:iCs/>
                <w:lang w:val="en-US"/>
              </w:rPr>
            </w:pPr>
            <w:r w:rsidRPr="00AE3CBB">
              <w:rPr>
                <w:rFonts w:ascii="Arial" w:hAnsi="Arial" w:cs="Arial"/>
                <w:b/>
                <w:bCs/>
                <w:i/>
                <w:iCs/>
              </w:rPr>
              <w:t xml:space="preserve">Điều 2.3.8.8 </w:t>
            </w:r>
            <w:r w:rsidRPr="00AE3CBB">
              <w:rPr>
                <w:rFonts w:ascii="Arial" w:hAnsi="Arial" w:cs="Arial"/>
                <w:b/>
                <w:bCs/>
                <w:i/>
                <w:iCs/>
                <w:lang w:val="en-US"/>
              </w:rPr>
              <w:t>(cũ)</w:t>
            </w:r>
          </w:p>
          <w:p w14:paraId="5039C8C5" w14:textId="7BB60457" w:rsidR="000E13EB" w:rsidRPr="00B24983" w:rsidRDefault="000E13EB" w:rsidP="003410EF">
            <w:pPr>
              <w:ind w:firstLine="33"/>
              <w:rPr>
                <w:rFonts w:ascii="Arial" w:hAnsi="Arial" w:cs="Arial"/>
              </w:rPr>
            </w:pPr>
            <w:r w:rsidRPr="00B24983">
              <w:rPr>
                <w:rFonts w:ascii="Arial" w:hAnsi="Arial" w:cs="Arial"/>
              </w:rPr>
              <w:t>Phương tiện đóng cắt và điều khiển phải được lắp thành nhóm, dễ dàng nhận biết được, đặt tại khu vực mà chỉ những người có trách nhiệm mới được phép tiếp cận.</w:t>
            </w:r>
          </w:p>
        </w:tc>
        <w:tc>
          <w:tcPr>
            <w:tcW w:w="2126" w:type="dxa"/>
            <w:tcBorders>
              <w:top w:val="single" w:sz="4" w:space="0" w:color="auto"/>
              <w:bottom w:val="single" w:sz="4" w:space="0" w:color="auto"/>
            </w:tcBorders>
          </w:tcPr>
          <w:p w14:paraId="53D815B7" w14:textId="77777777" w:rsidR="000E13EB" w:rsidRPr="00B24983" w:rsidRDefault="000E13EB" w:rsidP="003410EF">
            <w:pPr>
              <w:rPr>
                <w:rFonts w:ascii="Arial" w:hAnsi="Arial" w:cs="Arial"/>
                <w:lang w:val="en-US"/>
              </w:rPr>
            </w:pPr>
            <w:r w:rsidRPr="00B24983">
              <w:rPr>
                <w:rFonts w:ascii="Arial" w:hAnsi="Arial" w:cs="Arial"/>
              </w:rPr>
              <w:t>Để phù hợp với mục 560.7.5 của IEC mới</w:t>
            </w:r>
            <w:r w:rsidRPr="00B24983">
              <w:rPr>
                <w:rFonts w:ascii="Arial" w:hAnsi="Arial" w:cs="Arial"/>
                <w:lang w:val="en-US"/>
              </w:rPr>
              <w:t>.</w:t>
            </w:r>
          </w:p>
        </w:tc>
        <w:tc>
          <w:tcPr>
            <w:tcW w:w="1756" w:type="dxa"/>
            <w:tcBorders>
              <w:top w:val="single" w:sz="4" w:space="0" w:color="auto"/>
              <w:bottom w:val="single" w:sz="4" w:space="0" w:color="auto"/>
            </w:tcBorders>
          </w:tcPr>
          <w:p w14:paraId="23C5F9C1"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E3F7796" w14:textId="77777777" w:rsidTr="003410EF">
        <w:trPr>
          <w:trHeight w:val="251"/>
        </w:trPr>
        <w:tc>
          <w:tcPr>
            <w:tcW w:w="1098" w:type="dxa"/>
            <w:tcBorders>
              <w:top w:val="single" w:sz="4" w:space="0" w:color="auto"/>
              <w:bottom w:val="single" w:sz="4" w:space="0" w:color="auto"/>
            </w:tcBorders>
          </w:tcPr>
          <w:p w14:paraId="2FD6775C" w14:textId="77777777" w:rsidR="000E13EB" w:rsidRPr="00B24983" w:rsidRDefault="000E13EB" w:rsidP="000E13EB">
            <w:pPr>
              <w:rPr>
                <w:rFonts w:ascii="Arial" w:hAnsi="Arial" w:cs="Arial"/>
              </w:rPr>
            </w:pPr>
            <w:r w:rsidRPr="00B24983">
              <w:rPr>
                <w:rFonts w:ascii="Arial" w:hAnsi="Arial" w:cs="Arial"/>
              </w:rPr>
              <w:t>2.3.7.5</w:t>
            </w:r>
          </w:p>
        </w:tc>
        <w:tc>
          <w:tcPr>
            <w:tcW w:w="4539" w:type="dxa"/>
            <w:tcBorders>
              <w:top w:val="single" w:sz="4" w:space="0" w:color="auto"/>
              <w:bottom w:val="single" w:sz="4" w:space="0" w:color="auto"/>
            </w:tcBorders>
          </w:tcPr>
          <w:p w14:paraId="51ADE228" w14:textId="39A1DAD6"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0E80BCC2" w14:textId="77777777" w:rsidR="000E13EB" w:rsidRPr="00AE3CBB" w:rsidRDefault="000E13EB" w:rsidP="003410EF">
            <w:pPr>
              <w:ind w:firstLine="33"/>
              <w:jc w:val="both"/>
              <w:rPr>
                <w:rFonts w:ascii="Arial" w:hAnsi="Arial" w:cs="Arial"/>
                <w:b/>
                <w:bCs/>
                <w:i/>
                <w:iCs/>
              </w:rPr>
            </w:pPr>
            <w:r w:rsidRPr="00AE3CBB">
              <w:rPr>
                <w:rFonts w:ascii="Arial" w:hAnsi="Arial" w:cs="Arial"/>
                <w:b/>
                <w:bCs/>
                <w:i/>
                <w:iCs/>
              </w:rPr>
              <w:t xml:space="preserve">Điều 2.3.8.2 </w:t>
            </w:r>
            <w:r w:rsidRPr="00AE3CBB">
              <w:rPr>
                <w:rFonts w:ascii="Arial" w:hAnsi="Arial" w:cs="Arial"/>
                <w:b/>
                <w:bCs/>
                <w:i/>
                <w:iCs/>
                <w:lang w:val="en-US"/>
              </w:rPr>
              <w:t>(cũ)</w:t>
            </w:r>
            <w:r w:rsidRPr="00AE3CBB">
              <w:rPr>
                <w:rFonts w:ascii="Arial" w:hAnsi="Arial" w:cs="Arial"/>
                <w:b/>
                <w:bCs/>
                <w:i/>
                <w:iCs/>
              </w:rPr>
              <w:t xml:space="preserve">: </w:t>
            </w:r>
          </w:p>
          <w:p w14:paraId="16C9FB4A" w14:textId="4F0BB08C" w:rsidR="000E13EB" w:rsidRPr="00B24983" w:rsidRDefault="000E13EB" w:rsidP="003410EF">
            <w:pPr>
              <w:ind w:firstLine="33"/>
              <w:jc w:val="both"/>
              <w:rPr>
                <w:rFonts w:ascii="Arial" w:hAnsi="Arial" w:cs="Arial"/>
              </w:rPr>
            </w:pPr>
            <w:r w:rsidRPr="00455B39">
              <w:rPr>
                <w:rFonts w:ascii="Arial" w:hAnsi="Arial" w:cs="Arial"/>
              </w:rPr>
              <w:t>Khi thiết bị được cấp điện từ hai mạch khác nhau thì sự cố xuất hiện trong mạch này không được ảnh hưởng đến bảo vệ chống điện giật hoặc hoạt động đúng của mạch điện kia. Thiết bị có dây PE thì dây PE này phải được nối với dây PE của cả hai mạch.</w:t>
            </w:r>
          </w:p>
        </w:tc>
        <w:tc>
          <w:tcPr>
            <w:tcW w:w="2126" w:type="dxa"/>
            <w:tcBorders>
              <w:top w:val="single" w:sz="4" w:space="0" w:color="auto"/>
              <w:bottom w:val="single" w:sz="4" w:space="0" w:color="auto"/>
            </w:tcBorders>
          </w:tcPr>
          <w:p w14:paraId="5DBA08CB" w14:textId="77777777" w:rsidR="000E13EB" w:rsidRPr="00B24983" w:rsidRDefault="000E13EB" w:rsidP="003410EF">
            <w:pPr>
              <w:rPr>
                <w:rFonts w:ascii="Arial" w:hAnsi="Arial" w:cs="Arial"/>
                <w:lang w:val="en-US"/>
              </w:rPr>
            </w:pPr>
            <w:r w:rsidRPr="00B24983">
              <w:rPr>
                <w:rFonts w:ascii="Arial" w:hAnsi="Arial" w:cs="Arial"/>
              </w:rPr>
              <w:t>Để phù hợp với mục 560.7.6 của IEC mới</w:t>
            </w:r>
            <w:r w:rsidRPr="00B24983">
              <w:rPr>
                <w:rFonts w:ascii="Arial" w:hAnsi="Arial" w:cs="Arial"/>
                <w:lang w:val="en-US"/>
              </w:rPr>
              <w:t>.</w:t>
            </w:r>
          </w:p>
        </w:tc>
        <w:tc>
          <w:tcPr>
            <w:tcW w:w="1756" w:type="dxa"/>
            <w:tcBorders>
              <w:top w:val="single" w:sz="4" w:space="0" w:color="auto"/>
              <w:bottom w:val="single" w:sz="4" w:space="0" w:color="auto"/>
            </w:tcBorders>
          </w:tcPr>
          <w:p w14:paraId="44F03574"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76F17E6" w14:textId="77777777" w:rsidTr="003410EF">
        <w:trPr>
          <w:trHeight w:val="210"/>
        </w:trPr>
        <w:tc>
          <w:tcPr>
            <w:tcW w:w="1098" w:type="dxa"/>
            <w:tcBorders>
              <w:top w:val="single" w:sz="4" w:space="0" w:color="auto"/>
              <w:bottom w:val="single" w:sz="4" w:space="0" w:color="auto"/>
            </w:tcBorders>
          </w:tcPr>
          <w:p w14:paraId="73DB842A" w14:textId="77777777" w:rsidR="000E13EB" w:rsidRPr="00B24983" w:rsidRDefault="000E13EB" w:rsidP="000E13EB">
            <w:pPr>
              <w:rPr>
                <w:rFonts w:ascii="Arial" w:hAnsi="Arial" w:cs="Arial"/>
              </w:rPr>
            </w:pPr>
            <w:r w:rsidRPr="00B24983">
              <w:rPr>
                <w:rFonts w:ascii="Arial" w:hAnsi="Arial" w:cs="Arial"/>
              </w:rPr>
              <w:t>2.3.7.6</w:t>
            </w:r>
          </w:p>
        </w:tc>
        <w:tc>
          <w:tcPr>
            <w:tcW w:w="4539" w:type="dxa"/>
            <w:tcBorders>
              <w:top w:val="single" w:sz="4" w:space="0" w:color="auto"/>
              <w:bottom w:val="single" w:sz="4" w:space="0" w:color="auto"/>
            </w:tcBorders>
          </w:tcPr>
          <w:p w14:paraId="476A34D2" w14:textId="0A7232E3"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507935FA"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Bổ sung thêm: </w:t>
            </w:r>
          </w:p>
          <w:p w14:paraId="5518A1EB" w14:textId="51B713B3" w:rsidR="000E13EB" w:rsidRPr="00C079F2" w:rsidRDefault="000E13EB" w:rsidP="003410EF">
            <w:pPr>
              <w:ind w:firstLine="33"/>
              <w:jc w:val="both"/>
              <w:rPr>
                <w:rFonts w:ascii="Arial" w:hAnsi="Arial" w:cs="Arial"/>
                <w:lang w:val="en-US"/>
              </w:rPr>
            </w:pPr>
            <w:r w:rsidRPr="00AE3CBB">
              <w:rPr>
                <w:rFonts w:ascii="Arial" w:hAnsi="Arial" w:cs="Arial"/>
              </w:rPr>
              <w:t>Các tủ phân phối liên quan đến nguồn điện dùng cho dịch vụ an toàn phải có vẽ sơ đồ một sợi với đầy đủ các thông tin về các nguồn điện này.</w:t>
            </w:r>
          </w:p>
        </w:tc>
        <w:tc>
          <w:tcPr>
            <w:tcW w:w="2126" w:type="dxa"/>
            <w:tcBorders>
              <w:top w:val="single" w:sz="4" w:space="0" w:color="auto"/>
              <w:bottom w:val="single" w:sz="4" w:space="0" w:color="auto"/>
            </w:tcBorders>
          </w:tcPr>
          <w:p w14:paraId="2D089601" w14:textId="77777777" w:rsidR="000E13EB" w:rsidRPr="00B24983" w:rsidRDefault="000E13EB" w:rsidP="003410EF">
            <w:pPr>
              <w:rPr>
                <w:rFonts w:ascii="Arial" w:hAnsi="Arial" w:cs="Arial"/>
                <w:lang w:val="en-US"/>
              </w:rPr>
            </w:pPr>
            <w:r w:rsidRPr="00B24983">
              <w:rPr>
                <w:rFonts w:ascii="Arial" w:hAnsi="Arial" w:cs="Arial"/>
              </w:rPr>
              <w:t>Để phù hợp với mục 560.7.8 của IEC mới</w:t>
            </w:r>
            <w:r w:rsidRPr="00B24983">
              <w:rPr>
                <w:rFonts w:ascii="Arial" w:hAnsi="Arial" w:cs="Arial"/>
                <w:lang w:val="en-US"/>
              </w:rPr>
              <w:t>.</w:t>
            </w:r>
          </w:p>
        </w:tc>
        <w:tc>
          <w:tcPr>
            <w:tcW w:w="1756" w:type="dxa"/>
            <w:tcBorders>
              <w:top w:val="single" w:sz="4" w:space="0" w:color="auto"/>
              <w:bottom w:val="single" w:sz="4" w:space="0" w:color="auto"/>
            </w:tcBorders>
          </w:tcPr>
          <w:p w14:paraId="3D6F71D7"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FD21F56" w14:textId="77777777" w:rsidTr="003410EF">
        <w:trPr>
          <w:trHeight w:val="285"/>
        </w:trPr>
        <w:tc>
          <w:tcPr>
            <w:tcW w:w="1098" w:type="dxa"/>
            <w:tcBorders>
              <w:top w:val="single" w:sz="4" w:space="0" w:color="auto"/>
              <w:bottom w:val="single" w:sz="4" w:space="0" w:color="auto"/>
            </w:tcBorders>
          </w:tcPr>
          <w:p w14:paraId="7BF4C7BD" w14:textId="77777777" w:rsidR="000E13EB" w:rsidRPr="00B24983" w:rsidRDefault="000E13EB" w:rsidP="000E13EB">
            <w:pPr>
              <w:rPr>
                <w:rFonts w:ascii="Arial" w:hAnsi="Arial" w:cs="Arial"/>
              </w:rPr>
            </w:pPr>
            <w:r w:rsidRPr="00B24983">
              <w:rPr>
                <w:rFonts w:ascii="Arial" w:hAnsi="Arial" w:cs="Arial"/>
              </w:rPr>
              <w:t>2.3.7.7</w:t>
            </w:r>
          </w:p>
        </w:tc>
        <w:tc>
          <w:tcPr>
            <w:tcW w:w="4539" w:type="dxa"/>
            <w:tcBorders>
              <w:top w:val="single" w:sz="4" w:space="0" w:color="auto"/>
              <w:bottom w:val="single" w:sz="4" w:space="0" w:color="auto"/>
            </w:tcBorders>
          </w:tcPr>
          <w:p w14:paraId="789FA128" w14:textId="1E353986" w:rsidR="000E13EB" w:rsidRPr="00AE3CBB"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1EF67358"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Bổ sung thêm: </w:t>
            </w:r>
          </w:p>
          <w:p w14:paraId="25CBCDCD" w14:textId="590F2236" w:rsidR="000E13EB" w:rsidRPr="00B24983" w:rsidRDefault="000E13EB" w:rsidP="003410EF">
            <w:pPr>
              <w:ind w:firstLine="33"/>
              <w:jc w:val="both"/>
              <w:rPr>
                <w:rFonts w:ascii="Arial" w:hAnsi="Arial" w:cs="Arial"/>
              </w:rPr>
            </w:pPr>
            <w:r w:rsidRPr="00B24983">
              <w:rPr>
                <w:rFonts w:ascii="Arial" w:hAnsi="Arial" w:cs="Arial"/>
              </w:rPr>
              <w:t xml:space="preserve"> </w:t>
            </w:r>
            <w:r w:rsidRPr="00501F58">
              <w:rPr>
                <w:rFonts w:ascii="Arial" w:hAnsi="Arial" w:cs="Arial"/>
              </w:rPr>
              <w:t>Phải có danh mục tất cả các thiết bị sử dụng điện được nối cố định với nguồn cấp điện cho dịch vụ an toàn, chỉ số công suất danh định, dòng điện dánh định; dòng điện và thời gian khởi động đối với thiết bị sử dụng điện.</w:t>
            </w:r>
          </w:p>
        </w:tc>
        <w:tc>
          <w:tcPr>
            <w:tcW w:w="2126" w:type="dxa"/>
            <w:tcBorders>
              <w:top w:val="single" w:sz="4" w:space="0" w:color="auto"/>
              <w:bottom w:val="single" w:sz="4" w:space="0" w:color="auto"/>
            </w:tcBorders>
          </w:tcPr>
          <w:p w14:paraId="16A2F7AF" w14:textId="77777777" w:rsidR="000E13EB" w:rsidRPr="00B24983" w:rsidRDefault="000E13EB" w:rsidP="003410EF">
            <w:pPr>
              <w:rPr>
                <w:rFonts w:ascii="Arial" w:hAnsi="Arial" w:cs="Arial"/>
                <w:lang w:val="en-US"/>
              </w:rPr>
            </w:pPr>
            <w:r w:rsidRPr="00B24983">
              <w:rPr>
                <w:rFonts w:ascii="Arial" w:hAnsi="Arial" w:cs="Arial"/>
              </w:rPr>
              <w:t>Để phù hợp với mục 560.7.9 của IEC mới</w:t>
            </w:r>
            <w:r w:rsidRPr="00B24983">
              <w:rPr>
                <w:rFonts w:ascii="Arial" w:hAnsi="Arial" w:cs="Arial"/>
                <w:lang w:val="en-US"/>
              </w:rPr>
              <w:t>.</w:t>
            </w:r>
          </w:p>
        </w:tc>
        <w:tc>
          <w:tcPr>
            <w:tcW w:w="1756" w:type="dxa"/>
            <w:tcBorders>
              <w:top w:val="single" w:sz="4" w:space="0" w:color="auto"/>
              <w:bottom w:val="single" w:sz="4" w:space="0" w:color="auto"/>
            </w:tcBorders>
          </w:tcPr>
          <w:p w14:paraId="0504AF9F"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0E358013" w14:textId="77777777" w:rsidTr="003410EF">
        <w:trPr>
          <w:trHeight w:val="210"/>
        </w:trPr>
        <w:tc>
          <w:tcPr>
            <w:tcW w:w="1098" w:type="dxa"/>
            <w:tcBorders>
              <w:top w:val="single" w:sz="4" w:space="0" w:color="auto"/>
              <w:bottom w:val="single" w:sz="4" w:space="0" w:color="auto"/>
            </w:tcBorders>
          </w:tcPr>
          <w:p w14:paraId="5B08DF09" w14:textId="77777777" w:rsidR="000E13EB" w:rsidRPr="00B24983" w:rsidRDefault="000E13EB" w:rsidP="000E13EB">
            <w:pPr>
              <w:rPr>
                <w:rFonts w:ascii="Arial" w:hAnsi="Arial" w:cs="Arial"/>
              </w:rPr>
            </w:pPr>
            <w:r w:rsidRPr="00B24983">
              <w:rPr>
                <w:rFonts w:ascii="Arial" w:hAnsi="Arial" w:cs="Arial"/>
              </w:rPr>
              <w:t>2.3.7.8</w:t>
            </w:r>
          </w:p>
        </w:tc>
        <w:tc>
          <w:tcPr>
            <w:tcW w:w="4539" w:type="dxa"/>
            <w:tcBorders>
              <w:top w:val="single" w:sz="4" w:space="0" w:color="auto"/>
              <w:bottom w:val="single" w:sz="4" w:space="0" w:color="auto"/>
            </w:tcBorders>
          </w:tcPr>
          <w:p w14:paraId="7E615054" w14:textId="0A178666"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466D2D90"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Bổ sung thêm: </w:t>
            </w:r>
          </w:p>
          <w:p w14:paraId="04437A98" w14:textId="6F5A7078" w:rsidR="000E13EB" w:rsidRPr="00B24983" w:rsidRDefault="000E13EB" w:rsidP="003410EF">
            <w:pPr>
              <w:ind w:firstLine="33"/>
              <w:rPr>
                <w:rFonts w:ascii="Arial" w:hAnsi="Arial" w:cs="Arial"/>
              </w:rPr>
            </w:pPr>
            <w:r w:rsidRPr="00B24983">
              <w:rPr>
                <w:rFonts w:ascii="Arial" w:hAnsi="Arial" w:cs="Arial"/>
              </w:rPr>
              <w:t>Phải có hướng dẫn vận hành đối với thiết bị an toàn và cấp điện cho dịch vụ an toàn.</w:t>
            </w:r>
          </w:p>
        </w:tc>
        <w:tc>
          <w:tcPr>
            <w:tcW w:w="2126" w:type="dxa"/>
            <w:tcBorders>
              <w:top w:val="single" w:sz="4" w:space="0" w:color="auto"/>
              <w:bottom w:val="single" w:sz="4" w:space="0" w:color="auto"/>
            </w:tcBorders>
          </w:tcPr>
          <w:p w14:paraId="2BC2D131" w14:textId="097B7022" w:rsidR="000E13EB" w:rsidRPr="00B24983" w:rsidRDefault="000E13EB" w:rsidP="003410EF">
            <w:pPr>
              <w:rPr>
                <w:rFonts w:ascii="Arial" w:hAnsi="Arial" w:cs="Arial"/>
                <w:lang w:val="en-US"/>
              </w:rPr>
            </w:pPr>
            <w:r w:rsidRPr="00B24983">
              <w:rPr>
                <w:rFonts w:ascii="Arial" w:hAnsi="Arial" w:cs="Arial"/>
              </w:rPr>
              <w:t>Để phù hợp với mục 560.7.11 của IEC mới</w:t>
            </w:r>
            <w:r w:rsidRPr="00B24983">
              <w:rPr>
                <w:rFonts w:ascii="Arial" w:hAnsi="Arial" w:cs="Arial"/>
                <w:lang w:val="en-US"/>
              </w:rPr>
              <w:t>.</w:t>
            </w:r>
          </w:p>
        </w:tc>
        <w:tc>
          <w:tcPr>
            <w:tcW w:w="1756" w:type="dxa"/>
            <w:tcBorders>
              <w:top w:val="single" w:sz="4" w:space="0" w:color="auto"/>
              <w:bottom w:val="single" w:sz="4" w:space="0" w:color="auto"/>
            </w:tcBorders>
          </w:tcPr>
          <w:p w14:paraId="6BE01293" w14:textId="5F896E90"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0B84A446" w14:textId="77777777" w:rsidTr="003410EF">
        <w:trPr>
          <w:trHeight w:val="270"/>
        </w:trPr>
        <w:tc>
          <w:tcPr>
            <w:tcW w:w="1098" w:type="dxa"/>
            <w:tcBorders>
              <w:top w:val="single" w:sz="4" w:space="0" w:color="auto"/>
              <w:bottom w:val="single" w:sz="4" w:space="0" w:color="auto"/>
            </w:tcBorders>
          </w:tcPr>
          <w:p w14:paraId="357F1752" w14:textId="77777777" w:rsidR="000E13EB" w:rsidRPr="00B24983" w:rsidRDefault="000E13EB" w:rsidP="000E13EB">
            <w:pPr>
              <w:rPr>
                <w:rFonts w:ascii="Arial" w:hAnsi="Arial" w:cs="Arial"/>
              </w:rPr>
            </w:pPr>
            <w:r w:rsidRPr="00B24983">
              <w:rPr>
                <w:rFonts w:ascii="Arial" w:hAnsi="Arial" w:cs="Arial"/>
              </w:rPr>
              <w:t>2.3.7.9</w:t>
            </w:r>
          </w:p>
        </w:tc>
        <w:tc>
          <w:tcPr>
            <w:tcW w:w="4539" w:type="dxa"/>
            <w:tcBorders>
              <w:top w:val="single" w:sz="4" w:space="0" w:color="auto"/>
              <w:bottom w:val="single" w:sz="4" w:space="0" w:color="auto"/>
            </w:tcBorders>
          </w:tcPr>
          <w:p w14:paraId="67AE6407" w14:textId="602294B0"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6637C94"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Bổ sung thêm: </w:t>
            </w:r>
          </w:p>
          <w:p w14:paraId="44CCFF19" w14:textId="03FCBEAA" w:rsidR="000E13EB" w:rsidRPr="00B24983" w:rsidRDefault="000E13EB" w:rsidP="003410EF">
            <w:pPr>
              <w:ind w:firstLine="33"/>
              <w:rPr>
                <w:rFonts w:ascii="Arial" w:hAnsi="Arial" w:cs="Arial"/>
              </w:rPr>
            </w:pPr>
            <w:r w:rsidRPr="00B24983">
              <w:rPr>
                <w:rFonts w:ascii="Arial" w:hAnsi="Arial" w:cs="Arial"/>
              </w:rPr>
              <w:t>Hệ thống bảo vệ phải đảm bảo duy trì được độ tin cậy của nguồn cấp điện cho dịch vụ an toàn khi xảy ra cháy.</w:t>
            </w:r>
          </w:p>
        </w:tc>
        <w:tc>
          <w:tcPr>
            <w:tcW w:w="2126" w:type="dxa"/>
            <w:tcBorders>
              <w:top w:val="single" w:sz="4" w:space="0" w:color="auto"/>
              <w:bottom w:val="single" w:sz="4" w:space="0" w:color="auto"/>
            </w:tcBorders>
          </w:tcPr>
          <w:p w14:paraId="076344C4" w14:textId="5492D2DA" w:rsidR="000E13EB" w:rsidRPr="00B24983" w:rsidRDefault="000E13EB" w:rsidP="003410EF">
            <w:pPr>
              <w:rPr>
                <w:rFonts w:ascii="Arial" w:hAnsi="Arial" w:cs="Arial"/>
                <w:lang w:val="en-US"/>
              </w:rPr>
            </w:pPr>
            <w:r w:rsidRPr="00B24983">
              <w:rPr>
                <w:rFonts w:ascii="Arial" w:hAnsi="Arial" w:cs="Arial"/>
              </w:rPr>
              <w:t>Để phù hợp với mục 560.7.12 của IEC mới</w:t>
            </w:r>
            <w:r w:rsidRPr="00B24983">
              <w:rPr>
                <w:rFonts w:ascii="Arial" w:hAnsi="Arial" w:cs="Arial"/>
                <w:lang w:val="en-US"/>
              </w:rPr>
              <w:t>.</w:t>
            </w:r>
          </w:p>
        </w:tc>
        <w:tc>
          <w:tcPr>
            <w:tcW w:w="1756" w:type="dxa"/>
            <w:tcBorders>
              <w:top w:val="single" w:sz="4" w:space="0" w:color="auto"/>
              <w:bottom w:val="single" w:sz="4" w:space="0" w:color="auto"/>
            </w:tcBorders>
          </w:tcPr>
          <w:p w14:paraId="0651CF26" w14:textId="1FAFCA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533EAE3F" w14:textId="77777777" w:rsidTr="003410EF">
        <w:trPr>
          <w:trHeight w:val="195"/>
        </w:trPr>
        <w:tc>
          <w:tcPr>
            <w:tcW w:w="1098" w:type="dxa"/>
            <w:tcBorders>
              <w:top w:val="single" w:sz="4" w:space="0" w:color="auto"/>
              <w:bottom w:val="single" w:sz="4" w:space="0" w:color="auto"/>
            </w:tcBorders>
          </w:tcPr>
          <w:p w14:paraId="7A9EBF22" w14:textId="77777777" w:rsidR="000E13EB" w:rsidRPr="00B24983" w:rsidRDefault="000E13EB" w:rsidP="000E13EB">
            <w:pPr>
              <w:ind w:left="-108"/>
              <w:rPr>
                <w:rFonts w:ascii="Arial" w:hAnsi="Arial" w:cs="Arial"/>
              </w:rPr>
            </w:pPr>
            <w:r w:rsidRPr="00B24983">
              <w:rPr>
                <w:rFonts w:ascii="Arial" w:hAnsi="Arial" w:cs="Arial"/>
              </w:rPr>
              <w:lastRenderedPageBreak/>
              <w:t>2.3.7.10</w:t>
            </w:r>
          </w:p>
        </w:tc>
        <w:tc>
          <w:tcPr>
            <w:tcW w:w="4539" w:type="dxa"/>
            <w:tcBorders>
              <w:top w:val="single" w:sz="4" w:space="0" w:color="auto"/>
              <w:bottom w:val="single" w:sz="4" w:space="0" w:color="auto"/>
            </w:tcBorders>
          </w:tcPr>
          <w:p w14:paraId="371773E9" w14:textId="21FF1CC7" w:rsidR="000E13EB" w:rsidRPr="00AE3CBB"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5F705D5" w14:textId="77777777" w:rsidR="000E13EB" w:rsidRPr="00AE3CBB" w:rsidRDefault="000E13EB" w:rsidP="003410EF">
            <w:pPr>
              <w:ind w:firstLine="33"/>
              <w:rPr>
                <w:rFonts w:ascii="Arial" w:hAnsi="Arial" w:cs="Arial"/>
                <w:b/>
                <w:bCs/>
                <w:i/>
                <w:iCs/>
              </w:rPr>
            </w:pPr>
            <w:r w:rsidRPr="00AE3CBB">
              <w:rPr>
                <w:rFonts w:ascii="Arial" w:hAnsi="Arial" w:cs="Arial"/>
                <w:b/>
                <w:bCs/>
                <w:i/>
                <w:iCs/>
              </w:rPr>
              <w:t xml:space="preserve">Bổ sung thêm: </w:t>
            </w:r>
          </w:p>
          <w:p w14:paraId="72631463" w14:textId="2A22BCBC" w:rsidR="000E13EB" w:rsidRPr="00B24983" w:rsidRDefault="000E13EB" w:rsidP="003410EF">
            <w:pPr>
              <w:ind w:firstLine="33"/>
              <w:rPr>
                <w:rFonts w:ascii="Arial" w:hAnsi="Arial" w:cs="Arial"/>
              </w:rPr>
            </w:pPr>
            <w:r w:rsidRPr="00B24983">
              <w:rPr>
                <w:rFonts w:ascii="Arial" w:hAnsi="Arial" w:cs="Arial"/>
              </w:rPr>
              <w:t>Không được dùng RCD và AFDD để bảo vệ cho mạch điện dùng cho dịch vụ án toàn.</w:t>
            </w:r>
          </w:p>
        </w:tc>
        <w:tc>
          <w:tcPr>
            <w:tcW w:w="2126" w:type="dxa"/>
            <w:tcBorders>
              <w:top w:val="single" w:sz="4" w:space="0" w:color="auto"/>
              <w:bottom w:val="single" w:sz="4" w:space="0" w:color="auto"/>
            </w:tcBorders>
          </w:tcPr>
          <w:p w14:paraId="5E120A95" w14:textId="15973269" w:rsidR="000E13EB" w:rsidRPr="00B24983" w:rsidRDefault="000E13EB" w:rsidP="003410EF">
            <w:pPr>
              <w:rPr>
                <w:rFonts w:ascii="Arial" w:hAnsi="Arial" w:cs="Arial"/>
                <w:lang w:val="en-US"/>
              </w:rPr>
            </w:pPr>
            <w:r w:rsidRPr="00B24983">
              <w:rPr>
                <w:rFonts w:ascii="Arial" w:hAnsi="Arial" w:cs="Arial"/>
              </w:rPr>
              <w:t>Để phù hợp với mục 560.7.13 của IEC mới</w:t>
            </w:r>
            <w:r w:rsidRPr="00B24983">
              <w:rPr>
                <w:rFonts w:ascii="Arial" w:hAnsi="Arial" w:cs="Arial"/>
                <w:lang w:val="en-US"/>
              </w:rPr>
              <w:t>.</w:t>
            </w:r>
          </w:p>
        </w:tc>
        <w:tc>
          <w:tcPr>
            <w:tcW w:w="1756" w:type="dxa"/>
            <w:tcBorders>
              <w:top w:val="single" w:sz="4" w:space="0" w:color="auto"/>
              <w:bottom w:val="single" w:sz="4" w:space="0" w:color="auto"/>
            </w:tcBorders>
          </w:tcPr>
          <w:p w14:paraId="752CD044" w14:textId="6475A289"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51807C09" w14:textId="77777777" w:rsidTr="003410EF">
        <w:trPr>
          <w:trHeight w:val="225"/>
        </w:trPr>
        <w:tc>
          <w:tcPr>
            <w:tcW w:w="1098" w:type="dxa"/>
            <w:tcBorders>
              <w:top w:val="single" w:sz="4" w:space="0" w:color="auto"/>
              <w:bottom w:val="single" w:sz="4" w:space="0" w:color="auto"/>
            </w:tcBorders>
          </w:tcPr>
          <w:p w14:paraId="47B1AC84" w14:textId="77777777" w:rsidR="000E13EB" w:rsidRPr="00B24983" w:rsidRDefault="000E13EB" w:rsidP="000E13EB">
            <w:pPr>
              <w:rPr>
                <w:rFonts w:ascii="Arial" w:hAnsi="Arial" w:cs="Arial"/>
                <w:b/>
              </w:rPr>
            </w:pPr>
            <w:r w:rsidRPr="00B24983">
              <w:rPr>
                <w:rFonts w:ascii="Arial" w:hAnsi="Arial" w:cs="Arial"/>
                <w:b/>
              </w:rPr>
              <w:t>2.3.8</w:t>
            </w:r>
          </w:p>
        </w:tc>
        <w:tc>
          <w:tcPr>
            <w:tcW w:w="4539" w:type="dxa"/>
            <w:tcBorders>
              <w:top w:val="single" w:sz="4" w:space="0" w:color="auto"/>
              <w:bottom w:val="single" w:sz="4" w:space="0" w:color="auto"/>
            </w:tcBorders>
          </w:tcPr>
          <w:p w14:paraId="06342F2E" w14:textId="7AD0832A" w:rsidR="000E13EB" w:rsidRPr="00AE3CBB"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1B02A86B" w14:textId="77777777" w:rsidR="000E13EB" w:rsidRPr="00B24983" w:rsidRDefault="000E13EB" w:rsidP="003410EF">
            <w:pPr>
              <w:ind w:firstLine="33"/>
              <w:rPr>
                <w:rFonts w:ascii="Arial" w:hAnsi="Arial" w:cs="Arial"/>
                <w:b/>
              </w:rPr>
            </w:pPr>
            <w:r w:rsidRPr="00B24983">
              <w:rPr>
                <w:rFonts w:ascii="Arial" w:hAnsi="Arial" w:cs="Arial"/>
                <w:b/>
              </w:rPr>
              <w:t>Ứng dụng chiếu sáng khẩn cấp</w:t>
            </w:r>
          </w:p>
        </w:tc>
        <w:tc>
          <w:tcPr>
            <w:tcW w:w="2126" w:type="dxa"/>
            <w:tcBorders>
              <w:top w:val="single" w:sz="4" w:space="0" w:color="auto"/>
              <w:bottom w:val="single" w:sz="4" w:space="0" w:color="auto"/>
            </w:tcBorders>
          </w:tcPr>
          <w:p w14:paraId="5003C6E5" w14:textId="77777777" w:rsidR="000E13EB" w:rsidRPr="00B24983" w:rsidRDefault="000E13EB" w:rsidP="003410EF">
            <w:pPr>
              <w:rPr>
                <w:rFonts w:ascii="Arial" w:hAnsi="Arial" w:cs="Arial"/>
                <w:lang w:val="en-US"/>
              </w:rPr>
            </w:pPr>
            <w:r w:rsidRPr="00B24983">
              <w:rPr>
                <w:rFonts w:ascii="Arial" w:hAnsi="Arial" w:cs="Arial"/>
              </w:rPr>
              <w:t>Dể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3BF2179B"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34E345F" w14:textId="77777777" w:rsidTr="003410EF">
        <w:trPr>
          <w:trHeight w:val="210"/>
        </w:trPr>
        <w:tc>
          <w:tcPr>
            <w:tcW w:w="1098" w:type="dxa"/>
            <w:tcBorders>
              <w:top w:val="single" w:sz="4" w:space="0" w:color="auto"/>
              <w:bottom w:val="single" w:sz="4" w:space="0" w:color="auto"/>
            </w:tcBorders>
          </w:tcPr>
          <w:p w14:paraId="4923403B" w14:textId="77777777" w:rsidR="000E13EB" w:rsidRPr="00B24983" w:rsidRDefault="000E13EB" w:rsidP="000E13EB">
            <w:pPr>
              <w:rPr>
                <w:rFonts w:ascii="Arial" w:hAnsi="Arial" w:cs="Arial"/>
              </w:rPr>
            </w:pPr>
            <w:r w:rsidRPr="00B24983">
              <w:rPr>
                <w:rFonts w:ascii="Arial" w:hAnsi="Arial" w:cs="Arial"/>
              </w:rPr>
              <w:t>2.3.8.1</w:t>
            </w:r>
          </w:p>
        </w:tc>
        <w:tc>
          <w:tcPr>
            <w:tcW w:w="4539" w:type="dxa"/>
            <w:tcBorders>
              <w:top w:val="single" w:sz="4" w:space="0" w:color="auto"/>
              <w:bottom w:val="single" w:sz="4" w:space="0" w:color="auto"/>
            </w:tcBorders>
          </w:tcPr>
          <w:p w14:paraId="686404E7" w14:textId="244F925C" w:rsidR="000E13EB" w:rsidRPr="00AE3CBB" w:rsidRDefault="000E13EB" w:rsidP="003410EF">
            <w:pPr>
              <w:ind w:firstLine="36"/>
              <w:rPr>
                <w:rFonts w:ascii="Arial" w:hAnsi="Arial" w:cs="Arial"/>
                <w:lang w:val="en-US"/>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55D46417" w14:textId="77777777" w:rsidR="000E13EB" w:rsidRPr="00AE3CBB" w:rsidRDefault="000E13EB" w:rsidP="003410EF">
            <w:pPr>
              <w:ind w:firstLine="33"/>
              <w:rPr>
                <w:rFonts w:ascii="Arial" w:hAnsi="Arial" w:cs="Arial"/>
              </w:rPr>
            </w:pPr>
            <w:r w:rsidRPr="00AE3CBB">
              <w:rPr>
                <w:rFonts w:ascii="Arial" w:hAnsi="Arial" w:cs="Arial"/>
              </w:rPr>
              <w:t>Hệ thống đường dây dùng cho hệ thống chiếu sáng khẩn cấp được cấp điện từ hệ thống điện chính phải duy trì việc cấp điện liên tục từ nguồn tới bộ đèn trong thời gian đủ dài theo quy định khi xảy ra cháy.</w:t>
            </w:r>
          </w:p>
          <w:p w14:paraId="50109781" w14:textId="77777777" w:rsidR="000E13EB" w:rsidRPr="00AE3CBB" w:rsidRDefault="000E13EB" w:rsidP="003410EF">
            <w:pPr>
              <w:ind w:firstLine="33"/>
              <w:rPr>
                <w:rFonts w:ascii="Arial" w:hAnsi="Arial" w:cs="Arial"/>
              </w:rPr>
            </w:pPr>
            <w:r w:rsidRPr="00AE3CBB">
              <w:rPr>
                <w:rFonts w:ascii="Arial" w:hAnsi="Arial" w:cs="Arial"/>
              </w:rPr>
              <w:t>Trong khoang cháy, việc cấp điện cho bộ đèn phải sử dụng cáp có khả năng chịu cháy cao hoặc đối với các khoang có nhiều hơn một bộ đèn chiếu sáng khẩn cấp, các bộ đèn này phải được đi dây xen kẽ nhau từ ít nhất hai mạch điện riêng rẽ để duy trì chiếu sáng dọc theo tuyến thoát nạn khi mất điện một trong hai mạch.</w:t>
            </w:r>
          </w:p>
          <w:p w14:paraId="52B80A30" w14:textId="777BAD0A" w:rsidR="000E13EB" w:rsidRPr="00C079F2" w:rsidRDefault="000E13EB" w:rsidP="003410EF">
            <w:pPr>
              <w:ind w:firstLine="33"/>
              <w:rPr>
                <w:rFonts w:ascii="Arial" w:hAnsi="Arial" w:cs="Arial"/>
                <w:lang w:val="en-US"/>
              </w:rPr>
            </w:pPr>
            <w:r w:rsidRPr="00AE3CBB">
              <w:rPr>
                <w:rFonts w:ascii="Arial" w:hAnsi="Arial" w:cs="Arial"/>
              </w:rPr>
              <w:t xml:space="preserve">Các quy định nêu trên của Điều này không áp dụng cho bộ đèn đã có bộ lưu điện. (Khoang cháy theo mục 1.4.20 QCVN06:2020/BXD). </w:t>
            </w:r>
          </w:p>
        </w:tc>
        <w:tc>
          <w:tcPr>
            <w:tcW w:w="2126" w:type="dxa"/>
            <w:tcBorders>
              <w:top w:val="single" w:sz="4" w:space="0" w:color="auto"/>
              <w:bottom w:val="single" w:sz="4" w:space="0" w:color="auto"/>
            </w:tcBorders>
          </w:tcPr>
          <w:p w14:paraId="796BB717" w14:textId="77777777" w:rsidR="000E13EB" w:rsidRPr="00B24983" w:rsidRDefault="000E13EB" w:rsidP="003410EF">
            <w:pPr>
              <w:rPr>
                <w:rFonts w:ascii="Arial" w:hAnsi="Arial" w:cs="Arial"/>
                <w:lang w:val="en-US"/>
              </w:rPr>
            </w:pPr>
            <w:r w:rsidRPr="00B24983">
              <w:rPr>
                <w:rFonts w:ascii="Arial" w:hAnsi="Arial" w:cs="Arial"/>
              </w:rPr>
              <w:t>Để phù hợp với mục 560.9.2 của IEC mới</w:t>
            </w:r>
            <w:r w:rsidRPr="00B24983">
              <w:rPr>
                <w:rFonts w:ascii="Arial" w:hAnsi="Arial" w:cs="Arial"/>
                <w:lang w:val="en-US"/>
              </w:rPr>
              <w:t>.</w:t>
            </w:r>
          </w:p>
        </w:tc>
        <w:tc>
          <w:tcPr>
            <w:tcW w:w="1756" w:type="dxa"/>
            <w:tcBorders>
              <w:top w:val="single" w:sz="4" w:space="0" w:color="auto"/>
              <w:bottom w:val="single" w:sz="4" w:space="0" w:color="auto"/>
            </w:tcBorders>
          </w:tcPr>
          <w:p w14:paraId="345BDD86"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16A678C" w14:textId="77777777" w:rsidTr="003410EF">
        <w:trPr>
          <w:trHeight w:val="285"/>
        </w:trPr>
        <w:tc>
          <w:tcPr>
            <w:tcW w:w="1098" w:type="dxa"/>
            <w:tcBorders>
              <w:top w:val="single" w:sz="4" w:space="0" w:color="auto"/>
              <w:bottom w:val="single" w:sz="4" w:space="0" w:color="auto"/>
            </w:tcBorders>
          </w:tcPr>
          <w:p w14:paraId="2A3C006C" w14:textId="77777777" w:rsidR="000E13EB" w:rsidRPr="00B24983" w:rsidRDefault="000E13EB" w:rsidP="000E13EB">
            <w:pPr>
              <w:rPr>
                <w:rFonts w:ascii="Arial" w:hAnsi="Arial" w:cs="Arial"/>
              </w:rPr>
            </w:pPr>
            <w:r w:rsidRPr="00B24983">
              <w:rPr>
                <w:rFonts w:ascii="Arial" w:hAnsi="Arial" w:cs="Arial"/>
              </w:rPr>
              <w:t>2.3.8.2</w:t>
            </w:r>
          </w:p>
        </w:tc>
        <w:tc>
          <w:tcPr>
            <w:tcW w:w="4539" w:type="dxa"/>
            <w:tcBorders>
              <w:top w:val="single" w:sz="4" w:space="0" w:color="auto"/>
              <w:bottom w:val="single" w:sz="4" w:space="0" w:color="auto"/>
            </w:tcBorders>
          </w:tcPr>
          <w:p w14:paraId="5AE8F5E4" w14:textId="463F6DCC" w:rsidR="000E13EB" w:rsidRPr="00B24983" w:rsidRDefault="000E13EB"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362E10AF" w14:textId="77777777" w:rsidR="000E13EB" w:rsidRPr="00B24983" w:rsidRDefault="000E13EB" w:rsidP="003410EF">
            <w:pPr>
              <w:ind w:firstLine="33"/>
              <w:rPr>
                <w:rFonts w:ascii="Arial" w:hAnsi="Arial" w:cs="Arial"/>
              </w:rPr>
            </w:pPr>
            <w:r w:rsidRPr="00B24983">
              <w:rPr>
                <w:rFonts w:ascii="Arial" w:hAnsi="Arial" w:cs="Arial"/>
              </w:rPr>
              <w:t>Trong trường hợp bộ đèn thay thế được cấp điện bởi các mạch điện riêng rẽ thì phải sử dụng thiết bị bảo vệ chống quá dòng sao cho khi xảy ra ngắn mạch trong một mạch điện không làm gián đoạn việc cấp điện cho các bộ đèn liền kề trong khoang cháy đó hoặc bộ đèn trong các khoang cháy khác.</w:t>
            </w:r>
          </w:p>
          <w:p w14:paraId="2042CFC9" w14:textId="77777777" w:rsidR="000E13EB" w:rsidRPr="00B24983" w:rsidRDefault="000E13EB" w:rsidP="003410EF">
            <w:pPr>
              <w:ind w:firstLine="33"/>
              <w:rPr>
                <w:rFonts w:ascii="Arial" w:hAnsi="Arial" w:cs="Arial"/>
              </w:rPr>
            </w:pPr>
            <w:r w:rsidRPr="00B24983">
              <w:rPr>
                <w:rFonts w:ascii="Arial" w:hAnsi="Arial" w:cs="Arial"/>
              </w:rPr>
              <w:t>Một cạnh cuối bất kỳ không được cấp điện cho quá 20 bộ đèn và tổng tải của các bóng đèn không được vượt quá 60% dòng điện danh định của thiết bị bảo vệ quá dòng.</w:t>
            </w:r>
          </w:p>
        </w:tc>
        <w:tc>
          <w:tcPr>
            <w:tcW w:w="2126" w:type="dxa"/>
            <w:tcBorders>
              <w:top w:val="single" w:sz="4" w:space="0" w:color="auto"/>
              <w:bottom w:val="single" w:sz="4" w:space="0" w:color="auto"/>
            </w:tcBorders>
          </w:tcPr>
          <w:p w14:paraId="3E2A0D10" w14:textId="77777777" w:rsidR="000E13EB" w:rsidRPr="00B24983" w:rsidRDefault="000E13EB" w:rsidP="003410EF">
            <w:pPr>
              <w:rPr>
                <w:rFonts w:ascii="Arial" w:hAnsi="Arial" w:cs="Arial"/>
                <w:lang w:val="en-US"/>
              </w:rPr>
            </w:pPr>
            <w:r w:rsidRPr="00B24983">
              <w:rPr>
                <w:rFonts w:ascii="Arial" w:hAnsi="Arial" w:cs="Arial"/>
              </w:rPr>
              <w:t>Để phù hợp với mục 560.9.3 của IEC mới</w:t>
            </w:r>
            <w:r w:rsidRPr="00B24983">
              <w:rPr>
                <w:rFonts w:ascii="Arial" w:hAnsi="Arial" w:cs="Arial"/>
                <w:lang w:val="en-US"/>
              </w:rPr>
              <w:t>.</w:t>
            </w:r>
          </w:p>
        </w:tc>
        <w:tc>
          <w:tcPr>
            <w:tcW w:w="1756" w:type="dxa"/>
            <w:tcBorders>
              <w:top w:val="single" w:sz="4" w:space="0" w:color="auto"/>
              <w:bottom w:val="single" w:sz="4" w:space="0" w:color="auto"/>
            </w:tcBorders>
          </w:tcPr>
          <w:p w14:paraId="6E43FDBF"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2B590B0" w14:textId="77777777" w:rsidTr="003410EF">
        <w:trPr>
          <w:trHeight w:val="255"/>
        </w:trPr>
        <w:tc>
          <w:tcPr>
            <w:tcW w:w="1098" w:type="dxa"/>
            <w:tcBorders>
              <w:top w:val="single" w:sz="4" w:space="0" w:color="auto"/>
              <w:bottom w:val="single" w:sz="4" w:space="0" w:color="auto"/>
            </w:tcBorders>
          </w:tcPr>
          <w:p w14:paraId="2A1333B6" w14:textId="77777777" w:rsidR="000E13EB" w:rsidRPr="00B24983" w:rsidRDefault="000E13EB" w:rsidP="000E13EB">
            <w:pPr>
              <w:rPr>
                <w:rFonts w:ascii="Arial" w:hAnsi="Arial" w:cs="Arial"/>
              </w:rPr>
            </w:pPr>
            <w:r w:rsidRPr="00B24983">
              <w:rPr>
                <w:rFonts w:ascii="Arial" w:hAnsi="Arial" w:cs="Arial"/>
              </w:rPr>
              <w:t>2.3.8.3</w:t>
            </w:r>
          </w:p>
        </w:tc>
        <w:tc>
          <w:tcPr>
            <w:tcW w:w="4539" w:type="dxa"/>
            <w:tcBorders>
              <w:top w:val="single" w:sz="4" w:space="0" w:color="auto"/>
              <w:bottom w:val="single" w:sz="4" w:space="0" w:color="auto"/>
            </w:tcBorders>
          </w:tcPr>
          <w:p w14:paraId="3DB39C64" w14:textId="487CD32F" w:rsidR="000E13EB" w:rsidRPr="00B24983" w:rsidRDefault="000E13EB" w:rsidP="003410EF">
            <w:pPr>
              <w:ind w:firstLine="36"/>
              <w:rPr>
                <w:rFonts w:ascii="Arial" w:hAnsi="Arial" w:cs="Arial"/>
              </w:rPr>
            </w:pPr>
            <w:r w:rsidRPr="003828C8">
              <w:rPr>
                <w:rFonts w:ascii="Arial" w:hAnsi="Arial" w:cs="Arial"/>
              </w:rPr>
              <w:t>Không</w:t>
            </w:r>
            <w:r w:rsidRPr="003828C8">
              <w:rPr>
                <w:rFonts w:ascii="Arial" w:hAnsi="Arial" w:cs="Arial"/>
                <w:lang w:val="en-US"/>
              </w:rPr>
              <w:t xml:space="preserve"> có</w:t>
            </w:r>
          </w:p>
        </w:tc>
        <w:tc>
          <w:tcPr>
            <w:tcW w:w="4536" w:type="dxa"/>
            <w:tcBorders>
              <w:top w:val="single" w:sz="4" w:space="0" w:color="auto"/>
              <w:bottom w:val="single" w:sz="4" w:space="0" w:color="auto"/>
            </w:tcBorders>
          </w:tcPr>
          <w:p w14:paraId="2E8388E9" w14:textId="6FE5D223" w:rsidR="000E13EB" w:rsidRPr="00B24983" w:rsidRDefault="000E13EB" w:rsidP="003410EF">
            <w:pPr>
              <w:ind w:firstLine="33"/>
              <w:rPr>
                <w:rFonts w:ascii="Arial" w:hAnsi="Arial" w:cs="Arial"/>
              </w:rPr>
            </w:pPr>
            <w:r w:rsidRPr="00B24983">
              <w:rPr>
                <w:rFonts w:ascii="Arial" w:hAnsi="Arial" w:cs="Arial"/>
              </w:rPr>
              <w:t xml:space="preserve">Chiếu sáng khẩn cấp phải được lắp đặt </w:t>
            </w:r>
            <w:r w:rsidRPr="00B24983">
              <w:rPr>
                <w:rFonts w:ascii="Arial" w:hAnsi="Arial" w:cs="Arial"/>
              </w:rPr>
              <w:lastRenderedPageBreak/>
              <w:t>theo phương thức duy trì hoặc không duy trì hoặc kết hợp cả hai phương thức.</w:t>
            </w:r>
          </w:p>
        </w:tc>
        <w:tc>
          <w:tcPr>
            <w:tcW w:w="2126" w:type="dxa"/>
            <w:tcBorders>
              <w:top w:val="single" w:sz="4" w:space="0" w:color="auto"/>
              <w:bottom w:val="single" w:sz="4" w:space="0" w:color="auto"/>
            </w:tcBorders>
          </w:tcPr>
          <w:p w14:paraId="072831A8" w14:textId="5EBB8C83" w:rsidR="000E13EB" w:rsidRPr="00B24983" w:rsidRDefault="000E13EB" w:rsidP="003410EF">
            <w:pPr>
              <w:rPr>
                <w:rFonts w:ascii="Arial" w:hAnsi="Arial" w:cs="Arial"/>
                <w:lang w:val="en-US"/>
              </w:rPr>
            </w:pPr>
            <w:r w:rsidRPr="00B24983">
              <w:rPr>
                <w:rFonts w:ascii="Arial" w:hAnsi="Arial" w:cs="Arial"/>
              </w:rPr>
              <w:lastRenderedPageBreak/>
              <w:t xml:space="preserve">Để phù hợp với </w:t>
            </w:r>
            <w:r w:rsidRPr="00B24983">
              <w:rPr>
                <w:rFonts w:ascii="Arial" w:hAnsi="Arial" w:cs="Arial"/>
              </w:rPr>
              <w:lastRenderedPageBreak/>
              <w:t>mục 560.9.5 của IEC mới</w:t>
            </w:r>
            <w:r w:rsidRPr="00B24983">
              <w:rPr>
                <w:rFonts w:ascii="Arial" w:hAnsi="Arial" w:cs="Arial"/>
                <w:lang w:val="en-US"/>
              </w:rPr>
              <w:t>.</w:t>
            </w:r>
          </w:p>
        </w:tc>
        <w:tc>
          <w:tcPr>
            <w:tcW w:w="1756" w:type="dxa"/>
            <w:tcBorders>
              <w:top w:val="single" w:sz="4" w:space="0" w:color="auto"/>
              <w:bottom w:val="single" w:sz="4" w:space="0" w:color="auto"/>
            </w:tcBorders>
          </w:tcPr>
          <w:p w14:paraId="2C05B9CC" w14:textId="5C0A6AE9" w:rsidR="000E13EB" w:rsidRPr="00B24983" w:rsidRDefault="000E13EB" w:rsidP="005817E7">
            <w:pPr>
              <w:rPr>
                <w:rFonts w:ascii="Arial" w:hAnsi="Arial" w:cs="Arial"/>
              </w:rPr>
            </w:pPr>
            <w:r w:rsidRPr="00B24983">
              <w:rPr>
                <w:rFonts w:ascii="Arial" w:hAnsi="Arial" w:cs="Arial"/>
              </w:rPr>
              <w:lastRenderedPageBreak/>
              <w:t>IEC 60364-5-</w:t>
            </w:r>
            <w:r w:rsidRPr="00B24983">
              <w:rPr>
                <w:rFonts w:ascii="Arial" w:hAnsi="Arial" w:cs="Arial"/>
              </w:rPr>
              <w:lastRenderedPageBreak/>
              <w:t>56:2018</w:t>
            </w:r>
          </w:p>
        </w:tc>
      </w:tr>
      <w:tr w:rsidR="000E13EB" w:rsidRPr="00B24983" w14:paraId="669E25D3" w14:textId="77777777" w:rsidTr="003410EF">
        <w:trPr>
          <w:trHeight w:val="240"/>
        </w:trPr>
        <w:tc>
          <w:tcPr>
            <w:tcW w:w="1098" w:type="dxa"/>
            <w:tcBorders>
              <w:top w:val="single" w:sz="4" w:space="0" w:color="auto"/>
              <w:bottom w:val="single" w:sz="4" w:space="0" w:color="auto"/>
            </w:tcBorders>
          </w:tcPr>
          <w:p w14:paraId="3A7C9803" w14:textId="77777777" w:rsidR="000E13EB" w:rsidRPr="00B24983" w:rsidRDefault="000E13EB" w:rsidP="000E13EB">
            <w:pPr>
              <w:rPr>
                <w:rFonts w:ascii="Arial" w:hAnsi="Arial" w:cs="Arial"/>
              </w:rPr>
            </w:pPr>
            <w:r w:rsidRPr="00B24983">
              <w:rPr>
                <w:rFonts w:ascii="Arial" w:hAnsi="Arial" w:cs="Arial"/>
              </w:rPr>
              <w:lastRenderedPageBreak/>
              <w:t>2.3.8.4</w:t>
            </w:r>
          </w:p>
        </w:tc>
        <w:tc>
          <w:tcPr>
            <w:tcW w:w="4539" w:type="dxa"/>
            <w:tcBorders>
              <w:top w:val="single" w:sz="4" w:space="0" w:color="auto"/>
              <w:bottom w:val="single" w:sz="4" w:space="0" w:color="auto"/>
            </w:tcBorders>
          </w:tcPr>
          <w:p w14:paraId="58E09077" w14:textId="61BD1C31" w:rsidR="000E13EB" w:rsidRPr="00B24983" w:rsidRDefault="000E13EB" w:rsidP="003410EF">
            <w:pPr>
              <w:ind w:firstLine="36"/>
              <w:rPr>
                <w:rFonts w:ascii="Arial" w:hAnsi="Arial" w:cs="Arial"/>
              </w:rPr>
            </w:pPr>
            <w:r w:rsidRPr="003828C8">
              <w:rPr>
                <w:rFonts w:ascii="Arial" w:hAnsi="Arial" w:cs="Arial"/>
              </w:rPr>
              <w:t>Không</w:t>
            </w:r>
            <w:r w:rsidRPr="003828C8">
              <w:rPr>
                <w:rFonts w:ascii="Arial" w:hAnsi="Arial" w:cs="Arial"/>
                <w:lang w:val="en-US"/>
              </w:rPr>
              <w:t xml:space="preserve"> có</w:t>
            </w:r>
          </w:p>
        </w:tc>
        <w:tc>
          <w:tcPr>
            <w:tcW w:w="4536" w:type="dxa"/>
            <w:tcBorders>
              <w:top w:val="single" w:sz="4" w:space="0" w:color="auto"/>
              <w:bottom w:val="single" w:sz="4" w:space="0" w:color="auto"/>
            </w:tcBorders>
          </w:tcPr>
          <w:p w14:paraId="3A131C38" w14:textId="1E0DAD72" w:rsidR="000E13EB" w:rsidRPr="00B24983" w:rsidRDefault="000E13EB" w:rsidP="00C16E8F">
            <w:pPr>
              <w:rPr>
                <w:rFonts w:ascii="Arial" w:hAnsi="Arial" w:cs="Arial"/>
              </w:rPr>
            </w:pPr>
            <w:r w:rsidRPr="00B24983">
              <w:rPr>
                <w:rFonts w:ascii="Arial" w:hAnsi="Arial" w:cs="Arial"/>
              </w:rPr>
              <w:t>Trong phương thức không duy trì, việc cấp điện cho chiếu sáng bình thường phải được giám sát tại khu vực được chiếu sáng. Nếu mất chiếu sáng bình thường thì chiếu sáng khẩn cấp phải được tự động kích hoạt. Trong mọi trường hợp, chiếu sáng khẩn cấp cục bộ phải hoạt động khi việc cấp điện bình thường bị sự cố.</w:t>
            </w:r>
          </w:p>
        </w:tc>
        <w:tc>
          <w:tcPr>
            <w:tcW w:w="2126" w:type="dxa"/>
            <w:tcBorders>
              <w:top w:val="single" w:sz="4" w:space="0" w:color="auto"/>
              <w:bottom w:val="single" w:sz="4" w:space="0" w:color="auto"/>
            </w:tcBorders>
          </w:tcPr>
          <w:p w14:paraId="0A2E54E8" w14:textId="25181A26" w:rsidR="000E13EB" w:rsidRPr="00B24983" w:rsidRDefault="000E13EB" w:rsidP="003410EF">
            <w:pPr>
              <w:rPr>
                <w:rFonts w:ascii="Arial" w:hAnsi="Arial" w:cs="Arial"/>
                <w:lang w:val="en-US"/>
              </w:rPr>
            </w:pPr>
            <w:r w:rsidRPr="00B24983">
              <w:rPr>
                <w:rFonts w:ascii="Arial" w:hAnsi="Arial" w:cs="Arial"/>
              </w:rPr>
              <w:t>Để phù hợp với mục 560.9.6 của IEC mới</w:t>
            </w:r>
            <w:r w:rsidRPr="00B24983">
              <w:rPr>
                <w:rFonts w:ascii="Arial" w:hAnsi="Arial" w:cs="Arial"/>
                <w:lang w:val="en-US"/>
              </w:rPr>
              <w:t>.</w:t>
            </w:r>
          </w:p>
        </w:tc>
        <w:tc>
          <w:tcPr>
            <w:tcW w:w="1756" w:type="dxa"/>
            <w:tcBorders>
              <w:top w:val="single" w:sz="4" w:space="0" w:color="auto"/>
              <w:bottom w:val="single" w:sz="4" w:space="0" w:color="auto"/>
            </w:tcBorders>
          </w:tcPr>
          <w:p w14:paraId="2E7C037A" w14:textId="7FE7F409"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31B4567" w14:textId="77777777" w:rsidTr="003410EF">
        <w:trPr>
          <w:trHeight w:val="225"/>
        </w:trPr>
        <w:tc>
          <w:tcPr>
            <w:tcW w:w="1098" w:type="dxa"/>
            <w:tcBorders>
              <w:top w:val="single" w:sz="4" w:space="0" w:color="auto"/>
              <w:bottom w:val="single" w:sz="4" w:space="0" w:color="auto"/>
            </w:tcBorders>
          </w:tcPr>
          <w:p w14:paraId="5C1E0CEE" w14:textId="77777777" w:rsidR="000E13EB" w:rsidRPr="00B24983" w:rsidRDefault="000E13EB" w:rsidP="000E13EB">
            <w:pPr>
              <w:rPr>
                <w:rFonts w:ascii="Arial" w:hAnsi="Arial" w:cs="Arial"/>
              </w:rPr>
            </w:pPr>
            <w:r w:rsidRPr="00B24983">
              <w:rPr>
                <w:rFonts w:ascii="Arial" w:hAnsi="Arial" w:cs="Arial"/>
              </w:rPr>
              <w:t>2.3.8.5</w:t>
            </w:r>
          </w:p>
        </w:tc>
        <w:tc>
          <w:tcPr>
            <w:tcW w:w="4539" w:type="dxa"/>
            <w:tcBorders>
              <w:top w:val="single" w:sz="4" w:space="0" w:color="auto"/>
              <w:bottom w:val="single" w:sz="4" w:space="0" w:color="auto"/>
            </w:tcBorders>
          </w:tcPr>
          <w:p w14:paraId="07E2FB47" w14:textId="11DE6521" w:rsidR="000E13EB" w:rsidRPr="00B24983" w:rsidRDefault="000E13EB" w:rsidP="003410EF">
            <w:pPr>
              <w:ind w:firstLine="36"/>
              <w:rPr>
                <w:rFonts w:ascii="Arial" w:hAnsi="Arial" w:cs="Arial"/>
              </w:rPr>
            </w:pPr>
            <w:r w:rsidRPr="00E933F7">
              <w:rPr>
                <w:rFonts w:ascii="Arial" w:hAnsi="Arial" w:cs="Arial"/>
              </w:rPr>
              <w:t>Không</w:t>
            </w:r>
            <w:r w:rsidRPr="00E933F7">
              <w:rPr>
                <w:rFonts w:ascii="Arial" w:hAnsi="Arial" w:cs="Arial"/>
                <w:lang w:val="en-US"/>
              </w:rPr>
              <w:t xml:space="preserve"> có</w:t>
            </w:r>
          </w:p>
        </w:tc>
        <w:tc>
          <w:tcPr>
            <w:tcW w:w="4536" w:type="dxa"/>
            <w:tcBorders>
              <w:top w:val="single" w:sz="4" w:space="0" w:color="auto"/>
              <w:bottom w:val="single" w:sz="4" w:space="0" w:color="auto"/>
            </w:tcBorders>
          </w:tcPr>
          <w:p w14:paraId="29CE8D17" w14:textId="35304FBD" w:rsidR="000E13EB" w:rsidRPr="00B24983" w:rsidRDefault="000E13EB" w:rsidP="003410EF">
            <w:pPr>
              <w:ind w:firstLine="33"/>
              <w:rPr>
                <w:rFonts w:ascii="Arial" w:hAnsi="Arial" w:cs="Arial"/>
              </w:rPr>
            </w:pPr>
            <w:r w:rsidRPr="00B24983">
              <w:rPr>
                <w:rFonts w:ascii="Arial" w:hAnsi="Arial" w:cs="Arial"/>
              </w:rPr>
              <w:t>Trong trường hợ sử dụng kết hợp phương thức duy trì và phương thức không duy trì, từng thiết bị chuyển đổi phải có thiết bị theo dõi riêng và phải có khả năng đóng cắt riêng rẽ.</w:t>
            </w:r>
          </w:p>
        </w:tc>
        <w:tc>
          <w:tcPr>
            <w:tcW w:w="2126" w:type="dxa"/>
            <w:tcBorders>
              <w:top w:val="single" w:sz="4" w:space="0" w:color="auto"/>
              <w:bottom w:val="single" w:sz="4" w:space="0" w:color="auto"/>
            </w:tcBorders>
          </w:tcPr>
          <w:p w14:paraId="74076AF7" w14:textId="749BBAA2" w:rsidR="000E13EB" w:rsidRPr="00B24983" w:rsidRDefault="000E13EB" w:rsidP="003410EF">
            <w:pPr>
              <w:rPr>
                <w:rFonts w:ascii="Arial" w:hAnsi="Arial" w:cs="Arial"/>
                <w:lang w:val="en-US"/>
              </w:rPr>
            </w:pPr>
            <w:r w:rsidRPr="00B24983">
              <w:rPr>
                <w:rFonts w:ascii="Arial" w:hAnsi="Arial" w:cs="Arial"/>
              </w:rPr>
              <w:t>Để phù hợp với mục 560.9.7 của IEC mới</w:t>
            </w:r>
            <w:r w:rsidRPr="00B24983">
              <w:rPr>
                <w:rFonts w:ascii="Arial" w:hAnsi="Arial" w:cs="Arial"/>
                <w:lang w:val="en-US"/>
              </w:rPr>
              <w:t>.</w:t>
            </w:r>
          </w:p>
        </w:tc>
        <w:tc>
          <w:tcPr>
            <w:tcW w:w="1756" w:type="dxa"/>
            <w:tcBorders>
              <w:top w:val="single" w:sz="4" w:space="0" w:color="auto"/>
              <w:bottom w:val="single" w:sz="4" w:space="0" w:color="auto"/>
            </w:tcBorders>
          </w:tcPr>
          <w:p w14:paraId="5B9F8E19" w14:textId="4C25468F"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C878BA1" w14:textId="77777777" w:rsidTr="003410EF">
        <w:trPr>
          <w:trHeight w:val="195"/>
        </w:trPr>
        <w:tc>
          <w:tcPr>
            <w:tcW w:w="1098" w:type="dxa"/>
            <w:tcBorders>
              <w:top w:val="single" w:sz="4" w:space="0" w:color="auto"/>
              <w:bottom w:val="single" w:sz="4" w:space="0" w:color="auto"/>
            </w:tcBorders>
          </w:tcPr>
          <w:p w14:paraId="18423E9C" w14:textId="77777777" w:rsidR="000E13EB" w:rsidRPr="00B24983" w:rsidRDefault="000E13EB" w:rsidP="000E13EB">
            <w:pPr>
              <w:rPr>
                <w:rFonts w:ascii="Arial" w:hAnsi="Arial" w:cs="Arial"/>
              </w:rPr>
            </w:pPr>
            <w:r w:rsidRPr="00B24983">
              <w:rPr>
                <w:rFonts w:ascii="Arial" w:hAnsi="Arial" w:cs="Arial"/>
              </w:rPr>
              <w:t>2.3.8.6</w:t>
            </w:r>
          </w:p>
        </w:tc>
        <w:tc>
          <w:tcPr>
            <w:tcW w:w="4539" w:type="dxa"/>
            <w:tcBorders>
              <w:top w:val="single" w:sz="4" w:space="0" w:color="auto"/>
              <w:bottom w:val="single" w:sz="4" w:space="0" w:color="auto"/>
            </w:tcBorders>
          </w:tcPr>
          <w:p w14:paraId="4068B75F" w14:textId="233C5902" w:rsidR="000E13EB" w:rsidRPr="00B24983" w:rsidRDefault="000E13EB" w:rsidP="003410EF">
            <w:pPr>
              <w:ind w:firstLine="36"/>
              <w:rPr>
                <w:rFonts w:ascii="Arial" w:hAnsi="Arial" w:cs="Arial"/>
              </w:rPr>
            </w:pPr>
            <w:r w:rsidRPr="00E933F7">
              <w:rPr>
                <w:rFonts w:ascii="Arial" w:hAnsi="Arial" w:cs="Arial"/>
              </w:rPr>
              <w:t>Không</w:t>
            </w:r>
            <w:r w:rsidRPr="00E933F7">
              <w:rPr>
                <w:rFonts w:ascii="Arial" w:hAnsi="Arial" w:cs="Arial"/>
                <w:lang w:val="en-US"/>
              </w:rPr>
              <w:t xml:space="preserve"> có</w:t>
            </w:r>
          </w:p>
        </w:tc>
        <w:tc>
          <w:tcPr>
            <w:tcW w:w="4536" w:type="dxa"/>
            <w:tcBorders>
              <w:top w:val="single" w:sz="4" w:space="0" w:color="auto"/>
              <w:bottom w:val="single" w:sz="4" w:space="0" w:color="auto"/>
            </w:tcBorders>
          </w:tcPr>
          <w:p w14:paraId="0C4F830B" w14:textId="16C16F34" w:rsidR="000E13EB" w:rsidRPr="00B24983" w:rsidRDefault="000E13EB" w:rsidP="003410EF">
            <w:pPr>
              <w:ind w:firstLine="33"/>
              <w:rPr>
                <w:rFonts w:ascii="Arial" w:hAnsi="Arial" w:cs="Arial"/>
              </w:rPr>
            </w:pPr>
            <w:r w:rsidRPr="00B24983">
              <w:rPr>
                <w:rFonts w:ascii="Arial" w:hAnsi="Arial" w:cs="Arial"/>
              </w:rPr>
              <w:t>Mọi hệ thống điều khiển không được ảnh hưởng tới chiếu sáng khẩn cấp.</w:t>
            </w:r>
          </w:p>
        </w:tc>
        <w:tc>
          <w:tcPr>
            <w:tcW w:w="2126" w:type="dxa"/>
            <w:tcBorders>
              <w:top w:val="single" w:sz="4" w:space="0" w:color="auto"/>
              <w:bottom w:val="single" w:sz="4" w:space="0" w:color="auto"/>
            </w:tcBorders>
          </w:tcPr>
          <w:p w14:paraId="6162F411" w14:textId="7AB1EDB4" w:rsidR="000E13EB" w:rsidRPr="00B24983" w:rsidRDefault="000E13EB" w:rsidP="003410EF">
            <w:pPr>
              <w:rPr>
                <w:rFonts w:ascii="Arial" w:hAnsi="Arial" w:cs="Arial"/>
                <w:lang w:val="en-US"/>
              </w:rPr>
            </w:pPr>
            <w:r w:rsidRPr="00B24983">
              <w:rPr>
                <w:rFonts w:ascii="Arial" w:hAnsi="Arial" w:cs="Arial"/>
              </w:rPr>
              <w:t>Để phù hợp với mục 560.9.8 của IEC mới</w:t>
            </w:r>
            <w:r w:rsidRPr="00B24983">
              <w:rPr>
                <w:rFonts w:ascii="Arial" w:hAnsi="Arial" w:cs="Arial"/>
                <w:lang w:val="en-US"/>
              </w:rPr>
              <w:t>.</w:t>
            </w:r>
          </w:p>
        </w:tc>
        <w:tc>
          <w:tcPr>
            <w:tcW w:w="1756" w:type="dxa"/>
            <w:tcBorders>
              <w:top w:val="single" w:sz="4" w:space="0" w:color="auto"/>
              <w:bottom w:val="single" w:sz="4" w:space="0" w:color="auto"/>
            </w:tcBorders>
          </w:tcPr>
          <w:p w14:paraId="2C3A1D6C" w14:textId="6CC0FD96"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AA90EB0" w14:textId="77777777" w:rsidTr="003410EF">
        <w:trPr>
          <w:trHeight w:val="485"/>
        </w:trPr>
        <w:tc>
          <w:tcPr>
            <w:tcW w:w="1098" w:type="dxa"/>
            <w:tcBorders>
              <w:top w:val="single" w:sz="4" w:space="0" w:color="auto"/>
              <w:bottom w:val="single" w:sz="4" w:space="0" w:color="auto"/>
            </w:tcBorders>
          </w:tcPr>
          <w:p w14:paraId="07047FB3" w14:textId="77777777" w:rsidR="000E13EB" w:rsidRPr="00B24983" w:rsidRDefault="000E13EB" w:rsidP="000E13EB">
            <w:pPr>
              <w:rPr>
                <w:rFonts w:ascii="Arial" w:hAnsi="Arial" w:cs="Arial"/>
              </w:rPr>
            </w:pPr>
            <w:r w:rsidRPr="00B24983">
              <w:rPr>
                <w:rFonts w:ascii="Arial" w:hAnsi="Arial" w:cs="Arial"/>
              </w:rPr>
              <w:t>2.3.8.7</w:t>
            </w:r>
          </w:p>
        </w:tc>
        <w:tc>
          <w:tcPr>
            <w:tcW w:w="4539" w:type="dxa"/>
            <w:tcBorders>
              <w:top w:val="single" w:sz="4" w:space="0" w:color="auto"/>
              <w:bottom w:val="single" w:sz="4" w:space="0" w:color="auto"/>
            </w:tcBorders>
          </w:tcPr>
          <w:p w14:paraId="52A3B232" w14:textId="7C7FB693" w:rsidR="000E13EB" w:rsidRPr="00B24983" w:rsidRDefault="000E13EB" w:rsidP="003410EF">
            <w:pPr>
              <w:ind w:firstLine="36"/>
              <w:rPr>
                <w:rFonts w:ascii="Arial" w:hAnsi="Arial" w:cs="Arial"/>
              </w:rPr>
            </w:pPr>
            <w:r w:rsidRPr="00E933F7">
              <w:rPr>
                <w:rFonts w:ascii="Arial" w:hAnsi="Arial" w:cs="Arial"/>
              </w:rPr>
              <w:t>Không</w:t>
            </w:r>
            <w:r w:rsidRPr="00E933F7">
              <w:rPr>
                <w:rFonts w:ascii="Arial" w:hAnsi="Arial" w:cs="Arial"/>
                <w:lang w:val="en-US"/>
              </w:rPr>
              <w:t xml:space="preserve"> có</w:t>
            </w:r>
          </w:p>
        </w:tc>
        <w:tc>
          <w:tcPr>
            <w:tcW w:w="4536" w:type="dxa"/>
            <w:tcBorders>
              <w:top w:val="single" w:sz="4" w:space="0" w:color="auto"/>
              <w:bottom w:val="single" w:sz="4" w:space="0" w:color="auto"/>
            </w:tcBorders>
          </w:tcPr>
          <w:p w14:paraId="6CF7FC88" w14:textId="3BD756AB" w:rsidR="000E13EB" w:rsidRPr="00B24983" w:rsidRDefault="000E13EB" w:rsidP="003410EF">
            <w:pPr>
              <w:ind w:firstLine="33"/>
              <w:rPr>
                <w:rFonts w:ascii="Arial" w:hAnsi="Arial" w:cs="Arial"/>
              </w:rPr>
            </w:pPr>
            <w:r w:rsidRPr="00B24983">
              <w:rPr>
                <w:rFonts w:ascii="Arial" w:hAnsi="Arial" w:cs="Arial"/>
              </w:rPr>
              <w:t>Việc chuyển đổi từ chế độ bình thường sang chế độ khẩn cấp phải được thực hiện tự động khi điện áp nguồn điện thấp hơn 60% điện áp danh định trong thời gian vượt quá 0,5 s và tự động trở về chế độ bình thường khi điện áp của nguồn bình thường lớn hơn 85% điện áp danh định.</w:t>
            </w:r>
          </w:p>
        </w:tc>
        <w:tc>
          <w:tcPr>
            <w:tcW w:w="2126" w:type="dxa"/>
            <w:tcBorders>
              <w:top w:val="single" w:sz="4" w:space="0" w:color="auto"/>
              <w:bottom w:val="single" w:sz="4" w:space="0" w:color="auto"/>
            </w:tcBorders>
          </w:tcPr>
          <w:p w14:paraId="009FDB7B" w14:textId="4FDFFC76" w:rsidR="000E13EB" w:rsidRPr="00B24983" w:rsidRDefault="000E13EB" w:rsidP="003410EF">
            <w:pPr>
              <w:rPr>
                <w:rFonts w:ascii="Arial" w:hAnsi="Arial" w:cs="Arial"/>
                <w:lang w:val="en-US"/>
              </w:rPr>
            </w:pPr>
            <w:r w:rsidRPr="00B24983">
              <w:rPr>
                <w:rFonts w:ascii="Arial" w:hAnsi="Arial" w:cs="Arial"/>
              </w:rPr>
              <w:t>Để phù hợp với mục 560.9.10 của IEC mới</w:t>
            </w:r>
            <w:r w:rsidRPr="00B24983">
              <w:rPr>
                <w:rFonts w:ascii="Arial" w:hAnsi="Arial" w:cs="Arial"/>
                <w:lang w:val="en-US"/>
              </w:rPr>
              <w:t>.</w:t>
            </w:r>
          </w:p>
        </w:tc>
        <w:tc>
          <w:tcPr>
            <w:tcW w:w="1756" w:type="dxa"/>
            <w:tcBorders>
              <w:top w:val="single" w:sz="4" w:space="0" w:color="auto"/>
              <w:bottom w:val="single" w:sz="4" w:space="0" w:color="auto"/>
            </w:tcBorders>
          </w:tcPr>
          <w:p w14:paraId="0FB3AAB8" w14:textId="13ABE8B3"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8D7A692" w14:textId="77777777" w:rsidTr="003410EF">
        <w:trPr>
          <w:trHeight w:val="255"/>
        </w:trPr>
        <w:tc>
          <w:tcPr>
            <w:tcW w:w="1098" w:type="dxa"/>
            <w:tcBorders>
              <w:top w:val="single" w:sz="4" w:space="0" w:color="auto"/>
              <w:bottom w:val="single" w:sz="4" w:space="0" w:color="auto"/>
            </w:tcBorders>
          </w:tcPr>
          <w:p w14:paraId="42A563F8" w14:textId="77777777" w:rsidR="000E13EB" w:rsidRPr="00B24983" w:rsidRDefault="000E13EB" w:rsidP="000E13EB">
            <w:pPr>
              <w:rPr>
                <w:rFonts w:ascii="Arial" w:hAnsi="Arial" w:cs="Arial"/>
              </w:rPr>
            </w:pPr>
            <w:r w:rsidRPr="00B24983">
              <w:rPr>
                <w:rFonts w:ascii="Arial" w:hAnsi="Arial" w:cs="Arial"/>
              </w:rPr>
              <w:t>2.3.8.8</w:t>
            </w:r>
          </w:p>
        </w:tc>
        <w:tc>
          <w:tcPr>
            <w:tcW w:w="4539" w:type="dxa"/>
            <w:tcBorders>
              <w:top w:val="single" w:sz="4" w:space="0" w:color="auto"/>
              <w:bottom w:val="single" w:sz="4" w:space="0" w:color="auto"/>
            </w:tcBorders>
          </w:tcPr>
          <w:p w14:paraId="5DF90439" w14:textId="7E9F70A3" w:rsidR="000E13EB" w:rsidRPr="00B24983" w:rsidRDefault="000E13EB" w:rsidP="003410EF">
            <w:pPr>
              <w:ind w:firstLine="36"/>
              <w:rPr>
                <w:rFonts w:ascii="Arial" w:hAnsi="Arial" w:cs="Arial"/>
              </w:rPr>
            </w:pPr>
            <w:r w:rsidRPr="00E933F7">
              <w:rPr>
                <w:rFonts w:ascii="Arial" w:hAnsi="Arial" w:cs="Arial"/>
              </w:rPr>
              <w:t>Không</w:t>
            </w:r>
            <w:r w:rsidRPr="00E933F7">
              <w:rPr>
                <w:rFonts w:ascii="Arial" w:hAnsi="Arial" w:cs="Arial"/>
                <w:lang w:val="en-US"/>
              </w:rPr>
              <w:t xml:space="preserve"> có</w:t>
            </w:r>
          </w:p>
        </w:tc>
        <w:tc>
          <w:tcPr>
            <w:tcW w:w="4536" w:type="dxa"/>
            <w:tcBorders>
              <w:top w:val="single" w:sz="4" w:space="0" w:color="auto"/>
              <w:bottom w:val="single" w:sz="4" w:space="0" w:color="auto"/>
            </w:tcBorders>
          </w:tcPr>
          <w:p w14:paraId="3523E476" w14:textId="57261B83" w:rsidR="000E13EB" w:rsidRPr="00B24983" w:rsidRDefault="000E13EB" w:rsidP="003410EF">
            <w:pPr>
              <w:ind w:firstLine="33"/>
              <w:rPr>
                <w:rFonts w:ascii="Arial" w:hAnsi="Arial" w:cs="Arial"/>
              </w:rPr>
            </w:pPr>
            <w:r w:rsidRPr="00B24983">
              <w:rPr>
                <w:rFonts w:ascii="Arial" w:hAnsi="Arial" w:cs="Arial"/>
              </w:rPr>
              <w:t>Khi nguồn cấp điện bình thường được phục hồi, chiếu sáng khẩn cấp không duy trì phải từ động tắt. Phải tính đến thời gian cần thiết cho các bóng đèn chiếu sáng bình thường đạt độ sáng bình thường. Cũng phải tính đến các phòng bị tắt điện có chủ ý trước khi nguồn caaos điện bị mất, trong các trường hợp này, chiếu sáng khẩn cấp không được tự động tắt.</w:t>
            </w:r>
          </w:p>
        </w:tc>
        <w:tc>
          <w:tcPr>
            <w:tcW w:w="2126" w:type="dxa"/>
            <w:tcBorders>
              <w:top w:val="single" w:sz="4" w:space="0" w:color="auto"/>
              <w:bottom w:val="single" w:sz="4" w:space="0" w:color="auto"/>
            </w:tcBorders>
          </w:tcPr>
          <w:p w14:paraId="3D004FF8" w14:textId="7B7F15B5" w:rsidR="000E13EB" w:rsidRPr="00B24983" w:rsidRDefault="000E13EB" w:rsidP="003410EF">
            <w:pPr>
              <w:rPr>
                <w:rFonts w:ascii="Arial" w:hAnsi="Arial" w:cs="Arial"/>
                <w:lang w:val="en-US"/>
              </w:rPr>
            </w:pPr>
            <w:r w:rsidRPr="00B24983">
              <w:rPr>
                <w:rFonts w:ascii="Arial" w:hAnsi="Arial" w:cs="Arial"/>
              </w:rPr>
              <w:t>Để phù hợp với mục 560.9.11 của IEC mới</w:t>
            </w:r>
            <w:r w:rsidRPr="00B24983">
              <w:rPr>
                <w:rFonts w:ascii="Arial" w:hAnsi="Arial" w:cs="Arial"/>
                <w:lang w:val="en-US"/>
              </w:rPr>
              <w:t>.</w:t>
            </w:r>
          </w:p>
        </w:tc>
        <w:tc>
          <w:tcPr>
            <w:tcW w:w="1756" w:type="dxa"/>
            <w:tcBorders>
              <w:top w:val="single" w:sz="4" w:space="0" w:color="auto"/>
              <w:bottom w:val="single" w:sz="4" w:space="0" w:color="auto"/>
            </w:tcBorders>
          </w:tcPr>
          <w:p w14:paraId="5008B369" w14:textId="61E0C62A"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EFEBF50" w14:textId="77777777" w:rsidTr="003410EF">
        <w:trPr>
          <w:trHeight w:val="210"/>
        </w:trPr>
        <w:tc>
          <w:tcPr>
            <w:tcW w:w="1098" w:type="dxa"/>
            <w:tcBorders>
              <w:top w:val="single" w:sz="4" w:space="0" w:color="auto"/>
              <w:bottom w:val="single" w:sz="4" w:space="0" w:color="auto"/>
            </w:tcBorders>
          </w:tcPr>
          <w:p w14:paraId="041E30AB" w14:textId="77777777" w:rsidR="000E13EB" w:rsidRPr="00B24983" w:rsidRDefault="000E13EB" w:rsidP="000E13EB">
            <w:pPr>
              <w:rPr>
                <w:rFonts w:ascii="Arial" w:hAnsi="Arial" w:cs="Arial"/>
              </w:rPr>
            </w:pPr>
            <w:r w:rsidRPr="00B24983">
              <w:rPr>
                <w:rFonts w:ascii="Arial" w:hAnsi="Arial" w:cs="Arial"/>
              </w:rPr>
              <w:lastRenderedPageBreak/>
              <w:t>2.3.8.9</w:t>
            </w:r>
          </w:p>
        </w:tc>
        <w:tc>
          <w:tcPr>
            <w:tcW w:w="4539" w:type="dxa"/>
            <w:tcBorders>
              <w:top w:val="single" w:sz="4" w:space="0" w:color="auto"/>
              <w:bottom w:val="single" w:sz="4" w:space="0" w:color="auto"/>
            </w:tcBorders>
          </w:tcPr>
          <w:p w14:paraId="153DCCE4" w14:textId="2E8E5077" w:rsidR="000E13EB" w:rsidRPr="00B24983" w:rsidRDefault="000E13EB" w:rsidP="003410EF">
            <w:pPr>
              <w:ind w:firstLine="36"/>
              <w:rPr>
                <w:rFonts w:ascii="Arial" w:hAnsi="Arial" w:cs="Arial"/>
              </w:rPr>
            </w:pPr>
            <w:r w:rsidRPr="00624098">
              <w:rPr>
                <w:rFonts w:ascii="Arial" w:hAnsi="Arial" w:cs="Arial"/>
              </w:rPr>
              <w:t>Không</w:t>
            </w:r>
            <w:r w:rsidRPr="00624098">
              <w:rPr>
                <w:rFonts w:ascii="Arial" w:hAnsi="Arial" w:cs="Arial"/>
                <w:lang w:val="en-US"/>
              </w:rPr>
              <w:t xml:space="preserve"> có</w:t>
            </w:r>
          </w:p>
        </w:tc>
        <w:tc>
          <w:tcPr>
            <w:tcW w:w="4536" w:type="dxa"/>
            <w:tcBorders>
              <w:top w:val="single" w:sz="4" w:space="0" w:color="auto"/>
              <w:bottom w:val="single" w:sz="4" w:space="0" w:color="auto"/>
            </w:tcBorders>
          </w:tcPr>
          <w:p w14:paraId="7EEA0637" w14:textId="4E969551" w:rsidR="000E13EB" w:rsidRPr="00B24983" w:rsidRDefault="000E13EB" w:rsidP="00C16E8F">
            <w:pPr>
              <w:rPr>
                <w:rFonts w:ascii="Arial" w:hAnsi="Arial" w:cs="Arial"/>
              </w:rPr>
            </w:pPr>
            <w:r w:rsidRPr="00B24983">
              <w:rPr>
                <w:rFonts w:ascii="Arial" w:hAnsi="Arial" w:cs="Arial"/>
              </w:rPr>
              <w:t>Trong hệ thống chiếu sáng khẩn cấp, các loại bóng đèn phải tương thích với thời gian chuyển đổi để duy trì mức chiếu sáng theo quy định.</w:t>
            </w:r>
          </w:p>
        </w:tc>
        <w:tc>
          <w:tcPr>
            <w:tcW w:w="2126" w:type="dxa"/>
            <w:tcBorders>
              <w:top w:val="single" w:sz="4" w:space="0" w:color="auto"/>
              <w:bottom w:val="single" w:sz="4" w:space="0" w:color="auto"/>
            </w:tcBorders>
          </w:tcPr>
          <w:p w14:paraId="72FD5F71" w14:textId="3789DF1F" w:rsidR="000E13EB" w:rsidRPr="00B24983" w:rsidRDefault="000E13EB" w:rsidP="003410EF">
            <w:pPr>
              <w:rPr>
                <w:rFonts w:ascii="Arial" w:hAnsi="Arial" w:cs="Arial"/>
                <w:lang w:val="en-US"/>
              </w:rPr>
            </w:pPr>
            <w:r w:rsidRPr="00B24983">
              <w:rPr>
                <w:rFonts w:ascii="Arial" w:hAnsi="Arial" w:cs="Arial"/>
              </w:rPr>
              <w:t>Để phù hợp với mục 560.9.12 của IEC mới</w:t>
            </w:r>
            <w:r w:rsidRPr="00B24983">
              <w:rPr>
                <w:rFonts w:ascii="Arial" w:hAnsi="Arial" w:cs="Arial"/>
                <w:lang w:val="en-US"/>
              </w:rPr>
              <w:t>.</w:t>
            </w:r>
          </w:p>
        </w:tc>
        <w:tc>
          <w:tcPr>
            <w:tcW w:w="1756" w:type="dxa"/>
            <w:tcBorders>
              <w:top w:val="single" w:sz="4" w:space="0" w:color="auto"/>
              <w:bottom w:val="single" w:sz="4" w:space="0" w:color="auto"/>
            </w:tcBorders>
          </w:tcPr>
          <w:p w14:paraId="7D436ECE" w14:textId="4D8DFA9D"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0E48C56" w14:textId="77777777" w:rsidTr="003410EF">
        <w:trPr>
          <w:trHeight w:val="285"/>
        </w:trPr>
        <w:tc>
          <w:tcPr>
            <w:tcW w:w="1098" w:type="dxa"/>
            <w:tcBorders>
              <w:top w:val="single" w:sz="4" w:space="0" w:color="auto"/>
              <w:bottom w:val="single" w:sz="4" w:space="0" w:color="auto"/>
            </w:tcBorders>
          </w:tcPr>
          <w:p w14:paraId="2DFE17E3" w14:textId="77777777" w:rsidR="000E13EB" w:rsidRPr="00B24983" w:rsidRDefault="000E13EB" w:rsidP="000E13EB">
            <w:pPr>
              <w:ind w:left="-108"/>
              <w:rPr>
                <w:rFonts w:ascii="Arial" w:hAnsi="Arial" w:cs="Arial"/>
              </w:rPr>
            </w:pPr>
            <w:r w:rsidRPr="00B24983">
              <w:rPr>
                <w:rFonts w:ascii="Arial" w:hAnsi="Arial" w:cs="Arial"/>
              </w:rPr>
              <w:t>2.3.8.10</w:t>
            </w:r>
          </w:p>
        </w:tc>
        <w:tc>
          <w:tcPr>
            <w:tcW w:w="4539" w:type="dxa"/>
            <w:tcBorders>
              <w:top w:val="single" w:sz="4" w:space="0" w:color="auto"/>
              <w:bottom w:val="single" w:sz="4" w:space="0" w:color="auto"/>
            </w:tcBorders>
          </w:tcPr>
          <w:p w14:paraId="07E71F4F" w14:textId="52802143" w:rsidR="000E13EB" w:rsidRPr="00B24983" w:rsidRDefault="000E13EB" w:rsidP="003410EF">
            <w:pPr>
              <w:ind w:firstLine="36"/>
              <w:rPr>
                <w:rFonts w:ascii="Arial" w:hAnsi="Arial" w:cs="Arial"/>
              </w:rPr>
            </w:pPr>
            <w:r w:rsidRPr="00624098">
              <w:rPr>
                <w:rFonts w:ascii="Arial" w:hAnsi="Arial" w:cs="Arial"/>
              </w:rPr>
              <w:t>Không</w:t>
            </w:r>
            <w:r w:rsidRPr="00624098">
              <w:rPr>
                <w:rFonts w:ascii="Arial" w:hAnsi="Arial" w:cs="Arial"/>
                <w:lang w:val="en-US"/>
              </w:rPr>
              <w:t xml:space="preserve"> có</w:t>
            </w:r>
          </w:p>
        </w:tc>
        <w:tc>
          <w:tcPr>
            <w:tcW w:w="4536" w:type="dxa"/>
            <w:tcBorders>
              <w:top w:val="single" w:sz="4" w:space="0" w:color="auto"/>
              <w:bottom w:val="single" w:sz="4" w:space="0" w:color="auto"/>
            </w:tcBorders>
          </w:tcPr>
          <w:p w14:paraId="48A8C3E2" w14:textId="11FB65BD" w:rsidR="000E13EB" w:rsidRPr="00B24983" w:rsidRDefault="000E13EB" w:rsidP="009304FE">
            <w:pPr>
              <w:rPr>
                <w:rFonts w:ascii="Arial" w:hAnsi="Arial" w:cs="Arial"/>
              </w:rPr>
            </w:pPr>
            <w:r w:rsidRPr="00B24983">
              <w:rPr>
                <w:rFonts w:ascii="Arial" w:hAnsi="Arial" w:cs="Arial"/>
              </w:rPr>
              <w:t>Thiết bị đóng cắt, điều khiển dùng cho chiếu sáng khẩn cấp phải được lắp đặt ở vị trí qui định sao cho chỉ có những người không có trách nhiệm không thể tiếp cận được.</w:t>
            </w:r>
          </w:p>
        </w:tc>
        <w:tc>
          <w:tcPr>
            <w:tcW w:w="2126" w:type="dxa"/>
            <w:tcBorders>
              <w:top w:val="single" w:sz="4" w:space="0" w:color="auto"/>
              <w:bottom w:val="single" w:sz="4" w:space="0" w:color="auto"/>
            </w:tcBorders>
          </w:tcPr>
          <w:p w14:paraId="0D6F990F" w14:textId="2496B6F5" w:rsidR="000E13EB" w:rsidRPr="00B24983" w:rsidRDefault="000E13EB" w:rsidP="003410EF">
            <w:pPr>
              <w:rPr>
                <w:rFonts w:ascii="Arial" w:hAnsi="Arial" w:cs="Arial"/>
                <w:lang w:val="en-US"/>
              </w:rPr>
            </w:pPr>
            <w:r w:rsidRPr="00B24983">
              <w:rPr>
                <w:rFonts w:ascii="Arial" w:hAnsi="Arial" w:cs="Arial"/>
              </w:rPr>
              <w:t>Để phù hợp với mục 560.9.13 của IEC mới</w:t>
            </w:r>
            <w:r w:rsidRPr="00B24983">
              <w:rPr>
                <w:rFonts w:ascii="Arial" w:hAnsi="Arial" w:cs="Arial"/>
                <w:lang w:val="en-US"/>
              </w:rPr>
              <w:t>.</w:t>
            </w:r>
          </w:p>
        </w:tc>
        <w:tc>
          <w:tcPr>
            <w:tcW w:w="1756" w:type="dxa"/>
            <w:tcBorders>
              <w:top w:val="single" w:sz="4" w:space="0" w:color="auto"/>
              <w:bottom w:val="single" w:sz="4" w:space="0" w:color="auto"/>
            </w:tcBorders>
          </w:tcPr>
          <w:p w14:paraId="0D4F93C4" w14:textId="1A98A753"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3B9530B3" w14:textId="77777777" w:rsidTr="003410EF">
        <w:trPr>
          <w:trHeight w:val="225"/>
        </w:trPr>
        <w:tc>
          <w:tcPr>
            <w:tcW w:w="1098" w:type="dxa"/>
            <w:tcBorders>
              <w:top w:val="single" w:sz="4" w:space="0" w:color="auto"/>
              <w:bottom w:val="single" w:sz="4" w:space="0" w:color="auto"/>
            </w:tcBorders>
          </w:tcPr>
          <w:p w14:paraId="1AE899AF" w14:textId="77777777" w:rsidR="000E13EB" w:rsidRPr="00B24983" w:rsidRDefault="000E13EB" w:rsidP="000E13EB">
            <w:pPr>
              <w:ind w:left="-108"/>
              <w:rPr>
                <w:rFonts w:ascii="Arial" w:hAnsi="Arial" w:cs="Arial"/>
              </w:rPr>
            </w:pPr>
            <w:r w:rsidRPr="00B24983">
              <w:rPr>
                <w:rFonts w:ascii="Arial" w:hAnsi="Arial" w:cs="Arial"/>
              </w:rPr>
              <w:t>2.3.8.11</w:t>
            </w:r>
          </w:p>
        </w:tc>
        <w:tc>
          <w:tcPr>
            <w:tcW w:w="4539" w:type="dxa"/>
            <w:tcBorders>
              <w:top w:val="single" w:sz="4" w:space="0" w:color="auto"/>
              <w:bottom w:val="single" w:sz="4" w:space="0" w:color="auto"/>
            </w:tcBorders>
          </w:tcPr>
          <w:p w14:paraId="685C8B44" w14:textId="56787047" w:rsidR="000E13EB" w:rsidRPr="00B24983" w:rsidRDefault="000E13EB" w:rsidP="003410EF">
            <w:pPr>
              <w:ind w:firstLine="36"/>
              <w:rPr>
                <w:rFonts w:ascii="Arial" w:hAnsi="Arial" w:cs="Arial"/>
              </w:rPr>
            </w:pPr>
            <w:r w:rsidRPr="00624098">
              <w:rPr>
                <w:rFonts w:ascii="Arial" w:hAnsi="Arial" w:cs="Arial"/>
              </w:rPr>
              <w:t>Không</w:t>
            </w:r>
            <w:r w:rsidRPr="00624098">
              <w:rPr>
                <w:rFonts w:ascii="Arial" w:hAnsi="Arial" w:cs="Arial"/>
                <w:lang w:val="en-US"/>
              </w:rPr>
              <w:t xml:space="preserve"> có</w:t>
            </w:r>
          </w:p>
        </w:tc>
        <w:tc>
          <w:tcPr>
            <w:tcW w:w="4536" w:type="dxa"/>
            <w:tcBorders>
              <w:top w:val="single" w:sz="4" w:space="0" w:color="auto"/>
              <w:bottom w:val="single" w:sz="4" w:space="0" w:color="auto"/>
            </w:tcBorders>
          </w:tcPr>
          <w:p w14:paraId="41578E7D" w14:textId="46B1BA21" w:rsidR="000E13EB" w:rsidRPr="00B24983" w:rsidRDefault="000E13EB" w:rsidP="003410EF">
            <w:pPr>
              <w:ind w:firstLine="33"/>
              <w:rPr>
                <w:rFonts w:ascii="Arial" w:hAnsi="Arial" w:cs="Arial"/>
              </w:rPr>
            </w:pPr>
            <w:r w:rsidRPr="00B24983">
              <w:rPr>
                <w:rFonts w:ascii="Arial" w:hAnsi="Arial" w:cs="Arial"/>
              </w:rPr>
              <w:t>Vị trí đóng của từng nguồn cấp điện cho chiếu sáng khẩn cấp phải được nhận biết dễ dàng.</w:t>
            </w:r>
          </w:p>
        </w:tc>
        <w:tc>
          <w:tcPr>
            <w:tcW w:w="2126" w:type="dxa"/>
            <w:tcBorders>
              <w:top w:val="single" w:sz="4" w:space="0" w:color="auto"/>
              <w:bottom w:val="single" w:sz="4" w:space="0" w:color="auto"/>
            </w:tcBorders>
          </w:tcPr>
          <w:p w14:paraId="570222A2" w14:textId="102FBBE2" w:rsidR="000E13EB" w:rsidRPr="00B24983" w:rsidRDefault="000E13EB" w:rsidP="003410EF">
            <w:pPr>
              <w:rPr>
                <w:rFonts w:ascii="Arial" w:hAnsi="Arial" w:cs="Arial"/>
                <w:lang w:val="en-US"/>
              </w:rPr>
            </w:pPr>
            <w:r w:rsidRPr="00B24983">
              <w:rPr>
                <w:rFonts w:ascii="Arial" w:hAnsi="Arial" w:cs="Arial"/>
              </w:rPr>
              <w:t>Để phù hợp với mục 560.9.14 của IEC mới</w:t>
            </w:r>
            <w:r w:rsidRPr="00B24983">
              <w:rPr>
                <w:rFonts w:ascii="Arial" w:hAnsi="Arial" w:cs="Arial"/>
                <w:lang w:val="en-US"/>
              </w:rPr>
              <w:t>.</w:t>
            </w:r>
          </w:p>
        </w:tc>
        <w:tc>
          <w:tcPr>
            <w:tcW w:w="1756" w:type="dxa"/>
            <w:tcBorders>
              <w:top w:val="single" w:sz="4" w:space="0" w:color="auto"/>
              <w:bottom w:val="single" w:sz="4" w:space="0" w:color="auto"/>
            </w:tcBorders>
          </w:tcPr>
          <w:p w14:paraId="07F776CC" w14:textId="5E726489"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526ABCEC" w14:textId="77777777" w:rsidTr="003410EF">
        <w:trPr>
          <w:trHeight w:val="300"/>
        </w:trPr>
        <w:tc>
          <w:tcPr>
            <w:tcW w:w="1098" w:type="dxa"/>
            <w:tcBorders>
              <w:top w:val="single" w:sz="4" w:space="0" w:color="auto"/>
              <w:bottom w:val="single" w:sz="4" w:space="0" w:color="auto"/>
            </w:tcBorders>
          </w:tcPr>
          <w:p w14:paraId="657A0C88" w14:textId="77777777" w:rsidR="000E13EB" w:rsidRPr="00B24983" w:rsidRDefault="000E13EB" w:rsidP="000E13EB">
            <w:pPr>
              <w:ind w:left="-108"/>
              <w:rPr>
                <w:rFonts w:ascii="Arial" w:hAnsi="Arial" w:cs="Arial"/>
              </w:rPr>
            </w:pPr>
            <w:r w:rsidRPr="00B24983">
              <w:rPr>
                <w:rFonts w:ascii="Arial" w:hAnsi="Arial" w:cs="Arial"/>
              </w:rPr>
              <w:t>2.3.8.12</w:t>
            </w:r>
          </w:p>
        </w:tc>
        <w:tc>
          <w:tcPr>
            <w:tcW w:w="4539" w:type="dxa"/>
            <w:tcBorders>
              <w:top w:val="single" w:sz="4" w:space="0" w:color="auto"/>
              <w:bottom w:val="single" w:sz="4" w:space="0" w:color="auto"/>
            </w:tcBorders>
          </w:tcPr>
          <w:p w14:paraId="163F9E84" w14:textId="50D7165D" w:rsidR="000E13EB" w:rsidRPr="00B24983" w:rsidRDefault="000E13EB" w:rsidP="003410EF">
            <w:pPr>
              <w:ind w:firstLine="36"/>
              <w:rPr>
                <w:rFonts w:ascii="Arial" w:hAnsi="Arial" w:cs="Arial"/>
              </w:rPr>
            </w:pPr>
            <w:r w:rsidRPr="00624098">
              <w:rPr>
                <w:rFonts w:ascii="Arial" w:hAnsi="Arial" w:cs="Arial"/>
              </w:rPr>
              <w:t>Không</w:t>
            </w:r>
            <w:r w:rsidRPr="00624098">
              <w:rPr>
                <w:rFonts w:ascii="Arial" w:hAnsi="Arial" w:cs="Arial"/>
                <w:lang w:val="en-US"/>
              </w:rPr>
              <w:t xml:space="preserve"> có</w:t>
            </w:r>
          </w:p>
        </w:tc>
        <w:tc>
          <w:tcPr>
            <w:tcW w:w="4536" w:type="dxa"/>
            <w:tcBorders>
              <w:top w:val="single" w:sz="4" w:space="0" w:color="auto"/>
              <w:bottom w:val="single" w:sz="4" w:space="0" w:color="auto"/>
            </w:tcBorders>
          </w:tcPr>
          <w:p w14:paraId="21B0F104" w14:textId="17A90A90" w:rsidR="000E13EB" w:rsidRPr="00B24983" w:rsidRDefault="000E13EB" w:rsidP="003410EF">
            <w:pPr>
              <w:ind w:firstLine="33"/>
              <w:rPr>
                <w:rFonts w:ascii="Arial" w:hAnsi="Arial" w:cs="Arial"/>
              </w:rPr>
            </w:pPr>
            <w:r w:rsidRPr="00B24983">
              <w:rPr>
                <w:rFonts w:ascii="Arial" w:hAnsi="Arial" w:cs="Arial"/>
              </w:rPr>
              <w:t>Bộ đèn chiếu sáng khẩn cấp và thiết bị mạch đi kèm phải được dán nhãn màu đỏ có đường kính tối thiểu là 30 mm.</w:t>
            </w:r>
          </w:p>
        </w:tc>
        <w:tc>
          <w:tcPr>
            <w:tcW w:w="2126" w:type="dxa"/>
            <w:tcBorders>
              <w:top w:val="single" w:sz="4" w:space="0" w:color="auto"/>
              <w:bottom w:val="single" w:sz="4" w:space="0" w:color="auto"/>
            </w:tcBorders>
          </w:tcPr>
          <w:p w14:paraId="1C1AEFBC" w14:textId="653DA54B" w:rsidR="000E13EB" w:rsidRPr="00B24983" w:rsidRDefault="000E13EB" w:rsidP="003410EF">
            <w:pPr>
              <w:rPr>
                <w:rFonts w:ascii="Arial" w:hAnsi="Arial" w:cs="Arial"/>
                <w:lang w:val="en-US"/>
              </w:rPr>
            </w:pPr>
            <w:r w:rsidRPr="00B24983">
              <w:rPr>
                <w:rFonts w:ascii="Arial" w:hAnsi="Arial" w:cs="Arial"/>
              </w:rPr>
              <w:t>Để phù hợp với mục 560.9.15 của IEC mới</w:t>
            </w:r>
            <w:r w:rsidRPr="00B24983">
              <w:rPr>
                <w:rFonts w:ascii="Arial" w:hAnsi="Arial" w:cs="Arial"/>
                <w:lang w:val="en-US"/>
              </w:rPr>
              <w:t>.</w:t>
            </w:r>
          </w:p>
        </w:tc>
        <w:tc>
          <w:tcPr>
            <w:tcW w:w="1756" w:type="dxa"/>
            <w:tcBorders>
              <w:top w:val="single" w:sz="4" w:space="0" w:color="auto"/>
              <w:bottom w:val="single" w:sz="4" w:space="0" w:color="auto"/>
            </w:tcBorders>
          </w:tcPr>
          <w:p w14:paraId="506BCB80" w14:textId="21EAC03C"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786F2408" w14:textId="77777777" w:rsidTr="003410EF">
        <w:trPr>
          <w:trHeight w:val="300"/>
        </w:trPr>
        <w:tc>
          <w:tcPr>
            <w:tcW w:w="1098" w:type="dxa"/>
            <w:tcBorders>
              <w:top w:val="single" w:sz="4" w:space="0" w:color="auto"/>
              <w:bottom w:val="single" w:sz="4" w:space="0" w:color="auto"/>
            </w:tcBorders>
          </w:tcPr>
          <w:p w14:paraId="63DE9840" w14:textId="77777777" w:rsidR="000E13EB" w:rsidRPr="00B24983" w:rsidRDefault="000E13EB" w:rsidP="000E13EB">
            <w:pPr>
              <w:ind w:left="-108"/>
              <w:rPr>
                <w:rFonts w:ascii="Arial" w:hAnsi="Arial" w:cs="Arial"/>
              </w:rPr>
            </w:pPr>
            <w:r w:rsidRPr="00B24983">
              <w:rPr>
                <w:rFonts w:ascii="Arial" w:hAnsi="Arial" w:cs="Arial"/>
              </w:rPr>
              <w:t>2.3.8.13</w:t>
            </w:r>
          </w:p>
        </w:tc>
        <w:tc>
          <w:tcPr>
            <w:tcW w:w="4539" w:type="dxa"/>
            <w:tcBorders>
              <w:top w:val="single" w:sz="4" w:space="0" w:color="auto"/>
              <w:bottom w:val="single" w:sz="4" w:space="0" w:color="auto"/>
            </w:tcBorders>
          </w:tcPr>
          <w:p w14:paraId="6D83CC61" w14:textId="1FD743A1" w:rsidR="000E13EB" w:rsidRPr="00B24983" w:rsidRDefault="000E13EB" w:rsidP="003410EF">
            <w:pPr>
              <w:ind w:firstLine="36"/>
              <w:rPr>
                <w:rFonts w:ascii="Arial" w:hAnsi="Arial" w:cs="Arial"/>
              </w:rPr>
            </w:pPr>
            <w:r w:rsidRPr="00FD191F">
              <w:rPr>
                <w:rFonts w:ascii="Arial" w:hAnsi="Arial" w:cs="Arial"/>
              </w:rPr>
              <w:t>Không</w:t>
            </w:r>
            <w:r w:rsidRPr="00FD191F">
              <w:rPr>
                <w:rFonts w:ascii="Arial" w:hAnsi="Arial" w:cs="Arial"/>
                <w:lang w:val="en-US"/>
              </w:rPr>
              <w:t xml:space="preserve"> có</w:t>
            </w:r>
          </w:p>
        </w:tc>
        <w:tc>
          <w:tcPr>
            <w:tcW w:w="4536" w:type="dxa"/>
            <w:tcBorders>
              <w:top w:val="single" w:sz="4" w:space="0" w:color="auto"/>
              <w:bottom w:val="single" w:sz="4" w:space="0" w:color="auto"/>
            </w:tcBorders>
          </w:tcPr>
          <w:p w14:paraId="74448C1D" w14:textId="7D6D9370" w:rsidR="000E13EB" w:rsidRPr="00B24983" w:rsidRDefault="000E13EB" w:rsidP="003410EF">
            <w:pPr>
              <w:ind w:firstLine="33"/>
              <w:rPr>
                <w:rFonts w:ascii="Arial" w:hAnsi="Arial" w:cs="Arial"/>
              </w:rPr>
            </w:pPr>
            <w:r w:rsidRPr="00B24983">
              <w:rPr>
                <w:rFonts w:ascii="Arial" w:hAnsi="Arial" w:cs="Arial"/>
              </w:rPr>
              <w:t>Phải có thiết bị đóng cắt để ngăn ngừa sự phóng điện của nguồn tích điện cấp cho dịch vụ an toàn khi toàn nhà không được sử dụng</w:t>
            </w:r>
          </w:p>
        </w:tc>
        <w:tc>
          <w:tcPr>
            <w:tcW w:w="2126" w:type="dxa"/>
            <w:tcBorders>
              <w:top w:val="single" w:sz="4" w:space="0" w:color="auto"/>
              <w:bottom w:val="single" w:sz="4" w:space="0" w:color="auto"/>
            </w:tcBorders>
          </w:tcPr>
          <w:p w14:paraId="04C01D83" w14:textId="6F99000E" w:rsidR="000E13EB" w:rsidRPr="00B24983" w:rsidRDefault="000E13EB" w:rsidP="003410EF">
            <w:pPr>
              <w:rPr>
                <w:rFonts w:ascii="Arial" w:hAnsi="Arial" w:cs="Arial"/>
                <w:lang w:val="en-US"/>
              </w:rPr>
            </w:pPr>
            <w:r w:rsidRPr="00B24983">
              <w:rPr>
                <w:rFonts w:ascii="Arial" w:hAnsi="Arial" w:cs="Arial"/>
              </w:rPr>
              <w:t>Để phù hợp với mục 560.9.16 của IEC mới</w:t>
            </w:r>
            <w:r w:rsidRPr="00B24983">
              <w:rPr>
                <w:rFonts w:ascii="Arial" w:hAnsi="Arial" w:cs="Arial"/>
                <w:lang w:val="en-US"/>
              </w:rPr>
              <w:t>.</w:t>
            </w:r>
          </w:p>
        </w:tc>
        <w:tc>
          <w:tcPr>
            <w:tcW w:w="1756" w:type="dxa"/>
            <w:tcBorders>
              <w:top w:val="single" w:sz="4" w:space="0" w:color="auto"/>
              <w:bottom w:val="single" w:sz="4" w:space="0" w:color="auto"/>
            </w:tcBorders>
          </w:tcPr>
          <w:p w14:paraId="5938F07F" w14:textId="3D492D39"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230BE271" w14:textId="77777777" w:rsidTr="003410EF">
        <w:trPr>
          <w:trHeight w:val="270"/>
        </w:trPr>
        <w:tc>
          <w:tcPr>
            <w:tcW w:w="1098" w:type="dxa"/>
            <w:tcBorders>
              <w:top w:val="single" w:sz="4" w:space="0" w:color="auto"/>
              <w:bottom w:val="single" w:sz="4" w:space="0" w:color="auto"/>
            </w:tcBorders>
          </w:tcPr>
          <w:p w14:paraId="5AC63653" w14:textId="77777777" w:rsidR="000E13EB" w:rsidRPr="00B24983" w:rsidRDefault="000E13EB" w:rsidP="000E13EB">
            <w:pPr>
              <w:ind w:left="-108"/>
              <w:rPr>
                <w:rFonts w:ascii="Arial" w:hAnsi="Arial" w:cs="Arial"/>
              </w:rPr>
            </w:pPr>
            <w:r w:rsidRPr="00B24983">
              <w:rPr>
                <w:rFonts w:ascii="Arial" w:hAnsi="Arial" w:cs="Arial"/>
              </w:rPr>
              <w:t>2.3.8.14</w:t>
            </w:r>
          </w:p>
        </w:tc>
        <w:tc>
          <w:tcPr>
            <w:tcW w:w="4539" w:type="dxa"/>
            <w:tcBorders>
              <w:top w:val="single" w:sz="4" w:space="0" w:color="auto"/>
              <w:bottom w:val="single" w:sz="4" w:space="0" w:color="auto"/>
            </w:tcBorders>
          </w:tcPr>
          <w:p w14:paraId="011EEBE4" w14:textId="59AF7F46" w:rsidR="000E13EB" w:rsidRPr="00B24983" w:rsidRDefault="000E13EB" w:rsidP="003410EF">
            <w:pPr>
              <w:ind w:firstLine="36"/>
              <w:rPr>
                <w:rFonts w:ascii="Arial" w:hAnsi="Arial" w:cs="Arial"/>
              </w:rPr>
            </w:pPr>
            <w:r w:rsidRPr="00FD191F">
              <w:rPr>
                <w:rFonts w:ascii="Arial" w:hAnsi="Arial" w:cs="Arial"/>
              </w:rPr>
              <w:t>Không</w:t>
            </w:r>
            <w:r w:rsidRPr="00FD191F">
              <w:rPr>
                <w:rFonts w:ascii="Arial" w:hAnsi="Arial" w:cs="Arial"/>
                <w:lang w:val="en-US"/>
              </w:rPr>
              <w:t xml:space="preserve"> có</w:t>
            </w:r>
          </w:p>
        </w:tc>
        <w:tc>
          <w:tcPr>
            <w:tcW w:w="4536" w:type="dxa"/>
            <w:tcBorders>
              <w:top w:val="single" w:sz="4" w:space="0" w:color="auto"/>
              <w:bottom w:val="single" w:sz="4" w:space="0" w:color="auto"/>
            </w:tcBorders>
          </w:tcPr>
          <w:p w14:paraId="1A4C4639" w14:textId="24C66050" w:rsidR="000E13EB" w:rsidRPr="00B24983" w:rsidRDefault="000E13EB" w:rsidP="003410EF">
            <w:pPr>
              <w:ind w:firstLine="33"/>
              <w:rPr>
                <w:rFonts w:ascii="Arial" w:hAnsi="Arial" w:cs="Arial"/>
              </w:rPr>
            </w:pPr>
            <w:r w:rsidRPr="00B24983">
              <w:rPr>
                <w:rFonts w:ascii="Arial" w:hAnsi="Arial" w:cs="Arial"/>
              </w:rPr>
              <w:t>Mỗi mạch một pha phải có riêng một dây trung tính.</w:t>
            </w:r>
          </w:p>
        </w:tc>
        <w:tc>
          <w:tcPr>
            <w:tcW w:w="2126" w:type="dxa"/>
            <w:tcBorders>
              <w:top w:val="single" w:sz="4" w:space="0" w:color="auto"/>
              <w:bottom w:val="single" w:sz="4" w:space="0" w:color="auto"/>
            </w:tcBorders>
          </w:tcPr>
          <w:p w14:paraId="7B2EBB9E" w14:textId="15C042EE" w:rsidR="000E13EB" w:rsidRPr="00B24983" w:rsidRDefault="000E13EB" w:rsidP="003410EF">
            <w:pPr>
              <w:rPr>
                <w:rFonts w:ascii="Arial" w:hAnsi="Arial" w:cs="Arial"/>
                <w:lang w:val="en-US"/>
              </w:rPr>
            </w:pPr>
            <w:r w:rsidRPr="00B24983">
              <w:rPr>
                <w:rFonts w:ascii="Arial" w:hAnsi="Arial" w:cs="Arial"/>
              </w:rPr>
              <w:t>Để phù hợp với mục 560.9.17 của IEC mới</w:t>
            </w:r>
            <w:r w:rsidRPr="00B24983">
              <w:rPr>
                <w:rFonts w:ascii="Arial" w:hAnsi="Arial" w:cs="Arial"/>
                <w:lang w:val="en-US"/>
              </w:rPr>
              <w:t>.</w:t>
            </w:r>
          </w:p>
        </w:tc>
        <w:tc>
          <w:tcPr>
            <w:tcW w:w="1756" w:type="dxa"/>
            <w:tcBorders>
              <w:top w:val="single" w:sz="4" w:space="0" w:color="auto"/>
              <w:bottom w:val="single" w:sz="4" w:space="0" w:color="auto"/>
            </w:tcBorders>
          </w:tcPr>
          <w:p w14:paraId="4AE0899B" w14:textId="705794A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41D4185B" w14:textId="77777777" w:rsidTr="003410EF">
        <w:trPr>
          <w:trHeight w:val="236"/>
        </w:trPr>
        <w:tc>
          <w:tcPr>
            <w:tcW w:w="1098" w:type="dxa"/>
            <w:tcBorders>
              <w:top w:val="single" w:sz="4" w:space="0" w:color="auto"/>
              <w:bottom w:val="single" w:sz="4" w:space="0" w:color="auto"/>
            </w:tcBorders>
          </w:tcPr>
          <w:p w14:paraId="668939BA" w14:textId="77777777" w:rsidR="000E13EB" w:rsidRPr="00B24983" w:rsidRDefault="000E13EB" w:rsidP="000E13EB">
            <w:pPr>
              <w:rPr>
                <w:rFonts w:ascii="Arial" w:hAnsi="Arial" w:cs="Arial"/>
                <w:b/>
              </w:rPr>
            </w:pPr>
            <w:r w:rsidRPr="00B24983">
              <w:rPr>
                <w:rFonts w:ascii="Arial" w:hAnsi="Arial" w:cs="Arial"/>
                <w:b/>
              </w:rPr>
              <w:t>2.3.9</w:t>
            </w:r>
          </w:p>
        </w:tc>
        <w:tc>
          <w:tcPr>
            <w:tcW w:w="4539" w:type="dxa"/>
            <w:tcBorders>
              <w:top w:val="single" w:sz="4" w:space="0" w:color="auto"/>
              <w:bottom w:val="single" w:sz="4" w:space="0" w:color="auto"/>
            </w:tcBorders>
          </w:tcPr>
          <w:p w14:paraId="3978882F" w14:textId="7C5C9CB6" w:rsidR="000E13EB" w:rsidRPr="00B24983" w:rsidRDefault="000E13EB" w:rsidP="003410EF">
            <w:pPr>
              <w:ind w:firstLine="36"/>
              <w:rPr>
                <w:rFonts w:ascii="Arial" w:hAnsi="Arial" w:cs="Arial"/>
              </w:rPr>
            </w:pPr>
            <w:r w:rsidRPr="0033763D">
              <w:rPr>
                <w:rFonts w:ascii="Arial" w:hAnsi="Arial" w:cs="Arial"/>
              </w:rPr>
              <w:t>Không</w:t>
            </w:r>
            <w:r w:rsidRPr="0033763D">
              <w:rPr>
                <w:rFonts w:ascii="Arial" w:hAnsi="Arial" w:cs="Arial"/>
                <w:lang w:val="en-US"/>
              </w:rPr>
              <w:t xml:space="preserve"> có</w:t>
            </w:r>
          </w:p>
        </w:tc>
        <w:tc>
          <w:tcPr>
            <w:tcW w:w="4536" w:type="dxa"/>
            <w:tcBorders>
              <w:top w:val="single" w:sz="4" w:space="0" w:color="auto"/>
              <w:bottom w:val="single" w:sz="4" w:space="0" w:color="auto"/>
            </w:tcBorders>
          </w:tcPr>
          <w:p w14:paraId="549E898A" w14:textId="77777777" w:rsidR="000E13EB" w:rsidRDefault="000E13EB" w:rsidP="003410EF">
            <w:pPr>
              <w:ind w:firstLine="33"/>
              <w:rPr>
                <w:rFonts w:cstheme="minorHAnsi"/>
                <w:b/>
              </w:rPr>
            </w:pPr>
            <w:r w:rsidRPr="00C13F27">
              <w:rPr>
                <w:rFonts w:cstheme="minorHAnsi"/>
                <w:b/>
              </w:rPr>
              <w:t>Cấp điện cho thiết bị bảo vệ chống cháy</w:t>
            </w:r>
          </w:p>
          <w:p w14:paraId="600D5754" w14:textId="610F49C0" w:rsidR="000E13EB" w:rsidRPr="00B24983" w:rsidRDefault="000E13EB" w:rsidP="003410EF">
            <w:pPr>
              <w:ind w:firstLine="33"/>
              <w:rPr>
                <w:rFonts w:ascii="Arial" w:hAnsi="Arial" w:cs="Arial"/>
                <w:b/>
              </w:rPr>
            </w:pPr>
            <w:r w:rsidRPr="00455B39">
              <w:rPr>
                <w:rFonts w:ascii="Arial" w:hAnsi="Arial" w:cs="Arial"/>
              </w:rPr>
              <w:t>Hệ thống thiết bị báo cháy và chữa cháy phải được cấp điện bằng mạch điện riêng rẽ.</w:t>
            </w:r>
          </w:p>
        </w:tc>
        <w:tc>
          <w:tcPr>
            <w:tcW w:w="2126" w:type="dxa"/>
            <w:tcBorders>
              <w:top w:val="single" w:sz="4" w:space="0" w:color="auto"/>
              <w:bottom w:val="single" w:sz="4" w:space="0" w:color="auto"/>
            </w:tcBorders>
          </w:tcPr>
          <w:p w14:paraId="7ADC0CB3" w14:textId="77777777" w:rsidR="000E13EB" w:rsidRPr="00B24983" w:rsidRDefault="000E13EB"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66E03167"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167CD347" w14:textId="77777777" w:rsidTr="003410EF">
        <w:trPr>
          <w:trHeight w:val="270"/>
        </w:trPr>
        <w:tc>
          <w:tcPr>
            <w:tcW w:w="1098" w:type="dxa"/>
            <w:tcBorders>
              <w:top w:val="single" w:sz="4" w:space="0" w:color="auto"/>
              <w:bottom w:val="single" w:sz="4" w:space="0" w:color="auto"/>
            </w:tcBorders>
          </w:tcPr>
          <w:p w14:paraId="48BE4365" w14:textId="77777777" w:rsidR="000E13EB" w:rsidRPr="00B24983" w:rsidRDefault="000E13EB" w:rsidP="000E13EB">
            <w:pPr>
              <w:rPr>
                <w:rFonts w:ascii="Arial" w:hAnsi="Arial" w:cs="Arial"/>
                <w:b/>
              </w:rPr>
            </w:pPr>
            <w:r w:rsidRPr="00B24983">
              <w:rPr>
                <w:rFonts w:ascii="Arial" w:hAnsi="Arial" w:cs="Arial"/>
                <w:b/>
              </w:rPr>
              <w:t>2.4</w:t>
            </w:r>
          </w:p>
        </w:tc>
        <w:tc>
          <w:tcPr>
            <w:tcW w:w="4539" w:type="dxa"/>
            <w:tcBorders>
              <w:top w:val="single" w:sz="4" w:space="0" w:color="auto"/>
              <w:bottom w:val="single" w:sz="4" w:space="0" w:color="auto"/>
            </w:tcBorders>
          </w:tcPr>
          <w:p w14:paraId="462C5614" w14:textId="77777777" w:rsidR="000E13EB" w:rsidRPr="00B24983" w:rsidRDefault="000E13EB" w:rsidP="003410EF">
            <w:pPr>
              <w:ind w:firstLine="36"/>
              <w:rPr>
                <w:rFonts w:ascii="Arial" w:hAnsi="Arial" w:cs="Arial"/>
              </w:rPr>
            </w:pPr>
            <w:r w:rsidRPr="00B24983">
              <w:rPr>
                <w:rFonts w:ascii="Arial" w:hAnsi="Arial" w:cs="Arial"/>
                <w:b/>
              </w:rPr>
              <w:t>Bảo vệ chống điện giật</w:t>
            </w:r>
          </w:p>
        </w:tc>
        <w:tc>
          <w:tcPr>
            <w:tcW w:w="4536" w:type="dxa"/>
            <w:tcBorders>
              <w:top w:val="single" w:sz="4" w:space="0" w:color="auto"/>
              <w:bottom w:val="single" w:sz="4" w:space="0" w:color="auto"/>
            </w:tcBorders>
          </w:tcPr>
          <w:p w14:paraId="2DEF15AF" w14:textId="77777777" w:rsidR="000E13EB" w:rsidRPr="00B24983" w:rsidRDefault="000E13EB" w:rsidP="003410EF">
            <w:pPr>
              <w:ind w:firstLine="33"/>
              <w:rPr>
                <w:rFonts w:ascii="Arial" w:hAnsi="Arial" w:cs="Arial"/>
              </w:rPr>
            </w:pPr>
          </w:p>
        </w:tc>
        <w:tc>
          <w:tcPr>
            <w:tcW w:w="2126" w:type="dxa"/>
            <w:tcBorders>
              <w:top w:val="single" w:sz="4" w:space="0" w:color="auto"/>
              <w:bottom w:val="single" w:sz="4" w:space="0" w:color="auto"/>
            </w:tcBorders>
          </w:tcPr>
          <w:p w14:paraId="481F9AF0" w14:textId="77777777" w:rsidR="000E13EB" w:rsidRPr="00B24983" w:rsidRDefault="000E13EB" w:rsidP="003410EF">
            <w:pPr>
              <w:rPr>
                <w:rFonts w:ascii="Arial" w:hAnsi="Arial" w:cs="Arial"/>
              </w:rPr>
            </w:pPr>
          </w:p>
        </w:tc>
        <w:tc>
          <w:tcPr>
            <w:tcW w:w="1756" w:type="dxa"/>
            <w:tcBorders>
              <w:top w:val="single" w:sz="4" w:space="0" w:color="auto"/>
              <w:bottom w:val="single" w:sz="4" w:space="0" w:color="auto"/>
            </w:tcBorders>
          </w:tcPr>
          <w:p w14:paraId="7F87C426" w14:textId="77777777" w:rsidR="000E13EB" w:rsidRPr="00B24983" w:rsidRDefault="000E13EB" w:rsidP="005817E7">
            <w:pPr>
              <w:rPr>
                <w:rFonts w:ascii="Arial" w:hAnsi="Arial" w:cs="Arial"/>
              </w:rPr>
            </w:pPr>
          </w:p>
        </w:tc>
      </w:tr>
      <w:tr w:rsidR="000E13EB" w:rsidRPr="00B24983" w14:paraId="0613BABD" w14:textId="77777777" w:rsidTr="003410EF">
        <w:trPr>
          <w:trHeight w:val="782"/>
        </w:trPr>
        <w:tc>
          <w:tcPr>
            <w:tcW w:w="1098" w:type="dxa"/>
            <w:tcBorders>
              <w:top w:val="single" w:sz="4" w:space="0" w:color="auto"/>
              <w:bottom w:val="single" w:sz="4" w:space="0" w:color="auto"/>
            </w:tcBorders>
          </w:tcPr>
          <w:p w14:paraId="4DC20CCE" w14:textId="77777777" w:rsidR="000E13EB" w:rsidRPr="00B24983" w:rsidRDefault="000E13EB" w:rsidP="000E13EB">
            <w:pPr>
              <w:rPr>
                <w:rFonts w:ascii="Arial" w:hAnsi="Arial" w:cs="Arial"/>
                <w:b/>
              </w:rPr>
            </w:pPr>
            <w:r w:rsidRPr="00B24983">
              <w:rPr>
                <w:rFonts w:ascii="Arial" w:hAnsi="Arial" w:cs="Arial"/>
                <w:b/>
              </w:rPr>
              <w:t>2.4.2</w:t>
            </w:r>
          </w:p>
        </w:tc>
        <w:tc>
          <w:tcPr>
            <w:tcW w:w="4539" w:type="dxa"/>
            <w:tcBorders>
              <w:top w:val="single" w:sz="4" w:space="0" w:color="auto"/>
              <w:bottom w:val="single" w:sz="4" w:space="0" w:color="auto"/>
            </w:tcBorders>
          </w:tcPr>
          <w:p w14:paraId="287215A7" w14:textId="77777777" w:rsidR="000E13EB" w:rsidRPr="00B24983" w:rsidRDefault="000E13EB" w:rsidP="003410EF">
            <w:pPr>
              <w:ind w:firstLine="36"/>
              <w:rPr>
                <w:rFonts w:ascii="Arial" w:hAnsi="Arial" w:cs="Arial"/>
              </w:rPr>
            </w:pPr>
            <w:r w:rsidRPr="00B24983">
              <w:rPr>
                <w:rFonts w:ascii="Arial" w:hAnsi="Arial" w:cs="Arial"/>
                <w:b/>
              </w:rPr>
              <w:t>Yêu cầu về bảo vệ chống điện giật do tiếp xúc gián tiếp</w:t>
            </w:r>
          </w:p>
        </w:tc>
        <w:tc>
          <w:tcPr>
            <w:tcW w:w="4536" w:type="dxa"/>
            <w:tcBorders>
              <w:top w:val="single" w:sz="4" w:space="0" w:color="auto"/>
              <w:bottom w:val="single" w:sz="4" w:space="0" w:color="auto"/>
            </w:tcBorders>
          </w:tcPr>
          <w:p w14:paraId="3BB560D7" w14:textId="77777777" w:rsidR="000E13EB" w:rsidRPr="00B24983" w:rsidRDefault="000E13EB" w:rsidP="003410EF">
            <w:pPr>
              <w:ind w:firstLine="33"/>
              <w:rPr>
                <w:rFonts w:ascii="Arial" w:hAnsi="Arial" w:cs="Arial"/>
              </w:rPr>
            </w:pPr>
          </w:p>
        </w:tc>
        <w:tc>
          <w:tcPr>
            <w:tcW w:w="2126" w:type="dxa"/>
            <w:tcBorders>
              <w:top w:val="single" w:sz="4" w:space="0" w:color="auto"/>
              <w:bottom w:val="single" w:sz="4" w:space="0" w:color="auto"/>
            </w:tcBorders>
          </w:tcPr>
          <w:p w14:paraId="3850E249" w14:textId="77777777" w:rsidR="000E13EB" w:rsidRPr="00B24983" w:rsidRDefault="000E13EB" w:rsidP="003410EF">
            <w:pPr>
              <w:rPr>
                <w:rFonts w:ascii="Arial" w:hAnsi="Arial" w:cs="Arial"/>
              </w:rPr>
            </w:pPr>
          </w:p>
        </w:tc>
        <w:tc>
          <w:tcPr>
            <w:tcW w:w="1756" w:type="dxa"/>
            <w:tcBorders>
              <w:top w:val="single" w:sz="4" w:space="0" w:color="auto"/>
              <w:bottom w:val="single" w:sz="4" w:space="0" w:color="auto"/>
            </w:tcBorders>
          </w:tcPr>
          <w:p w14:paraId="1205DD9E" w14:textId="77777777" w:rsidR="000E13EB" w:rsidRPr="00B24983" w:rsidRDefault="000E13EB" w:rsidP="005817E7">
            <w:pPr>
              <w:rPr>
                <w:rFonts w:ascii="Arial" w:hAnsi="Arial" w:cs="Arial"/>
              </w:rPr>
            </w:pPr>
          </w:p>
        </w:tc>
      </w:tr>
      <w:tr w:rsidR="000E13EB" w:rsidRPr="00B24983" w14:paraId="5E89FCB3" w14:textId="77777777" w:rsidTr="003410EF">
        <w:trPr>
          <w:trHeight w:val="2055"/>
        </w:trPr>
        <w:tc>
          <w:tcPr>
            <w:tcW w:w="1098" w:type="dxa"/>
            <w:tcBorders>
              <w:top w:val="single" w:sz="4" w:space="0" w:color="auto"/>
              <w:bottom w:val="single" w:sz="4" w:space="0" w:color="auto"/>
            </w:tcBorders>
          </w:tcPr>
          <w:p w14:paraId="3DEF8AF3" w14:textId="77777777" w:rsidR="000E13EB" w:rsidRPr="00B24983" w:rsidRDefault="000E13EB" w:rsidP="000E13EB">
            <w:pPr>
              <w:rPr>
                <w:rFonts w:ascii="Arial" w:hAnsi="Arial" w:cs="Arial"/>
              </w:rPr>
            </w:pPr>
            <w:r w:rsidRPr="00B24983">
              <w:rPr>
                <w:rFonts w:ascii="Arial" w:hAnsi="Arial" w:cs="Arial"/>
              </w:rPr>
              <w:lastRenderedPageBreak/>
              <w:t>2.4.2.1</w:t>
            </w:r>
          </w:p>
        </w:tc>
        <w:tc>
          <w:tcPr>
            <w:tcW w:w="4539" w:type="dxa"/>
            <w:tcBorders>
              <w:top w:val="single" w:sz="4" w:space="0" w:color="auto"/>
              <w:bottom w:val="single" w:sz="4" w:space="0" w:color="auto"/>
            </w:tcBorders>
          </w:tcPr>
          <w:p w14:paraId="29B25F26" w14:textId="77777777" w:rsidR="000E13EB" w:rsidRPr="00B24983" w:rsidRDefault="000E13EB" w:rsidP="003410EF">
            <w:pPr>
              <w:ind w:firstLine="36"/>
              <w:rPr>
                <w:rFonts w:ascii="Arial" w:hAnsi="Arial" w:cs="Arial"/>
              </w:rPr>
            </w:pPr>
            <w:r w:rsidRPr="00B24983">
              <w:rPr>
                <w:rFonts w:ascii="Arial" w:hAnsi="Arial" w:cs="Arial"/>
              </w:rPr>
              <w:t>Phải lắp đặt thiết bị bảo vệ quá dòng điện để tự động cắt mạch điện khi có sự cố.</w:t>
            </w:r>
          </w:p>
        </w:tc>
        <w:tc>
          <w:tcPr>
            <w:tcW w:w="4536" w:type="dxa"/>
            <w:tcBorders>
              <w:top w:val="single" w:sz="4" w:space="0" w:color="auto"/>
              <w:bottom w:val="single" w:sz="4" w:space="0" w:color="auto"/>
            </w:tcBorders>
          </w:tcPr>
          <w:p w14:paraId="3AF90A99" w14:textId="77777777" w:rsidR="000E13EB" w:rsidRPr="00B05810" w:rsidRDefault="000E13EB" w:rsidP="003410EF">
            <w:pPr>
              <w:ind w:firstLine="33"/>
              <w:rPr>
                <w:rFonts w:ascii="Arial" w:hAnsi="Arial" w:cs="Arial"/>
                <w:b/>
                <w:bCs/>
                <w:i/>
                <w:iCs/>
                <w:lang w:val="en-US"/>
              </w:rPr>
            </w:pPr>
            <w:r w:rsidRPr="00B05810">
              <w:rPr>
                <w:rFonts w:ascii="Arial" w:hAnsi="Arial" w:cs="Arial"/>
                <w:b/>
                <w:bCs/>
                <w:i/>
                <w:iCs/>
              </w:rPr>
              <w:t xml:space="preserve">Bổ sung thêm một đoạn: </w:t>
            </w:r>
          </w:p>
          <w:p w14:paraId="7F186898" w14:textId="77777777" w:rsidR="000E13EB" w:rsidRPr="00B24983" w:rsidRDefault="000E13EB" w:rsidP="003410EF">
            <w:pPr>
              <w:ind w:firstLine="33"/>
              <w:rPr>
                <w:rFonts w:ascii="Arial" w:hAnsi="Arial" w:cs="Arial"/>
                <w:lang w:val="en-US"/>
              </w:rPr>
            </w:pPr>
            <w:r w:rsidRPr="00B24983">
              <w:rPr>
                <w:rFonts w:ascii="Arial" w:hAnsi="Arial" w:cs="Arial"/>
              </w:rPr>
              <w:t xml:space="preserve">“Dòng điện danh định của thiết bị bảo vệ không được nhỏ hơn dòng điện làm việc lâu dài lớn nhất của mạch điện. Thiết bị bảo vệ phải có khả năng cắt được dòng ngắn mạch lớn nhất” </w:t>
            </w:r>
          </w:p>
          <w:p w14:paraId="66718754" w14:textId="77777777" w:rsidR="000E13EB" w:rsidRPr="00B24983" w:rsidRDefault="000E13EB" w:rsidP="003410EF">
            <w:pPr>
              <w:ind w:firstLine="33"/>
              <w:rPr>
                <w:rFonts w:ascii="Arial" w:hAnsi="Arial" w:cs="Arial"/>
              </w:rPr>
            </w:pPr>
            <w:r w:rsidRPr="00B24983">
              <w:rPr>
                <w:rFonts w:ascii="Arial" w:hAnsi="Arial" w:cs="Arial"/>
              </w:rPr>
              <w:t>vào dưới dấu chấm của nội dung đã ban hành.</w:t>
            </w:r>
          </w:p>
        </w:tc>
        <w:tc>
          <w:tcPr>
            <w:tcW w:w="2126" w:type="dxa"/>
            <w:tcBorders>
              <w:top w:val="single" w:sz="4" w:space="0" w:color="auto"/>
              <w:bottom w:val="single" w:sz="4" w:space="0" w:color="auto"/>
            </w:tcBorders>
          </w:tcPr>
          <w:p w14:paraId="2C6181F3" w14:textId="77777777" w:rsidR="000E13EB" w:rsidRPr="00B24983" w:rsidRDefault="000E13EB" w:rsidP="003410EF">
            <w:pPr>
              <w:rPr>
                <w:rFonts w:ascii="Arial" w:hAnsi="Arial" w:cs="Arial"/>
                <w:lang w:val="en-US"/>
              </w:rPr>
            </w:pPr>
            <w:r w:rsidRPr="00B24983">
              <w:rPr>
                <w:rFonts w:ascii="Arial" w:hAnsi="Arial" w:cs="Arial"/>
              </w:rPr>
              <w:t>Để phù hợp với mục 411.1 và 411.3.2 của IEC mới</w:t>
            </w:r>
            <w:r w:rsidRPr="00B24983">
              <w:rPr>
                <w:rFonts w:ascii="Arial" w:hAnsi="Arial" w:cs="Arial"/>
                <w:lang w:val="en-US"/>
              </w:rPr>
              <w:t>.</w:t>
            </w:r>
          </w:p>
        </w:tc>
        <w:tc>
          <w:tcPr>
            <w:tcW w:w="1756" w:type="dxa"/>
            <w:tcBorders>
              <w:top w:val="single" w:sz="4" w:space="0" w:color="auto"/>
              <w:bottom w:val="single" w:sz="4" w:space="0" w:color="auto"/>
            </w:tcBorders>
          </w:tcPr>
          <w:p w14:paraId="33C3185A"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2C9A0985" w14:textId="77777777" w:rsidTr="003410EF">
        <w:trPr>
          <w:trHeight w:val="260"/>
        </w:trPr>
        <w:tc>
          <w:tcPr>
            <w:tcW w:w="1098" w:type="dxa"/>
            <w:tcBorders>
              <w:top w:val="single" w:sz="4" w:space="0" w:color="auto"/>
              <w:bottom w:val="single" w:sz="4" w:space="0" w:color="auto"/>
            </w:tcBorders>
          </w:tcPr>
          <w:p w14:paraId="6EB04E38" w14:textId="77777777" w:rsidR="000E13EB" w:rsidRPr="00B24983" w:rsidRDefault="000E13EB" w:rsidP="000E13EB">
            <w:pPr>
              <w:rPr>
                <w:rFonts w:ascii="Arial" w:hAnsi="Arial" w:cs="Arial"/>
              </w:rPr>
            </w:pPr>
            <w:r w:rsidRPr="00B24983">
              <w:rPr>
                <w:rFonts w:ascii="Arial" w:hAnsi="Arial" w:cs="Arial"/>
              </w:rPr>
              <w:t>2.4.2.7</w:t>
            </w:r>
          </w:p>
        </w:tc>
        <w:tc>
          <w:tcPr>
            <w:tcW w:w="4539" w:type="dxa"/>
            <w:tcBorders>
              <w:top w:val="single" w:sz="4" w:space="0" w:color="auto"/>
              <w:bottom w:val="single" w:sz="4" w:space="0" w:color="auto"/>
            </w:tcBorders>
          </w:tcPr>
          <w:p w14:paraId="7CB5A976" w14:textId="08330504" w:rsidR="00B05810" w:rsidRPr="00B24983" w:rsidRDefault="000E13EB" w:rsidP="003410EF">
            <w:pPr>
              <w:ind w:right="141" w:firstLine="36"/>
              <w:rPr>
                <w:rFonts w:ascii="Arial" w:hAnsi="Arial" w:cs="Arial"/>
                <w:b/>
              </w:rPr>
            </w:pPr>
            <w:r w:rsidRPr="00B05810">
              <w:rPr>
                <w:rFonts w:ascii="Arial" w:hAnsi="Arial" w:cs="Arial"/>
                <w:bCs/>
              </w:rPr>
              <w:t>Bảng 3</w:t>
            </w:r>
          </w:p>
          <w:p w14:paraId="6032FC17" w14:textId="51B64ADC" w:rsidR="000E13EB" w:rsidRPr="00B24983" w:rsidRDefault="000E13EB" w:rsidP="003410EF">
            <w:pPr>
              <w:ind w:right="141" w:firstLine="36"/>
              <w:rPr>
                <w:rFonts w:ascii="Arial" w:hAnsi="Arial" w:cs="Arial"/>
                <w:b/>
              </w:rPr>
            </w:pPr>
          </w:p>
        </w:tc>
        <w:tc>
          <w:tcPr>
            <w:tcW w:w="4536" w:type="dxa"/>
            <w:tcBorders>
              <w:top w:val="single" w:sz="4" w:space="0" w:color="auto"/>
              <w:bottom w:val="single" w:sz="4" w:space="0" w:color="auto"/>
            </w:tcBorders>
          </w:tcPr>
          <w:p w14:paraId="1EFDF1AC" w14:textId="2854281F" w:rsidR="000E13EB" w:rsidRPr="00B24983" w:rsidRDefault="000E13EB" w:rsidP="003410EF">
            <w:pPr>
              <w:ind w:firstLine="33"/>
              <w:rPr>
                <w:rFonts w:ascii="Arial" w:hAnsi="Arial" w:cs="Arial"/>
              </w:rPr>
            </w:pPr>
            <w:r w:rsidRPr="00B24983">
              <w:rPr>
                <w:rFonts w:ascii="Arial" w:hAnsi="Arial" w:cs="Arial"/>
              </w:rPr>
              <w:t>Sửa thành Bảng 2</w:t>
            </w:r>
          </w:p>
        </w:tc>
        <w:tc>
          <w:tcPr>
            <w:tcW w:w="2126" w:type="dxa"/>
            <w:tcBorders>
              <w:top w:val="single" w:sz="4" w:space="0" w:color="auto"/>
              <w:bottom w:val="single" w:sz="4" w:space="0" w:color="auto"/>
            </w:tcBorders>
          </w:tcPr>
          <w:p w14:paraId="0F2D1BDE" w14:textId="77777777" w:rsidR="000E13EB" w:rsidRPr="00B24983" w:rsidRDefault="000E13EB" w:rsidP="003410EF">
            <w:pPr>
              <w:rPr>
                <w:rFonts w:ascii="Arial" w:hAnsi="Arial" w:cs="Arial"/>
                <w:lang w:val="en-US"/>
              </w:rPr>
            </w:pPr>
            <w:r w:rsidRPr="00B24983">
              <w:rPr>
                <w:rFonts w:ascii="Arial" w:hAnsi="Arial" w:cs="Arial"/>
              </w:rPr>
              <w:t>Đã bỏ Bảng 1 đã ban hành để thay bằng Phụ lục G</w:t>
            </w:r>
            <w:r w:rsidRPr="00B24983">
              <w:rPr>
                <w:rFonts w:ascii="Arial" w:hAnsi="Arial" w:cs="Arial"/>
                <w:lang w:val="en-US"/>
              </w:rPr>
              <w:t>.</w:t>
            </w:r>
          </w:p>
        </w:tc>
        <w:tc>
          <w:tcPr>
            <w:tcW w:w="1756" w:type="dxa"/>
            <w:tcBorders>
              <w:top w:val="single" w:sz="4" w:space="0" w:color="auto"/>
              <w:bottom w:val="single" w:sz="4" w:space="0" w:color="auto"/>
            </w:tcBorders>
          </w:tcPr>
          <w:p w14:paraId="5092D8F5" w14:textId="77777777" w:rsidR="000E13EB" w:rsidRPr="00B24983" w:rsidRDefault="000E13EB" w:rsidP="005817E7">
            <w:pPr>
              <w:rPr>
                <w:rFonts w:ascii="Arial" w:hAnsi="Arial" w:cs="Arial"/>
              </w:rPr>
            </w:pPr>
            <w:r w:rsidRPr="00B24983">
              <w:rPr>
                <w:rFonts w:ascii="Arial" w:hAnsi="Arial" w:cs="Arial"/>
              </w:rPr>
              <w:t>IEC 60364-5-56:2018</w:t>
            </w:r>
          </w:p>
        </w:tc>
      </w:tr>
      <w:tr w:rsidR="000E13EB" w:rsidRPr="00B24983" w14:paraId="3A0026BB" w14:textId="77777777" w:rsidTr="003410EF">
        <w:trPr>
          <w:trHeight w:val="270"/>
        </w:trPr>
        <w:tc>
          <w:tcPr>
            <w:tcW w:w="1098" w:type="dxa"/>
            <w:tcBorders>
              <w:top w:val="single" w:sz="4" w:space="0" w:color="auto"/>
              <w:bottom w:val="single" w:sz="4" w:space="0" w:color="auto"/>
            </w:tcBorders>
          </w:tcPr>
          <w:p w14:paraId="2C6BF6FA" w14:textId="77777777" w:rsidR="000E13EB" w:rsidRPr="00B24983" w:rsidRDefault="000E13EB" w:rsidP="000E13EB">
            <w:pPr>
              <w:rPr>
                <w:rFonts w:ascii="Arial" w:hAnsi="Arial" w:cs="Arial"/>
                <w:b/>
              </w:rPr>
            </w:pPr>
            <w:r w:rsidRPr="00B24983">
              <w:rPr>
                <w:rFonts w:ascii="Arial" w:hAnsi="Arial" w:cs="Arial"/>
                <w:b/>
              </w:rPr>
              <w:t>2.4.3</w:t>
            </w:r>
          </w:p>
        </w:tc>
        <w:tc>
          <w:tcPr>
            <w:tcW w:w="4539" w:type="dxa"/>
            <w:tcBorders>
              <w:top w:val="single" w:sz="4" w:space="0" w:color="auto"/>
              <w:bottom w:val="single" w:sz="4" w:space="0" w:color="auto"/>
            </w:tcBorders>
          </w:tcPr>
          <w:p w14:paraId="44EEAF7C" w14:textId="354DFDB1" w:rsidR="000E13EB" w:rsidRPr="00B05810" w:rsidRDefault="000E13EB" w:rsidP="003410EF">
            <w:pPr>
              <w:ind w:firstLine="36"/>
              <w:rPr>
                <w:rFonts w:ascii="Arial" w:hAnsi="Arial" w:cs="Arial"/>
                <w:lang w:val="en-US"/>
              </w:rPr>
            </w:pPr>
            <w:r w:rsidRPr="00B24983">
              <w:rPr>
                <w:rFonts w:ascii="Arial" w:hAnsi="Arial" w:cs="Arial"/>
              </w:rPr>
              <w:t>Không</w:t>
            </w:r>
            <w:r w:rsidR="00B05810">
              <w:rPr>
                <w:rFonts w:ascii="Arial" w:hAnsi="Arial" w:cs="Arial"/>
                <w:lang w:val="en-US"/>
              </w:rPr>
              <w:t xml:space="preserve"> có</w:t>
            </w:r>
          </w:p>
        </w:tc>
        <w:tc>
          <w:tcPr>
            <w:tcW w:w="4536" w:type="dxa"/>
            <w:tcBorders>
              <w:top w:val="single" w:sz="4" w:space="0" w:color="auto"/>
              <w:bottom w:val="single" w:sz="4" w:space="0" w:color="auto"/>
            </w:tcBorders>
          </w:tcPr>
          <w:p w14:paraId="13CEF9A6" w14:textId="20DC79DC" w:rsidR="000E13EB" w:rsidRPr="00B24983" w:rsidRDefault="00B05810" w:rsidP="003410EF">
            <w:pPr>
              <w:ind w:firstLine="33"/>
              <w:rPr>
                <w:rFonts w:ascii="Arial" w:hAnsi="Arial" w:cs="Arial"/>
                <w:b/>
              </w:rPr>
            </w:pPr>
            <w:r>
              <w:rPr>
                <w:rFonts w:ascii="Arial" w:hAnsi="Arial" w:cs="Arial"/>
                <w:b/>
                <w:lang w:val="en-US"/>
              </w:rPr>
              <w:t xml:space="preserve">Thiết bị bảo vệ </w:t>
            </w:r>
            <w:r w:rsidR="000E13EB" w:rsidRPr="00B24983">
              <w:rPr>
                <w:rFonts w:ascii="Arial" w:hAnsi="Arial" w:cs="Arial"/>
                <w:b/>
              </w:rPr>
              <w:t>RCD</w:t>
            </w:r>
          </w:p>
        </w:tc>
        <w:tc>
          <w:tcPr>
            <w:tcW w:w="2126" w:type="dxa"/>
            <w:tcBorders>
              <w:top w:val="single" w:sz="4" w:space="0" w:color="auto"/>
              <w:bottom w:val="single" w:sz="4" w:space="0" w:color="auto"/>
            </w:tcBorders>
          </w:tcPr>
          <w:p w14:paraId="064C015E" w14:textId="77777777" w:rsidR="000E13EB" w:rsidRPr="00B24983" w:rsidRDefault="000E13EB" w:rsidP="003410EF">
            <w:pPr>
              <w:rPr>
                <w:rFonts w:ascii="Arial" w:hAnsi="Arial" w:cs="Arial"/>
              </w:rPr>
            </w:pPr>
          </w:p>
        </w:tc>
        <w:tc>
          <w:tcPr>
            <w:tcW w:w="1756" w:type="dxa"/>
            <w:tcBorders>
              <w:top w:val="single" w:sz="4" w:space="0" w:color="auto"/>
              <w:bottom w:val="single" w:sz="4" w:space="0" w:color="auto"/>
            </w:tcBorders>
          </w:tcPr>
          <w:p w14:paraId="2CDD1F22" w14:textId="77777777" w:rsidR="000E13EB" w:rsidRPr="00B24983" w:rsidRDefault="000E13EB" w:rsidP="005817E7">
            <w:pPr>
              <w:rPr>
                <w:rFonts w:ascii="Arial" w:hAnsi="Arial" w:cs="Arial"/>
              </w:rPr>
            </w:pPr>
          </w:p>
        </w:tc>
      </w:tr>
      <w:tr w:rsidR="000E13EB" w:rsidRPr="00B24983" w14:paraId="64E02C38" w14:textId="77777777" w:rsidTr="003410EF">
        <w:trPr>
          <w:trHeight w:val="221"/>
        </w:trPr>
        <w:tc>
          <w:tcPr>
            <w:tcW w:w="1098" w:type="dxa"/>
            <w:tcBorders>
              <w:top w:val="single" w:sz="4" w:space="0" w:color="auto"/>
              <w:bottom w:val="single" w:sz="4" w:space="0" w:color="auto"/>
            </w:tcBorders>
          </w:tcPr>
          <w:p w14:paraId="32DAA36F" w14:textId="77777777" w:rsidR="000E13EB" w:rsidRPr="00B24983" w:rsidRDefault="000E13EB" w:rsidP="000E13EB">
            <w:pPr>
              <w:rPr>
                <w:rFonts w:ascii="Arial" w:hAnsi="Arial" w:cs="Arial"/>
              </w:rPr>
            </w:pPr>
            <w:r w:rsidRPr="00B24983">
              <w:rPr>
                <w:rFonts w:ascii="Arial" w:hAnsi="Arial" w:cs="Arial"/>
              </w:rPr>
              <w:t>2.4.3.1</w:t>
            </w:r>
          </w:p>
        </w:tc>
        <w:tc>
          <w:tcPr>
            <w:tcW w:w="4539" w:type="dxa"/>
            <w:tcBorders>
              <w:top w:val="single" w:sz="4" w:space="0" w:color="auto"/>
              <w:bottom w:val="single" w:sz="4" w:space="0" w:color="auto"/>
            </w:tcBorders>
          </w:tcPr>
          <w:p w14:paraId="08BCA874" w14:textId="21620A1E" w:rsidR="000E13EB" w:rsidRPr="00B24983" w:rsidRDefault="00B05810"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4897166C" w14:textId="778BA3C6" w:rsidR="000E13EB" w:rsidRPr="00B24983" w:rsidRDefault="00B05810" w:rsidP="003410EF">
            <w:pPr>
              <w:ind w:firstLine="33"/>
              <w:rPr>
                <w:rFonts w:ascii="Arial" w:hAnsi="Arial" w:cs="Arial"/>
              </w:rPr>
            </w:pPr>
            <w:r>
              <w:rPr>
                <w:rFonts w:ascii="Arial" w:hAnsi="Arial" w:cs="Arial"/>
                <w:lang w:val="en-US"/>
              </w:rPr>
              <w:t xml:space="preserve">Nội dung của </w:t>
            </w:r>
            <w:r w:rsidR="000E13EB" w:rsidRPr="00B24983">
              <w:rPr>
                <w:rFonts w:ascii="Arial" w:hAnsi="Arial" w:cs="Arial"/>
              </w:rPr>
              <w:t xml:space="preserve">Điều 2.3.3.1 </w:t>
            </w:r>
            <w:r>
              <w:rPr>
                <w:rFonts w:ascii="Arial" w:hAnsi="Arial" w:cs="Arial"/>
                <w:lang w:val="en-US"/>
              </w:rPr>
              <w:t xml:space="preserve">cũ </w:t>
            </w:r>
            <w:r w:rsidR="000E13EB" w:rsidRPr="00B24983">
              <w:rPr>
                <w:rFonts w:ascii="Arial" w:hAnsi="Arial" w:cs="Arial"/>
              </w:rPr>
              <w:t xml:space="preserve">nhưng có thay cụm từ “…có khả năng cách ly được” bằng cụm từ “…đảm bảo cắt” … </w:t>
            </w:r>
          </w:p>
        </w:tc>
        <w:tc>
          <w:tcPr>
            <w:tcW w:w="2126" w:type="dxa"/>
            <w:tcBorders>
              <w:top w:val="single" w:sz="4" w:space="0" w:color="auto"/>
              <w:bottom w:val="single" w:sz="4" w:space="0" w:color="auto"/>
            </w:tcBorders>
          </w:tcPr>
          <w:p w14:paraId="6744147C" w14:textId="77777777" w:rsidR="000E13EB" w:rsidRPr="00B24983" w:rsidRDefault="000E13EB" w:rsidP="003410EF">
            <w:pPr>
              <w:rPr>
                <w:rFonts w:ascii="Arial" w:hAnsi="Arial" w:cs="Arial"/>
                <w:lang w:val="en-US"/>
              </w:rPr>
            </w:pPr>
            <w:r w:rsidRPr="00B24983">
              <w:rPr>
                <w:rFonts w:ascii="Arial" w:hAnsi="Arial" w:cs="Arial"/>
              </w:rPr>
              <w:t>Để phù hợp với mục 531.2.1.1 của IEC mới</w:t>
            </w:r>
            <w:r w:rsidRPr="00B24983">
              <w:rPr>
                <w:rFonts w:ascii="Arial" w:hAnsi="Arial" w:cs="Arial"/>
                <w:lang w:val="en-US"/>
              </w:rPr>
              <w:t>.</w:t>
            </w:r>
          </w:p>
        </w:tc>
        <w:tc>
          <w:tcPr>
            <w:tcW w:w="1756" w:type="dxa"/>
            <w:tcBorders>
              <w:top w:val="single" w:sz="4" w:space="0" w:color="auto"/>
              <w:bottom w:val="single" w:sz="4" w:space="0" w:color="auto"/>
            </w:tcBorders>
          </w:tcPr>
          <w:p w14:paraId="39D2BE6D" w14:textId="77777777" w:rsidR="000E13EB" w:rsidRPr="00B24983" w:rsidRDefault="000E13EB" w:rsidP="005817E7">
            <w:pPr>
              <w:rPr>
                <w:rFonts w:ascii="Arial" w:hAnsi="Arial" w:cs="Arial"/>
              </w:rPr>
            </w:pPr>
            <w:r w:rsidRPr="00B24983">
              <w:rPr>
                <w:rFonts w:ascii="Arial" w:hAnsi="Arial" w:cs="Arial"/>
              </w:rPr>
              <w:t>IEC 60364-5-53:2018</w:t>
            </w:r>
          </w:p>
        </w:tc>
      </w:tr>
      <w:tr w:rsidR="00B05810" w:rsidRPr="00B24983" w14:paraId="115AED30" w14:textId="77777777" w:rsidTr="003410EF">
        <w:trPr>
          <w:trHeight w:val="236"/>
        </w:trPr>
        <w:tc>
          <w:tcPr>
            <w:tcW w:w="1098" w:type="dxa"/>
            <w:tcBorders>
              <w:top w:val="single" w:sz="4" w:space="0" w:color="auto"/>
              <w:bottom w:val="single" w:sz="4" w:space="0" w:color="auto"/>
            </w:tcBorders>
          </w:tcPr>
          <w:p w14:paraId="070D4B45" w14:textId="77777777" w:rsidR="00B05810" w:rsidRPr="00B24983" w:rsidRDefault="00B05810" w:rsidP="00B05810">
            <w:pPr>
              <w:rPr>
                <w:rFonts w:ascii="Arial" w:hAnsi="Arial" w:cs="Arial"/>
              </w:rPr>
            </w:pPr>
            <w:r w:rsidRPr="00B24983">
              <w:rPr>
                <w:rFonts w:ascii="Arial" w:hAnsi="Arial" w:cs="Arial"/>
              </w:rPr>
              <w:t xml:space="preserve">2.4.3.2 </w:t>
            </w:r>
          </w:p>
        </w:tc>
        <w:tc>
          <w:tcPr>
            <w:tcW w:w="4539" w:type="dxa"/>
            <w:tcBorders>
              <w:top w:val="single" w:sz="4" w:space="0" w:color="auto"/>
              <w:bottom w:val="single" w:sz="4" w:space="0" w:color="auto"/>
            </w:tcBorders>
          </w:tcPr>
          <w:p w14:paraId="240D5143" w14:textId="7943F7E3" w:rsidR="00B05810" w:rsidRPr="00B24983" w:rsidRDefault="00B05810"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2DF33DD9" w14:textId="3994C8B0" w:rsidR="00B05810" w:rsidRPr="00B24983" w:rsidRDefault="00B05810" w:rsidP="003410EF">
            <w:pPr>
              <w:ind w:firstLine="33"/>
              <w:rPr>
                <w:rFonts w:ascii="Arial" w:hAnsi="Arial" w:cs="Arial"/>
              </w:rPr>
            </w:pPr>
            <w:r>
              <w:rPr>
                <w:rFonts w:ascii="Arial" w:hAnsi="Arial" w:cs="Arial"/>
                <w:lang w:val="en-US"/>
              </w:rPr>
              <w:t xml:space="preserve">Nội dung của </w:t>
            </w:r>
            <w:r w:rsidRPr="00B24983">
              <w:rPr>
                <w:rFonts w:ascii="Arial" w:hAnsi="Arial" w:cs="Arial"/>
              </w:rPr>
              <w:t>Điều 2.3.3.</w:t>
            </w:r>
            <w:r>
              <w:rPr>
                <w:rFonts w:ascii="Arial" w:hAnsi="Arial" w:cs="Arial"/>
                <w:lang w:val="en-US"/>
              </w:rPr>
              <w:t>2</w:t>
            </w:r>
            <w:r w:rsidRPr="00B24983">
              <w:rPr>
                <w:rFonts w:ascii="Arial" w:hAnsi="Arial" w:cs="Arial"/>
              </w:rPr>
              <w:t xml:space="preserve"> </w:t>
            </w:r>
            <w:r>
              <w:rPr>
                <w:rFonts w:ascii="Arial" w:hAnsi="Arial" w:cs="Arial"/>
                <w:lang w:val="en-US"/>
              </w:rPr>
              <w:t>cũ</w:t>
            </w:r>
          </w:p>
        </w:tc>
        <w:tc>
          <w:tcPr>
            <w:tcW w:w="2126" w:type="dxa"/>
            <w:tcBorders>
              <w:top w:val="single" w:sz="4" w:space="0" w:color="auto"/>
              <w:bottom w:val="single" w:sz="4" w:space="0" w:color="auto"/>
            </w:tcBorders>
          </w:tcPr>
          <w:p w14:paraId="679884BF" w14:textId="77777777" w:rsidR="00B05810" w:rsidRPr="00B24983" w:rsidRDefault="00B05810"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61298833" w14:textId="77777777" w:rsidR="00B05810" w:rsidRPr="00B24983" w:rsidRDefault="00B05810" w:rsidP="005817E7">
            <w:pPr>
              <w:rPr>
                <w:rFonts w:ascii="Arial" w:hAnsi="Arial" w:cs="Arial"/>
              </w:rPr>
            </w:pPr>
            <w:r w:rsidRPr="00B24983">
              <w:rPr>
                <w:rFonts w:ascii="Arial" w:hAnsi="Arial" w:cs="Arial"/>
              </w:rPr>
              <w:t>IEC 60364-5-53:2018</w:t>
            </w:r>
          </w:p>
        </w:tc>
      </w:tr>
      <w:tr w:rsidR="00B05810" w:rsidRPr="00B24983" w14:paraId="7E5C9F5E" w14:textId="77777777" w:rsidTr="003410EF">
        <w:trPr>
          <w:trHeight w:val="221"/>
        </w:trPr>
        <w:tc>
          <w:tcPr>
            <w:tcW w:w="1098" w:type="dxa"/>
            <w:tcBorders>
              <w:top w:val="single" w:sz="4" w:space="0" w:color="auto"/>
              <w:bottom w:val="single" w:sz="4" w:space="0" w:color="auto"/>
            </w:tcBorders>
          </w:tcPr>
          <w:p w14:paraId="684A0A0D" w14:textId="77777777" w:rsidR="00B05810" w:rsidRPr="00B24983" w:rsidRDefault="00B05810" w:rsidP="00B05810">
            <w:pPr>
              <w:rPr>
                <w:rFonts w:ascii="Arial" w:hAnsi="Arial" w:cs="Arial"/>
              </w:rPr>
            </w:pPr>
            <w:r w:rsidRPr="00B24983">
              <w:rPr>
                <w:rFonts w:ascii="Arial" w:hAnsi="Arial" w:cs="Arial"/>
              </w:rPr>
              <w:t>2.4.3.3</w:t>
            </w:r>
          </w:p>
        </w:tc>
        <w:tc>
          <w:tcPr>
            <w:tcW w:w="4539" w:type="dxa"/>
            <w:tcBorders>
              <w:top w:val="single" w:sz="4" w:space="0" w:color="auto"/>
              <w:bottom w:val="single" w:sz="4" w:space="0" w:color="auto"/>
            </w:tcBorders>
          </w:tcPr>
          <w:p w14:paraId="7B7076BA" w14:textId="1FFE5227" w:rsidR="00B05810" w:rsidRPr="00B24983" w:rsidRDefault="00B05810"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2487ADE4" w14:textId="667D56BC" w:rsidR="00B05810" w:rsidRPr="00B24983" w:rsidRDefault="00B05810" w:rsidP="003410EF">
            <w:pPr>
              <w:ind w:firstLine="33"/>
              <w:rPr>
                <w:rFonts w:ascii="Arial" w:hAnsi="Arial" w:cs="Arial"/>
              </w:rPr>
            </w:pPr>
            <w:r>
              <w:rPr>
                <w:rFonts w:ascii="Arial" w:hAnsi="Arial" w:cs="Arial"/>
                <w:lang w:val="en-US"/>
              </w:rPr>
              <w:t xml:space="preserve">Nội dung của </w:t>
            </w:r>
            <w:r w:rsidRPr="00B24983">
              <w:rPr>
                <w:rFonts w:ascii="Arial" w:hAnsi="Arial" w:cs="Arial"/>
              </w:rPr>
              <w:t>Điều 2.3.3.</w:t>
            </w:r>
            <w:r>
              <w:rPr>
                <w:rFonts w:ascii="Arial" w:hAnsi="Arial" w:cs="Arial"/>
                <w:lang w:val="en-US"/>
              </w:rPr>
              <w:t>3</w:t>
            </w:r>
            <w:r w:rsidRPr="00B24983">
              <w:rPr>
                <w:rFonts w:ascii="Arial" w:hAnsi="Arial" w:cs="Arial"/>
              </w:rPr>
              <w:t xml:space="preserve"> </w:t>
            </w:r>
            <w:r>
              <w:rPr>
                <w:rFonts w:ascii="Arial" w:hAnsi="Arial" w:cs="Arial"/>
                <w:lang w:val="en-US"/>
              </w:rPr>
              <w:t>cũ</w:t>
            </w:r>
          </w:p>
        </w:tc>
        <w:tc>
          <w:tcPr>
            <w:tcW w:w="2126" w:type="dxa"/>
            <w:tcBorders>
              <w:top w:val="single" w:sz="4" w:space="0" w:color="auto"/>
              <w:bottom w:val="single" w:sz="4" w:space="0" w:color="auto"/>
            </w:tcBorders>
          </w:tcPr>
          <w:p w14:paraId="0426C219" w14:textId="77777777" w:rsidR="00B05810" w:rsidRPr="00B24983" w:rsidRDefault="00B05810" w:rsidP="003410EF">
            <w:pPr>
              <w:rPr>
                <w:rFonts w:ascii="Arial" w:hAnsi="Arial" w:cs="Arial"/>
              </w:rPr>
            </w:pPr>
            <w:r w:rsidRPr="00B24983">
              <w:rPr>
                <w:rFonts w:ascii="Arial" w:hAnsi="Arial" w:cs="Arial"/>
              </w:rPr>
              <w:t>Để phù hợp với IEC mới</w:t>
            </w:r>
          </w:p>
        </w:tc>
        <w:tc>
          <w:tcPr>
            <w:tcW w:w="1756" w:type="dxa"/>
            <w:tcBorders>
              <w:top w:val="single" w:sz="4" w:space="0" w:color="auto"/>
              <w:bottom w:val="single" w:sz="4" w:space="0" w:color="auto"/>
            </w:tcBorders>
          </w:tcPr>
          <w:p w14:paraId="5DF0EA62" w14:textId="77777777" w:rsidR="00B05810" w:rsidRPr="00B24983" w:rsidRDefault="00B05810" w:rsidP="005817E7">
            <w:pPr>
              <w:rPr>
                <w:rFonts w:ascii="Arial" w:hAnsi="Arial" w:cs="Arial"/>
              </w:rPr>
            </w:pPr>
            <w:r w:rsidRPr="00B24983">
              <w:rPr>
                <w:rFonts w:ascii="Arial" w:hAnsi="Arial" w:cs="Arial"/>
              </w:rPr>
              <w:t>IEC 60364-5-53:2018</w:t>
            </w:r>
          </w:p>
        </w:tc>
      </w:tr>
      <w:tr w:rsidR="00B05810" w:rsidRPr="00B24983" w14:paraId="156D1F5F" w14:textId="77777777" w:rsidTr="003410EF">
        <w:trPr>
          <w:trHeight w:val="525"/>
        </w:trPr>
        <w:tc>
          <w:tcPr>
            <w:tcW w:w="1098" w:type="dxa"/>
            <w:tcBorders>
              <w:top w:val="single" w:sz="4" w:space="0" w:color="auto"/>
              <w:bottom w:val="single" w:sz="4" w:space="0" w:color="auto"/>
            </w:tcBorders>
          </w:tcPr>
          <w:p w14:paraId="425ADD52" w14:textId="77777777" w:rsidR="00B05810" w:rsidRPr="00B24983" w:rsidRDefault="00B05810" w:rsidP="00B05810">
            <w:pPr>
              <w:rPr>
                <w:rFonts w:ascii="Arial" w:hAnsi="Arial" w:cs="Arial"/>
              </w:rPr>
            </w:pPr>
            <w:r w:rsidRPr="00B24983">
              <w:rPr>
                <w:rFonts w:ascii="Arial" w:hAnsi="Arial" w:cs="Arial"/>
              </w:rPr>
              <w:t>2.4.3.4</w:t>
            </w:r>
          </w:p>
        </w:tc>
        <w:tc>
          <w:tcPr>
            <w:tcW w:w="4539" w:type="dxa"/>
            <w:tcBorders>
              <w:top w:val="single" w:sz="4" w:space="0" w:color="auto"/>
              <w:bottom w:val="single" w:sz="4" w:space="0" w:color="auto"/>
            </w:tcBorders>
          </w:tcPr>
          <w:p w14:paraId="32E97C84" w14:textId="42E173EA" w:rsidR="00B05810" w:rsidRPr="00B24983" w:rsidRDefault="00B05810"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425A92BE" w14:textId="5BC37DEC" w:rsidR="00B05810" w:rsidRPr="00B24983" w:rsidRDefault="00B05810" w:rsidP="003410EF">
            <w:pPr>
              <w:ind w:firstLine="33"/>
              <w:rPr>
                <w:rFonts w:ascii="Arial" w:hAnsi="Arial" w:cs="Arial"/>
              </w:rPr>
            </w:pPr>
            <w:r>
              <w:rPr>
                <w:rFonts w:ascii="Arial" w:hAnsi="Arial" w:cs="Arial"/>
                <w:lang w:val="en-US"/>
              </w:rPr>
              <w:t xml:space="preserve">Nội dung của </w:t>
            </w:r>
            <w:r w:rsidRPr="00B24983">
              <w:rPr>
                <w:rFonts w:ascii="Arial" w:hAnsi="Arial" w:cs="Arial"/>
              </w:rPr>
              <w:t>Điều 2.3.3.</w:t>
            </w:r>
            <w:r>
              <w:rPr>
                <w:rFonts w:ascii="Arial" w:hAnsi="Arial" w:cs="Arial"/>
                <w:lang w:val="en-US"/>
              </w:rPr>
              <w:t>4</w:t>
            </w:r>
            <w:r w:rsidRPr="00B24983">
              <w:rPr>
                <w:rFonts w:ascii="Arial" w:hAnsi="Arial" w:cs="Arial"/>
              </w:rPr>
              <w:t xml:space="preserve"> </w:t>
            </w:r>
            <w:r>
              <w:rPr>
                <w:rFonts w:ascii="Arial" w:hAnsi="Arial" w:cs="Arial"/>
                <w:lang w:val="en-US"/>
              </w:rPr>
              <w:t>cũ</w:t>
            </w:r>
          </w:p>
        </w:tc>
        <w:tc>
          <w:tcPr>
            <w:tcW w:w="2126" w:type="dxa"/>
            <w:tcBorders>
              <w:top w:val="single" w:sz="4" w:space="0" w:color="auto"/>
              <w:bottom w:val="single" w:sz="4" w:space="0" w:color="auto"/>
            </w:tcBorders>
          </w:tcPr>
          <w:p w14:paraId="27BC651B" w14:textId="77777777" w:rsidR="00B05810" w:rsidRPr="00B24983" w:rsidRDefault="00B05810"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017F8DBC" w14:textId="77777777" w:rsidR="00B05810" w:rsidRPr="00B24983" w:rsidRDefault="00B05810" w:rsidP="005817E7">
            <w:pPr>
              <w:rPr>
                <w:rFonts w:ascii="Arial" w:hAnsi="Arial" w:cs="Arial"/>
              </w:rPr>
            </w:pPr>
            <w:r w:rsidRPr="00B24983">
              <w:rPr>
                <w:rFonts w:ascii="Arial" w:hAnsi="Arial" w:cs="Arial"/>
              </w:rPr>
              <w:t>IEC 60364-5-53:2018</w:t>
            </w:r>
          </w:p>
        </w:tc>
      </w:tr>
      <w:tr w:rsidR="00B05810" w:rsidRPr="00B24983" w14:paraId="0E2FB943" w14:textId="77777777" w:rsidTr="003410EF">
        <w:trPr>
          <w:trHeight w:val="285"/>
        </w:trPr>
        <w:tc>
          <w:tcPr>
            <w:tcW w:w="1098" w:type="dxa"/>
            <w:tcBorders>
              <w:top w:val="single" w:sz="4" w:space="0" w:color="auto"/>
              <w:bottom w:val="single" w:sz="4" w:space="0" w:color="auto"/>
            </w:tcBorders>
          </w:tcPr>
          <w:p w14:paraId="16592A3A" w14:textId="77777777" w:rsidR="00B05810" w:rsidRPr="00B24983" w:rsidRDefault="00B05810" w:rsidP="00B05810">
            <w:pPr>
              <w:rPr>
                <w:rFonts w:ascii="Arial" w:hAnsi="Arial" w:cs="Arial"/>
              </w:rPr>
            </w:pPr>
            <w:r w:rsidRPr="00B24983">
              <w:rPr>
                <w:rFonts w:ascii="Arial" w:hAnsi="Arial" w:cs="Arial"/>
              </w:rPr>
              <w:t>2.4.3.5</w:t>
            </w:r>
          </w:p>
        </w:tc>
        <w:tc>
          <w:tcPr>
            <w:tcW w:w="4539" w:type="dxa"/>
            <w:tcBorders>
              <w:top w:val="single" w:sz="4" w:space="0" w:color="auto"/>
              <w:bottom w:val="single" w:sz="4" w:space="0" w:color="auto"/>
            </w:tcBorders>
          </w:tcPr>
          <w:p w14:paraId="75B5A036" w14:textId="5733866C" w:rsidR="00B05810" w:rsidRPr="00B24983" w:rsidRDefault="00B05810" w:rsidP="003410EF">
            <w:pPr>
              <w:ind w:firstLine="36"/>
              <w:rPr>
                <w:rFonts w:ascii="Arial" w:hAnsi="Arial" w:cs="Arial"/>
              </w:rPr>
            </w:pPr>
            <w:r w:rsidRPr="00B24983">
              <w:rPr>
                <w:rFonts w:ascii="Arial" w:hAnsi="Arial" w:cs="Arial"/>
              </w:rPr>
              <w:t>Không</w:t>
            </w:r>
            <w:r>
              <w:rPr>
                <w:rFonts w:ascii="Arial" w:hAnsi="Arial" w:cs="Arial"/>
                <w:lang w:val="en-US"/>
              </w:rPr>
              <w:t xml:space="preserve"> có</w:t>
            </w:r>
          </w:p>
        </w:tc>
        <w:tc>
          <w:tcPr>
            <w:tcW w:w="4536" w:type="dxa"/>
            <w:tcBorders>
              <w:top w:val="single" w:sz="4" w:space="0" w:color="auto"/>
              <w:bottom w:val="single" w:sz="4" w:space="0" w:color="auto"/>
            </w:tcBorders>
          </w:tcPr>
          <w:p w14:paraId="53D03575" w14:textId="407F0AC9" w:rsidR="00B05810" w:rsidRPr="00B24983" w:rsidRDefault="00B05810" w:rsidP="003410EF">
            <w:pPr>
              <w:ind w:firstLine="33"/>
              <w:rPr>
                <w:rFonts w:ascii="Arial" w:hAnsi="Arial" w:cs="Arial"/>
              </w:rPr>
            </w:pPr>
            <w:r>
              <w:rPr>
                <w:rFonts w:ascii="Arial" w:hAnsi="Arial" w:cs="Arial"/>
                <w:lang w:val="en-US"/>
              </w:rPr>
              <w:t xml:space="preserve">Nội dung của </w:t>
            </w:r>
            <w:r w:rsidRPr="00B24983">
              <w:rPr>
                <w:rFonts w:ascii="Arial" w:hAnsi="Arial" w:cs="Arial"/>
              </w:rPr>
              <w:t>Điều 2.3.3.</w:t>
            </w:r>
            <w:r>
              <w:rPr>
                <w:rFonts w:ascii="Arial" w:hAnsi="Arial" w:cs="Arial"/>
                <w:lang w:val="en-US"/>
              </w:rPr>
              <w:t>5</w:t>
            </w:r>
            <w:r w:rsidRPr="00B24983">
              <w:rPr>
                <w:rFonts w:ascii="Arial" w:hAnsi="Arial" w:cs="Arial"/>
              </w:rPr>
              <w:t xml:space="preserve"> </w:t>
            </w:r>
            <w:r>
              <w:rPr>
                <w:rFonts w:ascii="Arial" w:hAnsi="Arial" w:cs="Arial"/>
                <w:lang w:val="en-US"/>
              </w:rPr>
              <w:t>cũ</w:t>
            </w:r>
            <w:r w:rsidRPr="00B24983">
              <w:rPr>
                <w:rFonts w:ascii="Arial" w:hAnsi="Arial" w:cs="Arial"/>
              </w:rPr>
              <w:t>.</w:t>
            </w:r>
          </w:p>
        </w:tc>
        <w:tc>
          <w:tcPr>
            <w:tcW w:w="2126" w:type="dxa"/>
            <w:tcBorders>
              <w:top w:val="single" w:sz="4" w:space="0" w:color="auto"/>
              <w:bottom w:val="single" w:sz="4" w:space="0" w:color="auto"/>
            </w:tcBorders>
          </w:tcPr>
          <w:p w14:paraId="759FB912" w14:textId="77777777" w:rsidR="00B05810" w:rsidRPr="00B24983" w:rsidRDefault="00B05810"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0B8BD324" w14:textId="77777777" w:rsidR="00B05810" w:rsidRPr="00B24983" w:rsidRDefault="00B05810" w:rsidP="005817E7">
            <w:pPr>
              <w:rPr>
                <w:rFonts w:ascii="Arial" w:hAnsi="Arial" w:cs="Arial"/>
              </w:rPr>
            </w:pPr>
            <w:r w:rsidRPr="00B24983">
              <w:rPr>
                <w:rFonts w:ascii="Arial" w:hAnsi="Arial" w:cs="Arial"/>
              </w:rPr>
              <w:t>IEC 60364-5-53:2018</w:t>
            </w:r>
          </w:p>
        </w:tc>
      </w:tr>
      <w:tr w:rsidR="000E13EB" w:rsidRPr="00B24983" w14:paraId="24171024" w14:textId="77777777" w:rsidTr="003410EF">
        <w:trPr>
          <w:trHeight w:val="180"/>
        </w:trPr>
        <w:tc>
          <w:tcPr>
            <w:tcW w:w="1098" w:type="dxa"/>
            <w:tcBorders>
              <w:top w:val="single" w:sz="4" w:space="0" w:color="auto"/>
              <w:bottom w:val="single" w:sz="4" w:space="0" w:color="auto"/>
            </w:tcBorders>
          </w:tcPr>
          <w:p w14:paraId="57E3071F" w14:textId="77777777" w:rsidR="000E13EB" w:rsidRPr="00B24983" w:rsidRDefault="000E13EB" w:rsidP="000E13EB">
            <w:pPr>
              <w:rPr>
                <w:rFonts w:ascii="Arial" w:hAnsi="Arial" w:cs="Arial"/>
                <w:b/>
              </w:rPr>
            </w:pPr>
            <w:r w:rsidRPr="00B24983">
              <w:rPr>
                <w:rFonts w:ascii="Arial" w:hAnsi="Arial" w:cs="Arial"/>
                <w:b/>
              </w:rPr>
              <w:t>2.5</w:t>
            </w:r>
          </w:p>
        </w:tc>
        <w:tc>
          <w:tcPr>
            <w:tcW w:w="4539" w:type="dxa"/>
            <w:tcBorders>
              <w:top w:val="single" w:sz="4" w:space="0" w:color="auto"/>
              <w:bottom w:val="single" w:sz="4" w:space="0" w:color="auto"/>
            </w:tcBorders>
          </w:tcPr>
          <w:p w14:paraId="3B950A8D" w14:textId="77777777" w:rsidR="000E13EB" w:rsidRPr="00B24983" w:rsidRDefault="000E13EB" w:rsidP="003410EF">
            <w:pPr>
              <w:ind w:firstLine="36"/>
              <w:rPr>
                <w:rFonts w:ascii="Arial" w:hAnsi="Arial" w:cs="Arial"/>
              </w:rPr>
            </w:pPr>
            <w:r w:rsidRPr="00B24983">
              <w:rPr>
                <w:rFonts w:ascii="Arial" w:hAnsi="Arial" w:cs="Arial"/>
                <w:b/>
              </w:rPr>
              <w:t>Bảo vệ chống tác động nhiệt</w:t>
            </w:r>
          </w:p>
        </w:tc>
        <w:tc>
          <w:tcPr>
            <w:tcW w:w="4536" w:type="dxa"/>
            <w:tcBorders>
              <w:top w:val="single" w:sz="4" w:space="0" w:color="auto"/>
              <w:bottom w:val="single" w:sz="4" w:space="0" w:color="auto"/>
            </w:tcBorders>
          </w:tcPr>
          <w:p w14:paraId="5FC29857" w14:textId="77777777" w:rsidR="000E13EB" w:rsidRPr="00B24983" w:rsidRDefault="000E13EB" w:rsidP="003410EF">
            <w:pPr>
              <w:ind w:firstLine="33"/>
              <w:rPr>
                <w:rFonts w:ascii="Arial" w:hAnsi="Arial" w:cs="Arial"/>
              </w:rPr>
            </w:pPr>
          </w:p>
        </w:tc>
        <w:tc>
          <w:tcPr>
            <w:tcW w:w="2126" w:type="dxa"/>
            <w:tcBorders>
              <w:top w:val="single" w:sz="4" w:space="0" w:color="auto"/>
              <w:bottom w:val="single" w:sz="4" w:space="0" w:color="auto"/>
            </w:tcBorders>
          </w:tcPr>
          <w:p w14:paraId="475B28A2" w14:textId="77777777" w:rsidR="000E13EB" w:rsidRPr="00B24983" w:rsidRDefault="000E13EB" w:rsidP="003410EF">
            <w:pPr>
              <w:rPr>
                <w:rFonts w:ascii="Arial" w:hAnsi="Arial" w:cs="Arial"/>
              </w:rPr>
            </w:pPr>
          </w:p>
        </w:tc>
        <w:tc>
          <w:tcPr>
            <w:tcW w:w="1756" w:type="dxa"/>
            <w:tcBorders>
              <w:top w:val="single" w:sz="4" w:space="0" w:color="auto"/>
              <w:bottom w:val="single" w:sz="4" w:space="0" w:color="auto"/>
            </w:tcBorders>
          </w:tcPr>
          <w:p w14:paraId="0F329F54" w14:textId="77777777" w:rsidR="000E13EB" w:rsidRPr="00B24983" w:rsidRDefault="000E13EB" w:rsidP="005817E7">
            <w:pPr>
              <w:rPr>
                <w:rFonts w:ascii="Arial" w:hAnsi="Arial" w:cs="Arial"/>
              </w:rPr>
            </w:pPr>
            <w:r w:rsidRPr="00B24983">
              <w:rPr>
                <w:rFonts w:ascii="Arial" w:hAnsi="Arial" w:cs="Arial"/>
              </w:rPr>
              <w:t>IEC 60364-5-53:2018</w:t>
            </w:r>
          </w:p>
        </w:tc>
      </w:tr>
      <w:tr w:rsidR="000E13EB" w:rsidRPr="00B24983" w14:paraId="664DA269" w14:textId="77777777" w:rsidTr="003410EF">
        <w:trPr>
          <w:trHeight w:val="255"/>
        </w:trPr>
        <w:tc>
          <w:tcPr>
            <w:tcW w:w="1098" w:type="dxa"/>
            <w:tcBorders>
              <w:top w:val="single" w:sz="4" w:space="0" w:color="auto"/>
              <w:bottom w:val="single" w:sz="4" w:space="0" w:color="auto"/>
            </w:tcBorders>
          </w:tcPr>
          <w:p w14:paraId="23D2F884" w14:textId="77777777" w:rsidR="000E13EB" w:rsidRPr="00B24983" w:rsidRDefault="000E13EB" w:rsidP="000E13EB">
            <w:pPr>
              <w:rPr>
                <w:rFonts w:ascii="Arial" w:hAnsi="Arial" w:cs="Arial"/>
                <w:b/>
              </w:rPr>
            </w:pPr>
            <w:r w:rsidRPr="00B24983">
              <w:rPr>
                <w:rFonts w:ascii="Arial" w:hAnsi="Arial" w:cs="Arial"/>
                <w:b/>
              </w:rPr>
              <w:t>2.5.1</w:t>
            </w:r>
          </w:p>
        </w:tc>
        <w:tc>
          <w:tcPr>
            <w:tcW w:w="4539" w:type="dxa"/>
            <w:tcBorders>
              <w:top w:val="single" w:sz="4" w:space="0" w:color="auto"/>
              <w:bottom w:val="single" w:sz="4" w:space="0" w:color="auto"/>
            </w:tcBorders>
          </w:tcPr>
          <w:p w14:paraId="6F94A5B5" w14:textId="77777777" w:rsidR="000E13EB" w:rsidRPr="00B24983" w:rsidRDefault="000E13EB" w:rsidP="003410EF">
            <w:pPr>
              <w:ind w:firstLine="36"/>
              <w:rPr>
                <w:rFonts w:ascii="Arial" w:hAnsi="Arial" w:cs="Arial"/>
              </w:rPr>
            </w:pPr>
            <w:r w:rsidRPr="00B24983">
              <w:rPr>
                <w:rFonts w:ascii="Arial" w:hAnsi="Arial" w:cs="Arial"/>
                <w:b/>
              </w:rPr>
              <w:t>Yêu cầu chung</w:t>
            </w:r>
          </w:p>
          <w:p w14:paraId="34A61514" w14:textId="77777777" w:rsidR="000E13EB" w:rsidRPr="00B24983" w:rsidRDefault="000E13EB" w:rsidP="003410EF">
            <w:pPr>
              <w:ind w:firstLine="36"/>
              <w:rPr>
                <w:rFonts w:ascii="Arial" w:hAnsi="Arial" w:cs="Arial"/>
              </w:rPr>
            </w:pPr>
            <w:r w:rsidRPr="00B24983">
              <w:rPr>
                <w:rFonts w:ascii="Arial" w:hAnsi="Arial" w:cs="Arial"/>
              </w:rPr>
              <w:t>Phải thực hiện các biện pháp bảo vệ con người, vật nuôi, các thiết bị cố định, các dụng cụ và vật liệu đặt cạnh các thiết bị điện, dây dẫn điện để chống các hậu quả có hại do nhiệt từ thiết bị điện, dây dẫn điện gây ra hoặc do bức xạ nhiệt làm bốc cháy, hư hỏng, có nguy cơ gây bỏng hoặc làm ảnh hưởng đến vận hành an toàn.</w:t>
            </w:r>
          </w:p>
        </w:tc>
        <w:tc>
          <w:tcPr>
            <w:tcW w:w="4536" w:type="dxa"/>
            <w:tcBorders>
              <w:top w:val="single" w:sz="4" w:space="0" w:color="auto"/>
              <w:bottom w:val="single" w:sz="4" w:space="0" w:color="auto"/>
            </w:tcBorders>
          </w:tcPr>
          <w:p w14:paraId="67AE3DF6" w14:textId="1302D98D" w:rsidR="000E13EB" w:rsidRPr="004A400F" w:rsidRDefault="004A400F" w:rsidP="003410EF">
            <w:pPr>
              <w:ind w:firstLine="33"/>
              <w:rPr>
                <w:rFonts w:ascii="Arial" w:hAnsi="Arial" w:cs="Arial"/>
                <w:lang w:val="en-US"/>
              </w:rPr>
            </w:pPr>
            <w:r>
              <w:rPr>
                <w:rFonts w:ascii="Arial" w:hAnsi="Arial" w:cs="Arial"/>
                <w:lang w:val="en-US"/>
              </w:rPr>
              <w:t>Để lại tiêu đề,  Nội dung, chuyển thành điều 2.5.1.1</w:t>
            </w:r>
          </w:p>
        </w:tc>
        <w:tc>
          <w:tcPr>
            <w:tcW w:w="2126" w:type="dxa"/>
            <w:tcBorders>
              <w:top w:val="single" w:sz="4" w:space="0" w:color="auto"/>
              <w:bottom w:val="single" w:sz="4" w:space="0" w:color="auto"/>
            </w:tcBorders>
          </w:tcPr>
          <w:p w14:paraId="228C0752" w14:textId="77777777" w:rsidR="000E13EB" w:rsidRPr="00B24983" w:rsidRDefault="000E13EB" w:rsidP="003410EF">
            <w:pPr>
              <w:rPr>
                <w:rFonts w:ascii="Arial" w:hAnsi="Arial" w:cs="Arial"/>
              </w:rPr>
            </w:pPr>
            <w:r w:rsidRPr="00B24983">
              <w:rPr>
                <w:rFonts w:ascii="Arial" w:hAnsi="Arial" w:cs="Arial"/>
              </w:rPr>
              <w:t>Để phù hợp với thứ tự của các mục bổ sung và quy định tại IEC mới.</w:t>
            </w:r>
          </w:p>
        </w:tc>
        <w:tc>
          <w:tcPr>
            <w:tcW w:w="1756" w:type="dxa"/>
            <w:tcBorders>
              <w:top w:val="single" w:sz="4" w:space="0" w:color="auto"/>
              <w:bottom w:val="single" w:sz="4" w:space="0" w:color="auto"/>
            </w:tcBorders>
          </w:tcPr>
          <w:p w14:paraId="71019F6A"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49D4F6E0" w14:textId="77777777" w:rsidTr="003410EF">
        <w:trPr>
          <w:trHeight w:val="530"/>
        </w:trPr>
        <w:tc>
          <w:tcPr>
            <w:tcW w:w="1098" w:type="dxa"/>
            <w:tcBorders>
              <w:top w:val="single" w:sz="4" w:space="0" w:color="auto"/>
              <w:bottom w:val="single" w:sz="4" w:space="0" w:color="auto"/>
            </w:tcBorders>
          </w:tcPr>
          <w:p w14:paraId="4B5C8E8E" w14:textId="77777777" w:rsidR="000E13EB" w:rsidRPr="00B24983" w:rsidRDefault="000E13EB" w:rsidP="000E13EB">
            <w:pPr>
              <w:rPr>
                <w:rFonts w:ascii="Arial" w:hAnsi="Arial" w:cs="Arial"/>
              </w:rPr>
            </w:pPr>
            <w:r w:rsidRPr="00B24983">
              <w:rPr>
                <w:rFonts w:ascii="Arial" w:hAnsi="Arial" w:cs="Arial"/>
              </w:rPr>
              <w:lastRenderedPageBreak/>
              <w:t>2.5.1.1</w:t>
            </w:r>
          </w:p>
        </w:tc>
        <w:tc>
          <w:tcPr>
            <w:tcW w:w="4539" w:type="dxa"/>
            <w:tcBorders>
              <w:top w:val="single" w:sz="4" w:space="0" w:color="auto"/>
              <w:bottom w:val="single" w:sz="4" w:space="0" w:color="auto"/>
            </w:tcBorders>
          </w:tcPr>
          <w:p w14:paraId="38D5B374" w14:textId="4E0D4ACE" w:rsidR="000E13EB" w:rsidRPr="004A400F" w:rsidRDefault="000E13EB" w:rsidP="003410EF">
            <w:pPr>
              <w:ind w:firstLine="36"/>
              <w:rPr>
                <w:rFonts w:ascii="Arial" w:hAnsi="Arial" w:cs="Arial"/>
                <w:lang w:val="en-US"/>
              </w:rPr>
            </w:pPr>
            <w:r w:rsidRPr="00B24983">
              <w:rPr>
                <w:rFonts w:ascii="Arial" w:hAnsi="Arial" w:cs="Arial"/>
              </w:rPr>
              <w:t>Khôn</w:t>
            </w:r>
            <w:r w:rsidR="004A400F">
              <w:rPr>
                <w:rFonts w:ascii="Arial" w:hAnsi="Arial" w:cs="Arial"/>
                <w:lang w:val="en-US"/>
              </w:rPr>
              <w:t>g có</w:t>
            </w:r>
          </w:p>
        </w:tc>
        <w:tc>
          <w:tcPr>
            <w:tcW w:w="4536" w:type="dxa"/>
            <w:tcBorders>
              <w:top w:val="single" w:sz="4" w:space="0" w:color="auto"/>
              <w:bottom w:val="single" w:sz="4" w:space="0" w:color="auto"/>
            </w:tcBorders>
          </w:tcPr>
          <w:p w14:paraId="7952491F" w14:textId="7B08AFD6" w:rsidR="000E13EB" w:rsidRPr="004A400F" w:rsidRDefault="004A400F" w:rsidP="003410EF">
            <w:pPr>
              <w:ind w:firstLine="33"/>
              <w:rPr>
                <w:rFonts w:ascii="Arial" w:hAnsi="Arial" w:cs="Arial"/>
                <w:b/>
                <w:bCs/>
                <w:i/>
                <w:iCs/>
                <w:lang w:val="en-US"/>
              </w:rPr>
            </w:pPr>
            <w:r>
              <w:rPr>
                <w:rFonts w:ascii="Arial" w:hAnsi="Arial" w:cs="Arial"/>
                <w:lang w:val="en-US"/>
              </w:rPr>
              <w:t xml:space="preserve"> </w:t>
            </w:r>
            <w:r w:rsidRPr="004A400F">
              <w:rPr>
                <w:rFonts w:ascii="Arial" w:hAnsi="Arial" w:cs="Arial"/>
                <w:b/>
                <w:bCs/>
                <w:i/>
                <w:iCs/>
                <w:lang w:val="en-US"/>
              </w:rPr>
              <w:t>Chuyển nội dung mục 2.5.1 (cũ)</w:t>
            </w:r>
          </w:p>
          <w:p w14:paraId="64CC1E40" w14:textId="12C98CB6" w:rsidR="000E13EB" w:rsidRPr="00B24983" w:rsidRDefault="000E13EB" w:rsidP="003410EF">
            <w:pPr>
              <w:ind w:firstLine="33"/>
              <w:rPr>
                <w:rFonts w:ascii="Arial" w:hAnsi="Arial" w:cs="Arial"/>
              </w:rPr>
            </w:pPr>
            <w:r w:rsidRPr="00B24983">
              <w:rPr>
                <w:rFonts w:ascii="Arial" w:hAnsi="Arial" w:cs="Arial"/>
              </w:rPr>
              <w:t>Phải thực hiện các biện pháp bảo vệ con người, vật nuôi, các thiết bị cố định, các dụng cụ và vật liệu đặt cạnh các thiết bị điện, dây dẫn điện để chống các hậu quả có hại do nhiệt từ thiết bị điện, dây dẫn điện gây ra hoặc do bức xạ nhiệt làm bốc cháy, hư hỏng, có nguy cơ gây bỏng hoặc làm ảnh hưởng đến vận hành an toàn.</w:t>
            </w:r>
          </w:p>
        </w:tc>
        <w:tc>
          <w:tcPr>
            <w:tcW w:w="2126" w:type="dxa"/>
            <w:tcBorders>
              <w:top w:val="single" w:sz="4" w:space="0" w:color="auto"/>
              <w:bottom w:val="single" w:sz="4" w:space="0" w:color="auto"/>
            </w:tcBorders>
          </w:tcPr>
          <w:p w14:paraId="05B15DFC" w14:textId="77777777" w:rsidR="000E13EB" w:rsidRPr="00B24983" w:rsidRDefault="000E13EB" w:rsidP="003410EF">
            <w:pPr>
              <w:rPr>
                <w:rFonts w:ascii="Arial" w:hAnsi="Arial" w:cs="Arial"/>
              </w:rPr>
            </w:pPr>
            <w:r w:rsidRPr="00B24983">
              <w:rPr>
                <w:rFonts w:ascii="Arial" w:hAnsi="Arial" w:cs="Arial"/>
              </w:rPr>
              <w:t>Để phù hợp với thứ tự của các mục bổ sung và mục 421 của IEC mới.</w:t>
            </w:r>
          </w:p>
        </w:tc>
        <w:tc>
          <w:tcPr>
            <w:tcW w:w="1756" w:type="dxa"/>
            <w:tcBorders>
              <w:top w:val="single" w:sz="4" w:space="0" w:color="auto"/>
              <w:bottom w:val="single" w:sz="4" w:space="0" w:color="auto"/>
            </w:tcBorders>
          </w:tcPr>
          <w:p w14:paraId="006F5322"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7450CF1C" w14:textId="77777777" w:rsidTr="003410EF">
        <w:trPr>
          <w:trHeight w:val="1637"/>
        </w:trPr>
        <w:tc>
          <w:tcPr>
            <w:tcW w:w="1098" w:type="dxa"/>
            <w:tcBorders>
              <w:top w:val="single" w:sz="4" w:space="0" w:color="auto"/>
              <w:bottom w:val="single" w:sz="4" w:space="0" w:color="auto"/>
            </w:tcBorders>
          </w:tcPr>
          <w:p w14:paraId="0A0FB9B5" w14:textId="77777777" w:rsidR="000E13EB" w:rsidRPr="00B24983" w:rsidRDefault="000E13EB" w:rsidP="000E13EB">
            <w:pPr>
              <w:rPr>
                <w:rFonts w:ascii="Arial" w:hAnsi="Arial" w:cs="Arial"/>
              </w:rPr>
            </w:pPr>
            <w:r w:rsidRPr="00B24983">
              <w:rPr>
                <w:rFonts w:ascii="Arial" w:hAnsi="Arial" w:cs="Arial"/>
              </w:rPr>
              <w:t>2.5.1.2</w:t>
            </w:r>
          </w:p>
        </w:tc>
        <w:tc>
          <w:tcPr>
            <w:tcW w:w="4539" w:type="dxa"/>
            <w:tcBorders>
              <w:top w:val="single" w:sz="4" w:space="0" w:color="auto"/>
              <w:bottom w:val="single" w:sz="4" w:space="0" w:color="auto"/>
            </w:tcBorders>
          </w:tcPr>
          <w:p w14:paraId="18541AE4" w14:textId="655CE7A8" w:rsidR="000E13EB" w:rsidRPr="004A400F" w:rsidRDefault="000E13EB" w:rsidP="003410EF">
            <w:pPr>
              <w:ind w:firstLine="36"/>
              <w:rPr>
                <w:rFonts w:ascii="Arial" w:hAnsi="Arial" w:cs="Arial"/>
                <w:lang w:val="en-US"/>
              </w:rPr>
            </w:pPr>
            <w:r w:rsidRPr="00B24983">
              <w:rPr>
                <w:rFonts w:ascii="Arial" w:hAnsi="Arial" w:cs="Arial"/>
              </w:rPr>
              <w:t>Không</w:t>
            </w:r>
            <w:r w:rsidR="004A400F">
              <w:rPr>
                <w:rFonts w:ascii="Arial" w:hAnsi="Arial" w:cs="Arial"/>
                <w:lang w:val="en-US"/>
              </w:rPr>
              <w:t xml:space="preserve"> có</w:t>
            </w:r>
          </w:p>
        </w:tc>
        <w:tc>
          <w:tcPr>
            <w:tcW w:w="4536" w:type="dxa"/>
            <w:tcBorders>
              <w:top w:val="single" w:sz="4" w:space="0" w:color="auto"/>
              <w:bottom w:val="single" w:sz="4" w:space="0" w:color="auto"/>
            </w:tcBorders>
          </w:tcPr>
          <w:p w14:paraId="6D9850E7" w14:textId="6AF7117E" w:rsidR="000E13EB" w:rsidRPr="004A400F" w:rsidRDefault="000E13EB" w:rsidP="003410EF">
            <w:pPr>
              <w:ind w:firstLine="33"/>
              <w:rPr>
                <w:rFonts w:ascii="Arial" w:hAnsi="Arial" w:cs="Arial"/>
                <w:b/>
                <w:bCs/>
                <w:i/>
                <w:iCs/>
              </w:rPr>
            </w:pPr>
            <w:r w:rsidRPr="004A400F">
              <w:rPr>
                <w:rFonts w:ascii="Arial" w:hAnsi="Arial" w:cs="Arial"/>
                <w:b/>
                <w:bCs/>
                <w:i/>
                <w:iCs/>
              </w:rPr>
              <w:t xml:space="preserve">Bổ sung thêm </w:t>
            </w:r>
          </w:p>
          <w:p w14:paraId="076490FA" w14:textId="227B3042" w:rsidR="000E13EB" w:rsidRPr="00B24983" w:rsidRDefault="000E13EB" w:rsidP="003410EF">
            <w:pPr>
              <w:ind w:firstLine="33"/>
              <w:rPr>
                <w:rFonts w:ascii="Arial" w:hAnsi="Arial" w:cs="Arial"/>
              </w:rPr>
            </w:pPr>
            <w:r w:rsidRPr="00B24983">
              <w:rPr>
                <w:rFonts w:ascii="Arial" w:hAnsi="Arial" w:cs="Arial"/>
              </w:rPr>
              <w:t>Phải hạn chế lắp đặt các thiết bị điện ở những vị trí có nguy cơ cháy nổ đặc biệt. Trường hợp phải lắp đặt thiết bị điện ở những vị trí này thì phải có biện pháp bảo vệ phù hợp để chống cháy từ bên ngoài.</w:t>
            </w:r>
          </w:p>
        </w:tc>
        <w:tc>
          <w:tcPr>
            <w:tcW w:w="2126" w:type="dxa"/>
            <w:tcBorders>
              <w:top w:val="single" w:sz="4" w:space="0" w:color="auto"/>
              <w:bottom w:val="single" w:sz="4" w:space="0" w:color="auto"/>
            </w:tcBorders>
          </w:tcPr>
          <w:p w14:paraId="381A7F64" w14:textId="77777777" w:rsidR="000E13EB" w:rsidRPr="00B24983" w:rsidRDefault="000E13EB" w:rsidP="003410EF">
            <w:pPr>
              <w:rPr>
                <w:rFonts w:ascii="Arial" w:hAnsi="Arial" w:cs="Arial"/>
                <w:lang w:val="en-US"/>
              </w:rPr>
            </w:pPr>
            <w:r w:rsidRPr="00B24983">
              <w:rPr>
                <w:rFonts w:ascii="Arial" w:hAnsi="Arial" w:cs="Arial"/>
              </w:rPr>
              <w:t>Để phù hợp với quy định tại mục 422 của IEC mới</w:t>
            </w:r>
            <w:r w:rsidRPr="00B24983">
              <w:rPr>
                <w:rFonts w:ascii="Arial" w:hAnsi="Arial" w:cs="Arial"/>
                <w:lang w:val="en-US"/>
              </w:rPr>
              <w:t>.</w:t>
            </w:r>
          </w:p>
        </w:tc>
        <w:tc>
          <w:tcPr>
            <w:tcW w:w="1756" w:type="dxa"/>
            <w:tcBorders>
              <w:top w:val="single" w:sz="4" w:space="0" w:color="auto"/>
              <w:bottom w:val="single" w:sz="4" w:space="0" w:color="auto"/>
            </w:tcBorders>
          </w:tcPr>
          <w:p w14:paraId="6B95FE7C"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0E01F2C1" w14:textId="77777777" w:rsidTr="003410EF">
        <w:trPr>
          <w:trHeight w:val="270"/>
        </w:trPr>
        <w:tc>
          <w:tcPr>
            <w:tcW w:w="1098" w:type="dxa"/>
            <w:tcBorders>
              <w:top w:val="single" w:sz="4" w:space="0" w:color="auto"/>
              <w:bottom w:val="single" w:sz="4" w:space="0" w:color="auto"/>
            </w:tcBorders>
          </w:tcPr>
          <w:p w14:paraId="5B264CF2" w14:textId="77777777" w:rsidR="000E13EB" w:rsidRPr="00B24983" w:rsidRDefault="000E13EB" w:rsidP="000E13EB">
            <w:pPr>
              <w:rPr>
                <w:rFonts w:ascii="Arial" w:hAnsi="Arial" w:cs="Arial"/>
                <w:b/>
              </w:rPr>
            </w:pPr>
            <w:r w:rsidRPr="00B24983">
              <w:rPr>
                <w:rFonts w:ascii="Arial" w:hAnsi="Arial" w:cs="Arial"/>
                <w:b/>
              </w:rPr>
              <w:t>2.5.2</w:t>
            </w:r>
          </w:p>
        </w:tc>
        <w:tc>
          <w:tcPr>
            <w:tcW w:w="4539" w:type="dxa"/>
            <w:tcBorders>
              <w:top w:val="single" w:sz="4" w:space="0" w:color="auto"/>
              <w:bottom w:val="single" w:sz="4" w:space="0" w:color="auto"/>
            </w:tcBorders>
          </w:tcPr>
          <w:p w14:paraId="6762CFC8" w14:textId="77777777" w:rsidR="000E13EB" w:rsidRPr="00B24983" w:rsidRDefault="000E13EB" w:rsidP="003410EF">
            <w:pPr>
              <w:ind w:firstLine="36"/>
              <w:rPr>
                <w:rFonts w:ascii="Arial" w:hAnsi="Arial" w:cs="Arial"/>
              </w:rPr>
            </w:pPr>
            <w:r w:rsidRPr="00B24983">
              <w:rPr>
                <w:rFonts w:ascii="Arial" w:hAnsi="Arial" w:cs="Arial"/>
                <w:b/>
              </w:rPr>
              <w:t>Yêu cầu đối với bảo vệ chống cháy do thiết bị điện và dây dẫn điện gây ra</w:t>
            </w:r>
          </w:p>
        </w:tc>
        <w:tc>
          <w:tcPr>
            <w:tcW w:w="4536" w:type="dxa"/>
            <w:tcBorders>
              <w:top w:val="single" w:sz="4" w:space="0" w:color="auto"/>
              <w:bottom w:val="single" w:sz="4" w:space="0" w:color="auto"/>
            </w:tcBorders>
          </w:tcPr>
          <w:p w14:paraId="54CA0CC3" w14:textId="58B1CBD8" w:rsidR="000E13EB" w:rsidRPr="00B24983" w:rsidRDefault="004A400F" w:rsidP="003410EF">
            <w:pPr>
              <w:ind w:firstLine="33"/>
              <w:rPr>
                <w:rFonts w:ascii="Arial" w:hAnsi="Arial" w:cs="Arial"/>
              </w:rPr>
            </w:pPr>
            <w:r>
              <w:rPr>
                <w:rFonts w:ascii="Arial" w:hAnsi="Arial" w:cs="Arial"/>
                <w:lang w:val="en-US"/>
              </w:rPr>
              <w:t xml:space="preserve"> </w:t>
            </w:r>
            <w:r w:rsidR="000E13EB" w:rsidRPr="00B24983">
              <w:rPr>
                <w:rFonts w:ascii="Arial" w:hAnsi="Arial" w:cs="Arial"/>
                <w:b/>
              </w:rPr>
              <w:t>Bảo vệ chống cháy do thiết bị điện</w:t>
            </w:r>
            <w:r>
              <w:rPr>
                <w:rFonts w:ascii="Arial" w:hAnsi="Arial" w:cs="Arial"/>
                <w:b/>
                <w:lang w:val="en-US"/>
              </w:rPr>
              <w:t xml:space="preserve"> </w:t>
            </w:r>
            <w:r w:rsidR="000E13EB" w:rsidRPr="00B24983">
              <w:rPr>
                <w:rFonts w:ascii="Arial" w:hAnsi="Arial" w:cs="Arial"/>
                <w:b/>
              </w:rPr>
              <w:t>gây ra</w:t>
            </w:r>
          </w:p>
        </w:tc>
        <w:tc>
          <w:tcPr>
            <w:tcW w:w="2126" w:type="dxa"/>
            <w:tcBorders>
              <w:top w:val="single" w:sz="4" w:space="0" w:color="auto"/>
              <w:bottom w:val="single" w:sz="4" w:space="0" w:color="auto"/>
            </w:tcBorders>
          </w:tcPr>
          <w:p w14:paraId="66587E43" w14:textId="77777777" w:rsidR="000E13EB" w:rsidRPr="00B24983" w:rsidRDefault="000E13EB" w:rsidP="003410EF">
            <w:pPr>
              <w:rPr>
                <w:rFonts w:ascii="Arial" w:hAnsi="Arial" w:cs="Arial"/>
              </w:rPr>
            </w:pPr>
            <w:r w:rsidRPr="00B24983">
              <w:rPr>
                <w:rFonts w:ascii="Arial" w:hAnsi="Arial" w:cs="Arial"/>
              </w:rPr>
              <w:t>Để phù hợp với quy định tại mục 421 của IEC mới.</w:t>
            </w:r>
          </w:p>
        </w:tc>
        <w:tc>
          <w:tcPr>
            <w:tcW w:w="1756" w:type="dxa"/>
            <w:tcBorders>
              <w:top w:val="single" w:sz="4" w:space="0" w:color="auto"/>
              <w:bottom w:val="single" w:sz="4" w:space="0" w:color="auto"/>
            </w:tcBorders>
          </w:tcPr>
          <w:p w14:paraId="6BF0BFFB"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4006534E" w14:textId="77777777" w:rsidTr="003410EF">
        <w:trPr>
          <w:trHeight w:val="225"/>
        </w:trPr>
        <w:tc>
          <w:tcPr>
            <w:tcW w:w="1098" w:type="dxa"/>
            <w:tcBorders>
              <w:top w:val="single" w:sz="4" w:space="0" w:color="auto"/>
              <w:bottom w:val="single" w:sz="4" w:space="0" w:color="auto"/>
            </w:tcBorders>
          </w:tcPr>
          <w:p w14:paraId="7BCA7F3F" w14:textId="77777777" w:rsidR="000E13EB" w:rsidRPr="00B24983" w:rsidRDefault="000E13EB" w:rsidP="000E13EB">
            <w:pPr>
              <w:rPr>
                <w:rFonts w:ascii="Arial" w:hAnsi="Arial" w:cs="Arial"/>
              </w:rPr>
            </w:pPr>
            <w:r w:rsidRPr="00B24983">
              <w:rPr>
                <w:rFonts w:ascii="Arial" w:hAnsi="Arial" w:cs="Arial"/>
              </w:rPr>
              <w:t>2.5.2.1</w:t>
            </w:r>
          </w:p>
        </w:tc>
        <w:tc>
          <w:tcPr>
            <w:tcW w:w="4539" w:type="dxa"/>
            <w:tcBorders>
              <w:top w:val="single" w:sz="4" w:space="0" w:color="auto"/>
              <w:bottom w:val="single" w:sz="4" w:space="0" w:color="auto"/>
            </w:tcBorders>
          </w:tcPr>
          <w:p w14:paraId="22808960" w14:textId="77777777" w:rsidR="000E13EB" w:rsidRPr="00B24983" w:rsidRDefault="000E13EB" w:rsidP="003410EF">
            <w:pPr>
              <w:spacing w:line="300" w:lineRule="exact"/>
              <w:ind w:firstLine="36"/>
              <w:rPr>
                <w:rFonts w:ascii="Arial" w:hAnsi="Arial" w:cs="Arial"/>
              </w:rPr>
            </w:pPr>
            <w:r w:rsidRPr="00B24983">
              <w:rPr>
                <w:rFonts w:ascii="Arial" w:hAnsi="Arial" w:cs="Arial"/>
              </w:rPr>
              <w:t>Thiết bị điện có khả năng tạo ra nhiệt độ bề mặt gây nguy hiểm cháy cho các vật liệu, vật dụng liền kề khi thiết kế, lắp đặt cố định phải tuân thủ một trong cácyêucầu sauđây:</w:t>
            </w:r>
          </w:p>
          <w:p w14:paraId="3822FA86" w14:textId="77777777" w:rsidR="000E13EB" w:rsidRPr="00B24983" w:rsidRDefault="000E13EB" w:rsidP="003410EF">
            <w:pPr>
              <w:spacing w:line="300" w:lineRule="exact"/>
              <w:ind w:firstLine="36"/>
              <w:rPr>
                <w:rFonts w:ascii="Arial" w:hAnsi="Arial" w:cs="Arial"/>
              </w:rPr>
            </w:pPr>
            <w:r w:rsidRPr="00B24983">
              <w:rPr>
                <w:rFonts w:ascii="Arial" w:hAnsi="Arial" w:cs="Arial"/>
                <w:b/>
              </w:rPr>
              <w:t>a)</w:t>
            </w:r>
            <w:r w:rsidRPr="00B24983">
              <w:rPr>
                <w:rFonts w:ascii="Arial" w:hAnsi="Arial" w:cs="Arial"/>
                <w:b/>
                <w:lang w:val="en-US"/>
              </w:rPr>
              <w:t xml:space="preserve"> </w:t>
            </w:r>
            <w:r w:rsidRPr="00B24983">
              <w:rPr>
                <w:rFonts w:ascii="Arial" w:hAnsi="Arial" w:cs="Arial"/>
              </w:rPr>
              <w:t>Đặt ở trên bệ hoặc trong vỏ làm bằng vật liệu chịu được nhiệt độ mà thiết bị điện đó tạo ra, không cháy, có độ dẫn nhiệt thấpvà đủđộbền cơ;</w:t>
            </w:r>
          </w:p>
          <w:p w14:paraId="30F1A792" w14:textId="77777777" w:rsidR="000E13EB" w:rsidRPr="00B24983" w:rsidRDefault="000E13EB" w:rsidP="003410EF">
            <w:pPr>
              <w:spacing w:line="300" w:lineRule="exact"/>
              <w:ind w:firstLine="36"/>
              <w:rPr>
                <w:rFonts w:ascii="Arial" w:hAnsi="Arial" w:cs="Arial"/>
              </w:rPr>
            </w:pPr>
            <w:r w:rsidRPr="00B24983">
              <w:rPr>
                <w:rFonts w:ascii="Arial" w:hAnsi="Arial" w:cs="Arial"/>
                <w:b/>
              </w:rPr>
              <w:t>b)</w:t>
            </w:r>
            <w:r w:rsidRPr="00B24983">
              <w:rPr>
                <w:rFonts w:ascii="Arial" w:hAnsi="Arial" w:cs="Arial"/>
              </w:rPr>
              <w:t xml:space="preserve"> Được cách ly khỏi các vật liệu, vật dụng liền kề hoặc các phần tử khác bằng vật liệu chịu được nhiệt độ mà thiết bị điện đó tạo ra, không cháy, có độ dẫn nhiệt thấp và có chiều dày đủ độ bền cơ;</w:t>
            </w:r>
          </w:p>
          <w:p w14:paraId="41B64B0E" w14:textId="77777777" w:rsidR="000E13EB" w:rsidRPr="00B24983" w:rsidRDefault="000E13EB" w:rsidP="003410EF">
            <w:pPr>
              <w:spacing w:line="300" w:lineRule="exact"/>
              <w:ind w:firstLine="36"/>
              <w:rPr>
                <w:rFonts w:ascii="Arial" w:hAnsi="Arial" w:cs="Arial"/>
              </w:rPr>
            </w:pPr>
            <w:r w:rsidRPr="00B24983">
              <w:rPr>
                <w:rFonts w:ascii="Arial" w:hAnsi="Arial" w:cs="Arial"/>
                <w:b/>
              </w:rPr>
              <w:lastRenderedPageBreak/>
              <w:t>c)</w:t>
            </w:r>
            <w:r w:rsidRPr="00B24983">
              <w:rPr>
                <w:rFonts w:ascii="Arial" w:hAnsi="Arial" w:cs="Arial"/>
              </w:rPr>
              <w:t xml:space="preserve"> Đảm bảo khoảng cách đủ lớn đến các vật liền kề hoặc các phần tử khác cho phép tỏa nhiệt an toàn. Mọi phương tiện đỡ thiết bị điện có khả năng tạo</w:t>
            </w:r>
            <w:r w:rsidRPr="00B24983">
              <w:rPr>
                <w:rFonts w:ascii="Arial" w:hAnsi="Arial" w:cs="Arial"/>
                <w:lang w:val="en-US"/>
              </w:rPr>
              <w:t xml:space="preserve"> </w:t>
            </w:r>
            <w:r w:rsidRPr="00B24983">
              <w:rPr>
                <w:rFonts w:ascii="Arial" w:hAnsi="Arial" w:cs="Arial"/>
              </w:rPr>
              <w:t>nhiệt</w:t>
            </w:r>
            <w:r w:rsidRPr="00B24983">
              <w:rPr>
                <w:rFonts w:ascii="Arial" w:hAnsi="Arial" w:cs="Arial"/>
                <w:lang w:val="en-US"/>
              </w:rPr>
              <w:t xml:space="preserve"> </w:t>
            </w:r>
            <w:r w:rsidRPr="00B24983">
              <w:rPr>
                <w:rFonts w:ascii="Arial" w:hAnsi="Arial" w:cs="Arial"/>
              </w:rPr>
              <w:t>độ</w:t>
            </w:r>
            <w:r w:rsidRPr="00B24983">
              <w:rPr>
                <w:rFonts w:ascii="Arial" w:hAnsi="Arial" w:cs="Arial"/>
                <w:lang w:val="en-US"/>
              </w:rPr>
              <w:t xml:space="preserve"> </w:t>
            </w:r>
            <w:r w:rsidRPr="00B24983">
              <w:rPr>
                <w:rFonts w:ascii="Arial" w:hAnsi="Arial" w:cs="Arial"/>
              </w:rPr>
              <w:t>bề</w:t>
            </w:r>
            <w:r w:rsidRPr="00B24983">
              <w:rPr>
                <w:rFonts w:ascii="Arial" w:hAnsi="Arial" w:cs="Arial"/>
                <w:lang w:val="en-US"/>
              </w:rPr>
              <w:t xml:space="preserve"> </w:t>
            </w:r>
            <w:r w:rsidRPr="00B24983">
              <w:rPr>
                <w:rFonts w:ascii="Arial" w:hAnsi="Arial" w:cs="Arial"/>
              </w:rPr>
              <w:t>mặt</w:t>
            </w:r>
            <w:r w:rsidRPr="00B24983">
              <w:rPr>
                <w:rFonts w:ascii="Arial" w:hAnsi="Arial" w:cs="Arial"/>
                <w:lang w:val="en-US"/>
              </w:rPr>
              <w:t xml:space="preserve"> </w:t>
            </w:r>
            <w:r w:rsidRPr="00B24983">
              <w:rPr>
                <w:rFonts w:ascii="Arial" w:hAnsi="Arial" w:cs="Arial"/>
              </w:rPr>
              <w:t>đều phải có độ dẫn nhiệt thấp.</w:t>
            </w:r>
          </w:p>
        </w:tc>
        <w:tc>
          <w:tcPr>
            <w:tcW w:w="4536" w:type="dxa"/>
            <w:tcBorders>
              <w:top w:val="single" w:sz="4" w:space="0" w:color="auto"/>
              <w:bottom w:val="single" w:sz="4" w:space="0" w:color="auto"/>
            </w:tcBorders>
          </w:tcPr>
          <w:p w14:paraId="096A28B6" w14:textId="77777777" w:rsidR="000E13EB" w:rsidRPr="00B24983" w:rsidRDefault="000E13EB" w:rsidP="003410EF">
            <w:pPr>
              <w:spacing w:after="120"/>
              <w:ind w:firstLine="33"/>
              <w:rPr>
                <w:rFonts w:ascii="Arial" w:hAnsi="Arial" w:cs="Arial"/>
              </w:rPr>
            </w:pPr>
            <w:r w:rsidRPr="00B24983">
              <w:rPr>
                <w:rFonts w:ascii="Arial" w:hAnsi="Arial" w:cs="Arial"/>
                <w:b/>
              </w:rPr>
              <w:lastRenderedPageBreak/>
              <w:t>1/.</w:t>
            </w:r>
            <w:r w:rsidRPr="00B24983">
              <w:rPr>
                <w:rFonts w:ascii="Arial" w:hAnsi="Arial" w:cs="Arial"/>
              </w:rPr>
              <w:t xml:space="preserve"> Các nội  dung từ Điểm a) đến Điểm c) giữ nguyên như cũ.</w:t>
            </w:r>
          </w:p>
          <w:p w14:paraId="48A892AD" w14:textId="77777777" w:rsidR="000E13EB" w:rsidRPr="00B24983" w:rsidRDefault="000E13EB" w:rsidP="003410EF">
            <w:pPr>
              <w:ind w:firstLine="33"/>
              <w:rPr>
                <w:rFonts w:ascii="Arial" w:hAnsi="Arial" w:cs="Arial"/>
              </w:rPr>
            </w:pPr>
            <w:r w:rsidRPr="00B24983">
              <w:rPr>
                <w:rFonts w:ascii="Arial" w:hAnsi="Arial" w:cs="Arial"/>
                <w:b/>
              </w:rPr>
              <w:t>2/.</w:t>
            </w:r>
            <w:r w:rsidRPr="00B24983">
              <w:rPr>
                <w:rFonts w:ascii="Arial" w:hAnsi="Arial" w:cs="Arial"/>
              </w:rPr>
              <w:t xml:space="preserve"> Bổ sung thêm Điểm d) với nội dung như sau: </w:t>
            </w:r>
          </w:p>
          <w:p w14:paraId="060FD868" w14:textId="77777777" w:rsidR="000E13EB" w:rsidRPr="00B24983" w:rsidRDefault="000E13EB" w:rsidP="003410EF">
            <w:pPr>
              <w:ind w:firstLine="33"/>
              <w:rPr>
                <w:rFonts w:ascii="Arial" w:hAnsi="Arial" w:cs="Arial"/>
              </w:rPr>
            </w:pPr>
            <w:r w:rsidRPr="00B24983">
              <w:rPr>
                <w:rFonts w:ascii="Arial" w:hAnsi="Arial" w:cs="Arial"/>
              </w:rPr>
              <w:t>d) Phải thực hiện các biện pháp ngăn chặn nhiệt tỏa ra từ vỏ của thiết bị điện như lò sưởi, hộp điện trở ... khi nhiệt độ vượt quá:</w:t>
            </w:r>
          </w:p>
          <w:p w14:paraId="28EDD44A" w14:textId="77777777" w:rsidR="000E13EB" w:rsidRPr="00B24983" w:rsidRDefault="000E13EB" w:rsidP="003410EF">
            <w:pPr>
              <w:ind w:firstLine="33"/>
              <w:rPr>
                <w:rFonts w:ascii="Arial" w:hAnsi="Arial" w:cs="Arial"/>
              </w:rPr>
            </w:pPr>
            <w:r w:rsidRPr="00B24983">
              <w:rPr>
                <w:rFonts w:ascii="Arial" w:hAnsi="Arial" w:cs="Arial"/>
              </w:rPr>
              <w:t>- 90</w:t>
            </w:r>
            <w:r w:rsidRPr="00B24983">
              <w:rPr>
                <w:rFonts w:ascii="Arial" w:hAnsi="Arial" w:cs="Arial"/>
                <w:lang w:val="en-US"/>
              </w:rPr>
              <w:t xml:space="preserve"> </w:t>
            </w:r>
            <w:r w:rsidRPr="00B24983">
              <w:rPr>
                <w:rFonts w:ascii="Arial" w:hAnsi="Arial" w:cs="Arial"/>
                <w:vertAlign w:val="superscript"/>
              </w:rPr>
              <w:t>0</w:t>
            </w:r>
            <w:r w:rsidRPr="00B24983">
              <w:rPr>
                <w:rFonts w:ascii="Arial" w:hAnsi="Arial" w:cs="Arial"/>
              </w:rPr>
              <w:t>C</w:t>
            </w:r>
            <w:r w:rsidRPr="00B24983">
              <w:rPr>
                <w:rFonts w:ascii="Arial" w:hAnsi="Arial" w:cs="Arial"/>
                <w:lang w:val="en-US"/>
              </w:rPr>
              <w:t xml:space="preserve"> </w:t>
            </w:r>
            <w:r w:rsidRPr="00B24983">
              <w:rPr>
                <w:rFonts w:ascii="Arial" w:hAnsi="Arial" w:cs="Arial"/>
              </w:rPr>
              <w:t>trong</w:t>
            </w:r>
            <w:r w:rsidRPr="00B24983">
              <w:rPr>
                <w:rFonts w:ascii="Arial" w:hAnsi="Arial" w:cs="Arial"/>
                <w:lang w:val="en-US"/>
              </w:rPr>
              <w:t xml:space="preserve"> </w:t>
            </w:r>
            <w:r w:rsidRPr="00B24983">
              <w:rPr>
                <w:rFonts w:ascii="Arial" w:hAnsi="Arial" w:cs="Arial"/>
              </w:rPr>
              <w:t>điều kiện bình thường;</w:t>
            </w:r>
          </w:p>
          <w:p w14:paraId="46F5F1CD" w14:textId="77777777" w:rsidR="000E13EB" w:rsidRPr="00B24983" w:rsidRDefault="000E13EB" w:rsidP="003410EF">
            <w:pPr>
              <w:ind w:firstLine="33"/>
              <w:rPr>
                <w:rFonts w:ascii="Arial" w:hAnsi="Arial" w:cs="Arial"/>
              </w:rPr>
            </w:pPr>
            <w:r w:rsidRPr="00B24983">
              <w:rPr>
                <w:rFonts w:ascii="Arial" w:hAnsi="Arial" w:cs="Arial"/>
              </w:rPr>
              <w:t>- 115</w:t>
            </w:r>
            <w:r w:rsidRPr="00B24983">
              <w:rPr>
                <w:rFonts w:ascii="Arial" w:hAnsi="Arial" w:cs="Arial"/>
                <w:lang w:val="en-US"/>
              </w:rPr>
              <w:t xml:space="preserve"> </w:t>
            </w:r>
            <w:r w:rsidRPr="00B24983">
              <w:rPr>
                <w:rFonts w:ascii="Arial" w:hAnsi="Arial" w:cs="Arial"/>
                <w:vertAlign w:val="superscript"/>
              </w:rPr>
              <w:t>0</w:t>
            </w:r>
            <w:r w:rsidRPr="00B24983">
              <w:rPr>
                <w:rFonts w:ascii="Arial" w:hAnsi="Arial" w:cs="Arial"/>
              </w:rPr>
              <w:t>C trong điều kiện bị sự cố.</w:t>
            </w:r>
          </w:p>
        </w:tc>
        <w:tc>
          <w:tcPr>
            <w:tcW w:w="2126" w:type="dxa"/>
            <w:tcBorders>
              <w:top w:val="single" w:sz="4" w:space="0" w:color="auto"/>
              <w:bottom w:val="single" w:sz="4" w:space="0" w:color="auto"/>
            </w:tcBorders>
          </w:tcPr>
          <w:p w14:paraId="644A13EC" w14:textId="77777777" w:rsidR="000E13EB" w:rsidRPr="00B24983" w:rsidRDefault="000E13EB" w:rsidP="003410EF">
            <w:pPr>
              <w:rPr>
                <w:rFonts w:ascii="Arial" w:hAnsi="Arial" w:cs="Arial"/>
                <w:lang w:val="en-US"/>
              </w:rPr>
            </w:pPr>
            <w:r w:rsidRPr="00B24983">
              <w:rPr>
                <w:rFonts w:ascii="Arial" w:hAnsi="Arial" w:cs="Arial"/>
              </w:rPr>
              <w:t>Để phù hợp với quy định tại mục 421 của IEC mới</w:t>
            </w:r>
            <w:r w:rsidRPr="00B24983">
              <w:rPr>
                <w:rFonts w:ascii="Arial" w:hAnsi="Arial" w:cs="Arial"/>
                <w:lang w:val="en-US"/>
              </w:rPr>
              <w:t>.</w:t>
            </w:r>
          </w:p>
        </w:tc>
        <w:tc>
          <w:tcPr>
            <w:tcW w:w="1756" w:type="dxa"/>
            <w:tcBorders>
              <w:top w:val="single" w:sz="4" w:space="0" w:color="auto"/>
              <w:bottom w:val="single" w:sz="4" w:space="0" w:color="auto"/>
            </w:tcBorders>
          </w:tcPr>
          <w:p w14:paraId="08EB2565"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06102366" w14:textId="77777777" w:rsidTr="003410EF">
        <w:trPr>
          <w:trHeight w:val="4523"/>
        </w:trPr>
        <w:tc>
          <w:tcPr>
            <w:tcW w:w="1098" w:type="dxa"/>
            <w:tcBorders>
              <w:top w:val="single" w:sz="4" w:space="0" w:color="auto"/>
              <w:bottom w:val="single" w:sz="4" w:space="0" w:color="auto"/>
            </w:tcBorders>
          </w:tcPr>
          <w:p w14:paraId="4DB6B957" w14:textId="77777777" w:rsidR="000E13EB" w:rsidRPr="00B24983" w:rsidRDefault="000E13EB" w:rsidP="000E13EB">
            <w:pPr>
              <w:rPr>
                <w:rFonts w:ascii="Arial" w:hAnsi="Arial" w:cs="Arial"/>
              </w:rPr>
            </w:pPr>
            <w:r w:rsidRPr="00B24983">
              <w:rPr>
                <w:rFonts w:ascii="Arial" w:hAnsi="Arial" w:cs="Arial"/>
              </w:rPr>
              <w:t>2.5.2.2</w:t>
            </w:r>
          </w:p>
        </w:tc>
        <w:tc>
          <w:tcPr>
            <w:tcW w:w="4539" w:type="dxa"/>
            <w:tcBorders>
              <w:top w:val="single" w:sz="4" w:space="0" w:color="auto"/>
              <w:bottom w:val="single" w:sz="4" w:space="0" w:color="auto"/>
            </w:tcBorders>
          </w:tcPr>
          <w:p w14:paraId="75F12EEC" w14:textId="77777777" w:rsidR="000E13EB" w:rsidRPr="00B24983" w:rsidRDefault="000E13EB" w:rsidP="003410EF">
            <w:pPr>
              <w:spacing w:line="300" w:lineRule="exact"/>
              <w:ind w:firstLine="36"/>
              <w:jc w:val="both"/>
              <w:rPr>
                <w:rFonts w:ascii="Arial" w:hAnsi="Arial" w:cs="Arial"/>
              </w:rPr>
            </w:pPr>
            <w:r w:rsidRPr="00B24983">
              <w:rPr>
                <w:rFonts w:ascii="Arial" w:hAnsi="Arial" w:cs="Arial"/>
              </w:rPr>
              <w:t>Khi thiết kế, lắp đặt hệ thống điện nhà phải:</w:t>
            </w:r>
          </w:p>
          <w:p w14:paraId="40A1F84A" w14:textId="77777777" w:rsidR="000E13EB" w:rsidRPr="00B24983" w:rsidRDefault="000E13EB" w:rsidP="003410EF">
            <w:pPr>
              <w:spacing w:line="300" w:lineRule="exact"/>
              <w:ind w:firstLine="36"/>
              <w:jc w:val="both"/>
              <w:rPr>
                <w:rFonts w:ascii="Arial" w:hAnsi="Arial" w:cs="Arial"/>
                <w:strike/>
              </w:rPr>
            </w:pPr>
            <w:r w:rsidRPr="00B24983">
              <w:rPr>
                <w:rFonts w:ascii="Arial" w:hAnsi="Arial" w:cs="Arial"/>
              </w:rPr>
              <w:t>a)</w:t>
            </w:r>
            <w:r w:rsidRPr="00B24983">
              <w:rPr>
                <w:rFonts w:ascii="Arial" w:hAnsi="Arial" w:cs="Arial"/>
                <w:lang w:val="en-US"/>
              </w:rPr>
              <w:t xml:space="preserve"> </w:t>
            </w:r>
            <w:r w:rsidRPr="00B24983">
              <w:rPr>
                <w:rFonts w:ascii="Arial" w:hAnsi="Arial" w:cs="Arial"/>
              </w:rPr>
              <w:t>Sử dụng loại dây dẫn có tiết diện, mức tải dòng điện phù hợp với quy định tại 2.1.4.2;</w:t>
            </w:r>
          </w:p>
          <w:p w14:paraId="20BEFFBC" w14:textId="77777777" w:rsidR="000E13EB" w:rsidRPr="00B24983" w:rsidRDefault="000E13EB" w:rsidP="003410EF">
            <w:pPr>
              <w:spacing w:line="300" w:lineRule="exact"/>
              <w:ind w:firstLine="36"/>
              <w:jc w:val="both"/>
              <w:rPr>
                <w:rFonts w:ascii="Arial" w:hAnsi="Arial" w:cs="Arial"/>
              </w:rPr>
            </w:pPr>
            <w:r w:rsidRPr="00B24983">
              <w:rPr>
                <w:rFonts w:ascii="Arial" w:hAnsi="Arial" w:cs="Arial"/>
              </w:rPr>
              <w:t>b)</w:t>
            </w:r>
            <w:r w:rsidRPr="00B24983">
              <w:rPr>
                <w:rFonts w:ascii="Arial" w:hAnsi="Arial" w:cs="Arial"/>
                <w:lang w:val="en-US"/>
              </w:rPr>
              <w:t xml:space="preserve"> </w:t>
            </w:r>
            <w:r w:rsidRPr="00B24983">
              <w:rPr>
                <w:rFonts w:ascii="Arial" w:hAnsi="Arial" w:cs="Arial"/>
              </w:rPr>
              <w:t>Sử dụng RCD có dòng tác động tối đa là 0,5 A;</w:t>
            </w:r>
          </w:p>
          <w:p w14:paraId="5A658266" w14:textId="77777777" w:rsidR="000E13EB" w:rsidRPr="00B24983" w:rsidRDefault="000E13EB" w:rsidP="003410EF">
            <w:pPr>
              <w:spacing w:line="300" w:lineRule="exact"/>
              <w:ind w:firstLine="36"/>
              <w:jc w:val="both"/>
              <w:rPr>
                <w:rFonts w:ascii="Arial" w:hAnsi="Arial" w:cs="Arial"/>
              </w:rPr>
            </w:pPr>
            <w:r w:rsidRPr="00B24983">
              <w:rPr>
                <w:rFonts w:ascii="Arial" w:hAnsi="Arial" w:cs="Arial"/>
              </w:rPr>
              <w:t>c)</w:t>
            </w:r>
            <w:r w:rsidRPr="00B24983">
              <w:rPr>
                <w:rFonts w:ascii="Arial" w:hAnsi="Arial" w:cs="Arial"/>
                <w:lang w:val="en-US"/>
              </w:rPr>
              <w:t xml:space="preserve"> </w:t>
            </w:r>
            <w:r w:rsidRPr="00B24983">
              <w:rPr>
                <w:rFonts w:ascii="Arial" w:hAnsi="Arial" w:cs="Arial"/>
              </w:rPr>
              <w:t xml:space="preserve">Đảm bảo tương thích với các điều kiện môi trường, tính chất sử dụng, đặc điểm kiến trúc của nhà và các yêu cầu về kĩ thuật an toàn, phòng chống cháy. Ở những nơi có nguy cơ cháy cao đường dẫn điện và phương pháp lắp đặt phải phù hợp với các yêu cầu quy định tại 2.1.4.2. </w:t>
            </w:r>
          </w:p>
        </w:tc>
        <w:tc>
          <w:tcPr>
            <w:tcW w:w="4536" w:type="dxa"/>
            <w:tcBorders>
              <w:top w:val="single" w:sz="4" w:space="0" w:color="auto"/>
              <w:bottom w:val="single" w:sz="4" w:space="0" w:color="auto"/>
            </w:tcBorders>
          </w:tcPr>
          <w:p w14:paraId="03485841" w14:textId="77777777" w:rsidR="000E13EB" w:rsidRPr="00B24983" w:rsidRDefault="000E13EB" w:rsidP="003410EF">
            <w:pPr>
              <w:spacing w:after="120"/>
              <w:ind w:firstLine="33"/>
              <w:rPr>
                <w:rFonts w:ascii="Arial" w:hAnsi="Arial" w:cs="Arial"/>
              </w:rPr>
            </w:pPr>
            <w:r w:rsidRPr="00B24983">
              <w:rPr>
                <w:rFonts w:ascii="Arial" w:hAnsi="Arial" w:cs="Arial"/>
                <w:b/>
              </w:rPr>
              <w:t>1/.</w:t>
            </w:r>
            <w:r w:rsidRPr="00B24983">
              <w:rPr>
                <w:rFonts w:ascii="Arial" w:hAnsi="Arial" w:cs="Arial"/>
              </w:rPr>
              <w:t xml:space="preserve"> Các điểm từ Điểm a) đến Điểm c) giữ nguyên như cũ.</w:t>
            </w:r>
          </w:p>
          <w:p w14:paraId="096E56E3" w14:textId="77777777" w:rsidR="000E13EB" w:rsidRPr="00B24983" w:rsidRDefault="000E13EB" w:rsidP="003410EF">
            <w:pPr>
              <w:ind w:firstLine="33"/>
              <w:rPr>
                <w:rFonts w:ascii="Arial" w:hAnsi="Arial" w:cs="Arial"/>
              </w:rPr>
            </w:pPr>
            <w:r w:rsidRPr="00B24983">
              <w:rPr>
                <w:rFonts w:ascii="Arial" w:hAnsi="Arial" w:cs="Arial"/>
                <w:b/>
              </w:rPr>
              <w:t>2/.</w:t>
            </w:r>
            <w:r w:rsidRPr="00B24983">
              <w:rPr>
                <w:rFonts w:ascii="Arial" w:hAnsi="Arial" w:cs="Arial"/>
              </w:rPr>
              <w:t xml:space="preserve"> Bổ sung thêm Điểm d) với nội dung như sau: </w:t>
            </w:r>
          </w:p>
          <w:p w14:paraId="6907E874" w14:textId="77777777" w:rsidR="000E13EB" w:rsidRPr="00B24983" w:rsidRDefault="000E13EB" w:rsidP="003410EF">
            <w:pPr>
              <w:ind w:firstLine="33"/>
              <w:rPr>
                <w:rFonts w:ascii="Arial" w:hAnsi="Arial" w:cs="Arial"/>
              </w:rPr>
            </w:pPr>
            <w:r w:rsidRPr="00B24983">
              <w:rPr>
                <w:rFonts w:ascii="Arial" w:hAnsi="Arial" w:cs="Arial"/>
              </w:rPr>
              <w:t>d) Các mạch điện cuối cùng và các thiết bị dùng điện phải được bảo vệ chống hư hỏng cách điện như sau:</w:t>
            </w:r>
          </w:p>
          <w:p w14:paraId="53D142AC" w14:textId="71A5EF7E" w:rsidR="000E13EB" w:rsidRDefault="000E13EB" w:rsidP="003410EF">
            <w:pPr>
              <w:ind w:firstLine="33"/>
              <w:rPr>
                <w:rFonts w:ascii="Arial" w:hAnsi="Arial" w:cs="Arial"/>
              </w:rPr>
            </w:pPr>
            <w:r w:rsidRPr="00B24983">
              <w:rPr>
                <w:rFonts w:ascii="Arial" w:hAnsi="Arial" w:cs="Arial"/>
              </w:rPr>
              <w:t>- Trong các sơ đồ TN và TT phải sử dụng sử dụng các RCD có dòng điện dư tác động I</w:t>
            </w:r>
            <w:r w:rsidRPr="00B24983">
              <w:rPr>
                <w:rFonts w:ascii="Arial" w:hAnsi="Arial" w:cs="Arial"/>
                <w:vertAlign w:val="subscript"/>
              </w:rPr>
              <w:t>∆n</w:t>
            </w:r>
            <w:r w:rsidRPr="00B24983">
              <w:rPr>
                <w:rFonts w:ascii="Arial" w:hAnsi="Arial" w:cs="Arial"/>
              </w:rPr>
              <w:t xml:space="preserve"> ≤ 300 mA. Trường hợp hư hỏng các phần tử gia nhiệt có thể gây ra cháy, thì phải sử dụng RCD có I</w:t>
            </w:r>
            <w:r w:rsidRPr="00B24983">
              <w:rPr>
                <w:rFonts w:ascii="Arial" w:hAnsi="Arial" w:cs="Arial"/>
                <w:vertAlign w:val="subscript"/>
              </w:rPr>
              <w:t>∆n</w:t>
            </w:r>
            <w:r w:rsidRPr="00B24983">
              <w:rPr>
                <w:rFonts w:ascii="Arial" w:hAnsi="Arial" w:cs="Arial"/>
              </w:rPr>
              <w:t xml:space="preserve"> ≤ 30 mA;</w:t>
            </w:r>
          </w:p>
          <w:p w14:paraId="5B663C10" w14:textId="47138771" w:rsidR="000E13EB" w:rsidRPr="00C079F2" w:rsidRDefault="000E13EB" w:rsidP="003410EF">
            <w:pPr>
              <w:ind w:firstLine="33"/>
              <w:rPr>
                <w:rFonts w:ascii="Arial" w:hAnsi="Arial" w:cs="Arial"/>
                <w:lang w:val="en-US"/>
              </w:rPr>
            </w:pPr>
            <w:r w:rsidRPr="00455B39">
              <w:rPr>
                <w:rFonts w:ascii="Arial" w:hAnsi="Arial" w:cs="Arial"/>
              </w:rPr>
              <w:t>- Trong sơ đồ IT, phải sử dụng thiết bị giám sát toàn bộ cách điện hoặc sử dụng rơ le giám sát dòng điện dư; cả hai thiết bị này phải cung cấp tín hiệu thông báo bằng âm thanh và ánh sáng.</w:t>
            </w:r>
          </w:p>
        </w:tc>
        <w:tc>
          <w:tcPr>
            <w:tcW w:w="2126" w:type="dxa"/>
            <w:tcBorders>
              <w:top w:val="single" w:sz="4" w:space="0" w:color="auto"/>
              <w:bottom w:val="single" w:sz="4" w:space="0" w:color="auto"/>
            </w:tcBorders>
          </w:tcPr>
          <w:p w14:paraId="7C1B080D" w14:textId="77777777" w:rsidR="000E13EB" w:rsidRPr="00B24983" w:rsidRDefault="000E13EB" w:rsidP="003410EF">
            <w:pPr>
              <w:rPr>
                <w:rFonts w:ascii="Arial" w:hAnsi="Arial" w:cs="Arial"/>
              </w:rPr>
            </w:pPr>
            <w:r w:rsidRPr="00B24983">
              <w:rPr>
                <w:rFonts w:ascii="Arial" w:hAnsi="Arial" w:cs="Arial"/>
              </w:rPr>
              <w:t>Để phù hợp với quy định tại mục 421 của IEC mới.</w:t>
            </w:r>
          </w:p>
        </w:tc>
        <w:tc>
          <w:tcPr>
            <w:tcW w:w="1756" w:type="dxa"/>
            <w:tcBorders>
              <w:top w:val="single" w:sz="4" w:space="0" w:color="auto"/>
              <w:bottom w:val="single" w:sz="4" w:space="0" w:color="auto"/>
            </w:tcBorders>
          </w:tcPr>
          <w:p w14:paraId="3410DD8C"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1F943053" w14:textId="77777777" w:rsidTr="003410EF">
        <w:trPr>
          <w:trHeight w:val="530"/>
        </w:trPr>
        <w:tc>
          <w:tcPr>
            <w:tcW w:w="1098" w:type="dxa"/>
            <w:tcBorders>
              <w:top w:val="single" w:sz="4" w:space="0" w:color="auto"/>
              <w:bottom w:val="single" w:sz="4" w:space="0" w:color="auto"/>
            </w:tcBorders>
          </w:tcPr>
          <w:p w14:paraId="342AA3DF" w14:textId="77777777" w:rsidR="000E13EB" w:rsidRPr="00B24983" w:rsidRDefault="000E13EB" w:rsidP="000E13EB">
            <w:pPr>
              <w:rPr>
                <w:rFonts w:ascii="Arial" w:hAnsi="Arial" w:cs="Arial"/>
                <w:b/>
              </w:rPr>
            </w:pPr>
            <w:r w:rsidRPr="00B24983">
              <w:rPr>
                <w:rFonts w:ascii="Arial" w:hAnsi="Arial" w:cs="Arial"/>
                <w:b/>
              </w:rPr>
              <w:t>2.5.3</w:t>
            </w:r>
          </w:p>
        </w:tc>
        <w:tc>
          <w:tcPr>
            <w:tcW w:w="4539" w:type="dxa"/>
            <w:tcBorders>
              <w:top w:val="single" w:sz="4" w:space="0" w:color="auto"/>
              <w:bottom w:val="single" w:sz="4" w:space="0" w:color="auto"/>
            </w:tcBorders>
          </w:tcPr>
          <w:p w14:paraId="62DD751B" w14:textId="77777777" w:rsidR="000E13EB" w:rsidRPr="00B24983" w:rsidRDefault="000E13EB" w:rsidP="003410EF">
            <w:pPr>
              <w:ind w:firstLine="36"/>
              <w:rPr>
                <w:rFonts w:ascii="Arial" w:hAnsi="Arial" w:cs="Arial"/>
              </w:rPr>
            </w:pPr>
            <w:r w:rsidRPr="00B24983">
              <w:rPr>
                <w:rFonts w:ascii="Arial" w:hAnsi="Arial" w:cs="Arial"/>
                <w:b/>
              </w:rPr>
              <w:t>Các biện pháp bảo vệ chống cháy từ bên ngoài</w:t>
            </w:r>
          </w:p>
        </w:tc>
        <w:tc>
          <w:tcPr>
            <w:tcW w:w="4536" w:type="dxa"/>
            <w:tcBorders>
              <w:top w:val="single" w:sz="4" w:space="0" w:color="auto"/>
              <w:bottom w:val="single" w:sz="4" w:space="0" w:color="auto"/>
            </w:tcBorders>
          </w:tcPr>
          <w:p w14:paraId="5F0F82E0" w14:textId="77777777" w:rsidR="000E13EB" w:rsidRPr="00B24983" w:rsidRDefault="000E13EB" w:rsidP="003410EF">
            <w:pPr>
              <w:ind w:firstLine="33"/>
              <w:rPr>
                <w:rFonts w:ascii="Arial" w:hAnsi="Arial" w:cs="Arial"/>
              </w:rPr>
            </w:pPr>
            <w:r w:rsidRPr="00B24983">
              <w:rPr>
                <w:rFonts w:ascii="Arial" w:hAnsi="Arial" w:cs="Arial"/>
                <w:b/>
              </w:rPr>
              <w:t>Các biện pháp bảo vệ tại những nơi có nguy cơ cháy cao</w:t>
            </w:r>
          </w:p>
        </w:tc>
        <w:tc>
          <w:tcPr>
            <w:tcW w:w="2126" w:type="dxa"/>
            <w:tcBorders>
              <w:top w:val="single" w:sz="4" w:space="0" w:color="auto"/>
              <w:bottom w:val="single" w:sz="4" w:space="0" w:color="auto"/>
            </w:tcBorders>
          </w:tcPr>
          <w:p w14:paraId="711CC49B" w14:textId="77777777" w:rsidR="000E13EB" w:rsidRPr="00B24983" w:rsidRDefault="000E13EB" w:rsidP="003410EF">
            <w:pPr>
              <w:rPr>
                <w:rFonts w:ascii="Arial" w:hAnsi="Arial" w:cs="Arial"/>
              </w:rPr>
            </w:pPr>
            <w:r w:rsidRPr="00B24983">
              <w:rPr>
                <w:rFonts w:ascii="Arial" w:hAnsi="Arial" w:cs="Arial"/>
              </w:rPr>
              <w:t>Để phù hợp với thứ tự của các mục bổ sung và mục 422 của IEC mới.</w:t>
            </w:r>
          </w:p>
        </w:tc>
        <w:tc>
          <w:tcPr>
            <w:tcW w:w="1756" w:type="dxa"/>
            <w:tcBorders>
              <w:top w:val="single" w:sz="4" w:space="0" w:color="auto"/>
              <w:bottom w:val="single" w:sz="4" w:space="0" w:color="auto"/>
            </w:tcBorders>
          </w:tcPr>
          <w:p w14:paraId="77AF6A76"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23B4C0CF" w14:textId="77777777" w:rsidTr="003410EF">
        <w:trPr>
          <w:trHeight w:val="232"/>
        </w:trPr>
        <w:tc>
          <w:tcPr>
            <w:tcW w:w="1098" w:type="dxa"/>
            <w:tcBorders>
              <w:top w:val="single" w:sz="4" w:space="0" w:color="auto"/>
              <w:bottom w:val="single" w:sz="4" w:space="0" w:color="auto"/>
            </w:tcBorders>
          </w:tcPr>
          <w:p w14:paraId="130E9295" w14:textId="77777777" w:rsidR="000E13EB" w:rsidRPr="00B24983" w:rsidRDefault="000E13EB" w:rsidP="000E13EB">
            <w:pPr>
              <w:rPr>
                <w:rFonts w:ascii="Arial" w:hAnsi="Arial" w:cs="Arial"/>
                <w:strike/>
              </w:rPr>
            </w:pPr>
            <w:r w:rsidRPr="00B24983">
              <w:rPr>
                <w:rFonts w:ascii="Arial" w:hAnsi="Arial" w:cs="Arial"/>
                <w:strike/>
              </w:rPr>
              <w:t>2.5.3.1</w:t>
            </w:r>
          </w:p>
        </w:tc>
        <w:tc>
          <w:tcPr>
            <w:tcW w:w="4539" w:type="dxa"/>
            <w:tcBorders>
              <w:top w:val="single" w:sz="4" w:space="0" w:color="auto"/>
              <w:bottom w:val="single" w:sz="4" w:space="0" w:color="auto"/>
            </w:tcBorders>
          </w:tcPr>
          <w:p w14:paraId="311A1AF9" w14:textId="77777777" w:rsidR="000E13EB" w:rsidRPr="00455B39" w:rsidRDefault="000E13EB" w:rsidP="003410EF">
            <w:pPr>
              <w:ind w:firstLine="36"/>
              <w:rPr>
                <w:rFonts w:ascii="Arial" w:hAnsi="Arial" w:cs="Arial"/>
              </w:rPr>
            </w:pPr>
            <w:r w:rsidRPr="00455B39">
              <w:rPr>
                <w:rFonts w:ascii="Arial" w:hAnsi="Arial" w:cs="Arial"/>
              </w:rPr>
              <w:t>Các vị trí của hệ thống điện nhà bị ảnh hưởng các điều kiện cháy từ bên ngoài phải tuân thủ các yêu cầu có liên quan quy định tại 2.5.1 và 2.5.2.</w:t>
            </w:r>
          </w:p>
        </w:tc>
        <w:tc>
          <w:tcPr>
            <w:tcW w:w="4536" w:type="dxa"/>
            <w:tcBorders>
              <w:top w:val="single" w:sz="4" w:space="0" w:color="auto"/>
              <w:bottom w:val="single" w:sz="4" w:space="0" w:color="auto"/>
            </w:tcBorders>
          </w:tcPr>
          <w:p w14:paraId="518988D0" w14:textId="01DF164E" w:rsidR="000E13EB" w:rsidRPr="00DC4FC5" w:rsidRDefault="000E13EB" w:rsidP="003410EF">
            <w:pPr>
              <w:ind w:firstLine="33"/>
              <w:rPr>
                <w:rFonts w:ascii="Arial" w:hAnsi="Arial" w:cs="Arial"/>
                <w:lang w:val="en-US"/>
              </w:rPr>
            </w:pPr>
            <w:r w:rsidRPr="00B24983">
              <w:rPr>
                <w:rFonts w:ascii="Arial" w:hAnsi="Arial" w:cs="Arial"/>
              </w:rPr>
              <w:t xml:space="preserve">Bỏ </w:t>
            </w:r>
            <w:r w:rsidR="00DC4FC5">
              <w:rPr>
                <w:rFonts w:ascii="Arial" w:hAnsi="Arial" w:cs="Arial"/>
                <w:lang w:val="en-US"/>
              </w:rPr>
              <w:t xml:space="preserve">nội dung </w:t>
            </w:r>
            <w:r w:rsidRPr="00B24983">
              <w:rPr>
                <w:rFonts w:ascii="Arial" w:hAnsi="Arial" w:cs="Arial"/>
              </w:rPr>
              <w:t xml:space="preserve">Điều </w:t>
            </w:r>
            <w:r w:rsidR="00DC4FC5">
              <w:rPr>
                <w:rFonts w:ascii="Arial" w:hAnsi="Arial" w:cs="Arial"/>
                <w:lang w:val="en-US"/>
              </w:rPr>
              <w:t xml:space="preserve">2.5.3.1 cũ  </w:t>
            </w:r>
          </w:p>
        </w:tc>
        <w:tc>
          <w:tcPr>
            <w:tcW w:w="2126" w:type="dxa"/>
            <w:tcBorders>
              <w:top w:val="single" w:sz="4" w:space="0" w:color="auto"/>
              <w:bottom w:val="single" w:sz="4" w:space="0" w:color="auto"/>
            </w:tcBorders>
          </w:tcPr>
          <w:p w14:paraId="0C74D4FA" w14:textId="533FD311" w:rsidR="000E13EB" w:rsidRPr="00C079F2" w:rsidRDefault="000E13EB" w:rsidP="003410EF">
            <w:pPr>
              <w:rPr>
                <w:rFonts w:ascii="Arial" w:hAnsi="Arial" w:cs="Arial"/>
                <w:lang w:val="en-US"/>
              </w:rPr>
            </w:pPr>
            <w:r w:rsidRPr="00B24983">
              <w:rPr>
                <w:rFonts w:ascii="Arial" w:hAnsi="Arial" w:cs="Arial"/>
              </w:rPr>
              <w:t>Để phù hợp với quy định tại mục 422 của IEC mới và không cần thiết dẫn chiếu.</w:t>
            </w:r>
          </w:p>
        </w:tc>
        <w:tc>
          <w:tcPr>
            <w:tcW w:w="1756" w:type="dxa"/>
            <w:tcBorders>
              <w:top w:val="single" w:sz="4" w:space="0" w:color="auto"/>
              <w:bottom w:val="single" w:sz="4" w:space="0" w:color="auto"/>
            </w:tcBorders>
          </w:tcPr>
          <w:p w14:paraId="791B345D"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113638BD" w14:textId="77777777" w:rsidTr="003410EF">
        <w:trPr>
          <w:trHeight w:val="5347"/>
        </w:trPr>
        <w:tc>
          <w:tcPr>
            <w:tcW w:w="1098" w:type="dxa"/>
            <w:tcBorders>
              <w:top w:val="single" w:sz="4" w:space="0" w:color="auto"/>
              <w:bottom w:val="single" w:sz="4" w:space="0" w:color="auto"/>
            </w:tcBorders>
          </w:tcPr>
          <w:p w14:paraId="685583C3" w14:textId="56C2A307" w:rsidR="000E13EB" w:rsidRPr="00DC4FC5" w:rsidRDefault="000E13EB" w:rsidP="000E13EB">
            <w:pPr>
              <w:rPr>
                <w:rFonts w:ascii="Arial" w:hAnsi="Arial" w:cs="Arial"/>
                <w:lang w:val="en-US"/>
              </w:rPr>
            </w:pPr>
            <w:r w:rsidRPr="00B24983">
              <w:rPr>
                <w:rFonts w:ascii="Arial" w:hAnsi="Arial" w:cs="Arial"/>
              </w:rPr>
              <w:lastRenderedPageBreak/>
              <w:t>2.5.3.</w:t>
            </w:r>
            <w:r w:rsidR="00DC4FC5">
              <w:rPr>
                <w:rFonts w:ascii="Arial" w:hAnsi="Arial" w:cs="Arial"/>
                <w:lang w:val="en-US"/>
              </w:rPr>
              <w:t>1</w:t>
            </w:r>
          </w:p>
        </w:tc>
        <w:tc>
          <w:tcPr>
            <w:tcW w:w="4539" w:type="dxa"/>
            <w:tcBorders>
              <w:top w:val="single" w:sz="4" w:space="0" w:color="auto"/>
              <w:bottom w:val="single" w:sz="4" w:space="0" w:color="auto"/>
            </w:tcBorders>
          </w:tcPr>
          <w:p w14:paraId="700FEC44" w14:textId="75E3CEDA" w:rsidR="00DC4FC5" w:rsidRPr="00DC4FC5" w:rsidRDefault="00DC4FC5" w:rsidP="003410EF">
            <w:pPr>
              <w:ind w:firstLine="36"/>
              <w:rPr>
                <w:rFonts w:ascii="Arial" w:hAnsi="Arial" w:cs="Arial"/>
                <w:b/>
                <w:bCs/>
                <w:lang w:val="en-US"/>
              </w:rPr>
            </w:pPr>
            <w:r w:rsidRPr="00DC4FC5">
              <w:rPr>
                <w:rFonts w:ascii="Arial" w:hAnsi="Arial" w:cs="Arial"/>
                <w:b/>
                <w:bCs/>
                <w:lang w:val="en-US"/>
              </w:rPr>
              <w:t>2.3.5.2 cũ</w:t>
            </w:r>
          </w:p>
          <w:p w14:paraId="33ACC361" w14:textId="03F52EC5" w:rsidR="000E13EB" w:rsidRPr="00B24983" w:rsidRDefault="000E13EB" w:rsidP="003410EF">
            <w:pPr>
              <w:ind w:firstLine="36"/>
              <w:rPr>
                <w:rFonts w:ascii="Arial" w:hAnsi="Arial" w:cs="Arial"/>
              </w:rPr>
            </w:pPr>
            <w:r w:rsidRPr="00B24983">
              <w:rPr>
                <w:rFonts w:ascii="Arial" w:hAnsi="Arial" w:cs="Arial"/>
              </w:rPr>
              <w:t>Việc thiết kế, lắp đặt hệ thống điện nhà phải áp dụng các biện pháp bảo vệ phù hợp với các điều kiện thoát hiểm an toàn của từng khu vực (khu vực có mật độ người thấp, điều kiện thoát khó ký hiệu là KV1; khu vực có mật độ người cao, điều kiện thoát dễ ký hiệu là KV2; khu vực có mật độ người cao, điều kiện thoát khó ký hiệu là KV3) trong các trường hợp khẩn cấp.</w:t>
            </w:r>
          </w:p>
          <w:p w14:paraId="05D03D87" w14:textId="77777777" w:rsidR="000E13EB" w:rsidRPr="00B24983" w:rsidRDefault="000E13EB" w:rsidP="003410EF">
            <w:pPr>
              <w:ind w:firstLine="36"/>
              <w:jc w:val="both"/>
              <w:rPr>
                <w:rFonts w:ascii="Arial" w:hAnsi="Arial" w:cs="Arial"/>
              </w:rPr>
            </w:pPr>
            <w:r w:rsidRPr="00B24983">
              <w:rPr>
                <w:rFonts w:ascii="Arial" w:hAnsi="Arial" w:cs="Arial"/>
              </w:rPr>
              <w:t>Đường dẫn điện không được lắp đặt trên các lối thoát hiểm. Trường hợp bắt buộc phải lắp đặt thì đường dẫn điện phải:</w:t>
            </w:r>
          </w:p>
          <w:p w14:paraId="20D51CFE" w14:textId="77777777" w:rsidR="000E13EB" w:rsidRPr="00B24983" w:rsidRDefault="000E13EB" w:rsidP="003410EF">
            <w:pPr>
              <w:tabs>
                <w:tab w:val="left" w:pos="426"/>
              </w:tabs>
              <w:ind w:firstLine="36"/>
              <w:jc w:val="both"/>
              <w:rPr>
                <w:rFonts w:ascii="Arial" w:hAnsi="Arial" w:cs="Arial"/>
              </w:rPr>
            </w:pPr>
            <w:r w:rsidRPr="00B24983">
              <w:rPr>
                <w:rFonts w:ascii="Arial" w:hAnsi="Arial" w:cs="Arial"/>
              </w:rPr>
              <w:t>a) Có vỏ bọc hoặc vỏ che chắn bảo đảm trong hai giờ không bị cháy và gây cháy;</w:t>
            </w:r>
          </w:p>
          <w:p w14:paraId="2AC5F18D" w14:textId="77777777" w:rsidR="000E13EB" w:rsidRPr="00B24983" w:rsidRDefault="000E13EB" w:rsidP="003410EF">
            <w:pPr>
              <w:tabs>
                <w:tab w:val="left" w:pos="426"/>
              </w:tabs>
              <w:ind w:firstLine="36"/>
              <w:jc w:val="both"/>
              <w:rPr>
                <w:rFonts w:ascii="Arial" w:hAnsi="Arial" w:cs="Arial"/>
              </w:rPr>
            </w:pPr>
            <w:r w:rsidRPr="00B24983">
              <w:rPr>
                <w:rFonts w:ascii="Arial" w:hAnsi="Arial" w:cs="Arial"/>
              </w:rPr>
              <w:t>b)Không được nằm trong phạm vi giới hạn thể tích trong tầm với, trừ khi được bảo vệ chống các hư hỏng cơ có thể xảy ra khi thoát hiểm;</w:t>
            </w:r>
          </w:p>
          <w:p w14:paraId="06D06752" w14:textId="77777777" w:rsidR="000E13EB" w:rsidRPr="00B24983" w:rsidRDefault="000E13EB" w:rsidP="003410EF">
            <w:pPr>
              <w:ind w:firstLine="36"/>
              <w:rPr>
                <w:rFonts w:ascii="Arial" w:hAnsi="Arial" w:cs="Arial"/>
              </w:rPr>
            </w:pPr>
            <w:r w:rsidRPr="00B24983">
              <w:rPr>
                <w:rFonts w:ascii="Arial" w:hAnsi="Arial" w:cs="Arial"/>
              </w:rPr>
              <w:t>c) Có chiều dài nhỏ nhất.</w:t>
            </w:r>
          </w:p>
        </w:tc>
        <w:tc>
          <w:tcPr>
            <w:tcW w:w="4536" w:type="dxa"/>
            <w:tcBorders>
              <w:top w:val="single" w:sz="4" w:space="0" w:color="auto"/>
              <w:bottom w:val="single" w:sz="4" w:space="0" w:color="auto"/>
            </w:tcBorders>
          </w:tcPr>
          <w:p w14:paraId="67DCDA50" w14:textId="77777777" w:rsidR="00C07B22" w:rsidRPr="00C07B22" w:rsidRDefault="00C07B22" w:rsidP="003410EF">
            <w:pPr>
              <w:ind w:firstLine="33"/>
              <w:rPr>
                <w:rFonts w:ascii="Arial" w:hAnsi="Arial" w:cs="Arial"/>
              </w:rPr>
            </w:pPr>
            <w:r w:rsidRPr="00C07B22">
              <w:rPr>
                <w:rFonts w:ascii="Arial" w:hAnsi="Arial" w:cs="Arial"/>
              </w:rPr>
              <w:t>Khi thiết kế, lắp đặt hệ thống điện nhà phải áp dụng các biện pháp bảo vệ phù hợp với các điều kiện thoát nạn của từng công trình. Phải hạn chế lắp đặt đường dẫn điện đi qua các lối thoát nạn. Trường hợp bắt buộc phải lắp đặt thì đường dẫn điện phải:</w:t>
            </w:r>
          </w:p>
          <w:p w14:paraId="1EB02D05" w14:textId="77777777" w:rsidR="00C07B22" w:rsidRPr="00C07B22" w:rsidRDefault="00C07B22" w:rsidP="003410EF">
            <w:pPr>
              <w:ind w:firstLine="33"/>
              <w:rPr>
                <w:rFonts w:ascii="Arial" w:hAnsi="Arial" w:cs="Arial"/>
              </w:rPr>
            </w:pPr>
            <w:r w:rsidRPr="00C07B22">
              <w:rPr>
                <w:rFonts w:ascii="Arial" w:hAnsi="Arial" w:cs="Arial"/>
              </w:rPr>
              <w:t>a) Có vỏ bọc hoặc vỏ che chắn bảo đảm trong hai giờ không bị cháy và gây cháy;</w:t>
            </w:r>
          </w:p>
          <w:p w14:paraId="67BBD941" w14:textId="77777777" w:rsidR="00C07B22" w:rsidRPr="00C07B22" w:rsidRDefault="00C07B22" w:rsidP="003410EF">
            <w:pPr>
              <w:ind w:firstLine="33"/>
              <w:rPr>
                <w:rFonts w:ascii="Arial" w:hAnsi="Arial" w:cs="Arial"/>
              </w:rPr>
            </w:pPr>
            <w:r w:rsidRPr="00C07B22">
              <w:rPr>
                <w:rFonts w:ascii="Arial" w:hAnsi="Arial" w:cs="Arial"/>
              </w:rPr>
              <w:t>b) Không được nằm trong phạm vi giới hạn thể tích trong tầm với, trừ khi được bảo vệ chống các hư hỏng cơ có thể xảy ra khi thoát nạn;</w:t>
            </w:r>
          </w:p>
          <w:p w14:paraId="2C8A748C" w14:textId="77777777" w:rsidR="00C07B22" w:rsidRPr="00C07B22" w:rsidRDefault="00C07B22" w:rsidP="003410EF">
            <w:pPr>
              <w:ind w:firstLine="33"/>
              <w:rPr>
                <w:rFonts w:ascii="Arial" w:hAnsi="Arial" w:cs="Arial"/>
              </w:rPr>
            </w:pPr>
            <w:r w:rsidRPr="00C07B22">
              <w:rPr>
                <w:rFonts w:ascii="Arial" w:hAnsi="Arial" w:cs="Arial"/>
              </w:rPr>
              <w:t>c) Có chiều dài nhỏ nhất.</w:t>
            </w:r>
          </w:p>
          <w:p w14:paraId="44A575B4" w14:textId="66A52081" w:rsidR="000E13EB" w:rsidRPr="00B24983" w:rsidRDefault="000E13EB" w:rsidP="003410EF">
            <w:pPr>
              <w:ind w:firstLine="33"/>
              <w:rPr>
                <w:rFonts w:ascii="Arial" w:hAnsi="Arial" w:cs="Arial"/>
              </w:rPr>
            </w:pPr>
          </w:p>
        </w:tc>
        <w:tc>
          <w:tcPr>
            <w:tcW w:w="2126" w:type="dxa"/>
            <w:tcBorders>
              <w:top w:val="single" w:sz="4" w:space="0" w:color="auto"/>
              <w:bottom w:val="single" w:sz="4" w:space="0" w:color="auto"/>
            </w:tcBorders>
          </w:tcPr>
          <w:p w14:paraId="1AA14E50" w14:textId="77777777" w:rsidR="000E13EB" w:rsidRPr="00B24983" w:rsidRDefault="000E13EB" w:rsidP="003410EF">
            <w:pPr>
              <w:spacing w:after="120"/>
              <w:rPr>
                <w:rFonts w:ascii="Arial" w:hAnsi="Arial" w:cs="Arial"/>
              </w:rPr>
            </w:pPr>
            <w:r w:rsidRPr="00B24983">
              <w:rPr>
                <w:rFonts w:ascii="Arial" w:hAnsi="Arial" w:cs="Arial"/>
                <w:b/>
              </w:rPr>
              <w:t>1/.</w:t>
            </w:r>
            <w:r w:rsidRPr="00B24983">
              <w:rPr>
                <w:rFonts w:ascii="Arial" w:hAnsi="Arial" w:cs="Arial"/>
              </w:rPr>
              <w:t>Để phù hợp với quy định tại mục 422 của IEC mới.</w:t>
            </w:r>
          </w:p>
          <w:p w14:paraId="39461753" w14:textId="77777777" w:rsidR="000E13EB" w:rsidRPr="00B24983" w:rsidRDefault="000E13EB" w:rsidP="003410EF">
            <w:pPr>
              <w:rPr>
                <w:rFonts w:ascii="Arial" w:hAnsi="Arial" w:cs="Arial"/>
              </w:rPr>
            </w:pPr>
            <w:r w:rsidRPr="00B24983">
              <w:rPr>
                <w:rFonts w:ascii="Arial" w:hAnsi="Arial" w:cs="Arial"/>
                <w:b/>
              </w:rPr>
              <w:t xml:space="preserve">2/. </w:t>
            </w:r>
            <w:r w:rsidRPr="00B24983">
              <w:rPr>
                <w:rFonts w:ascii="Arial" w:hAnsi="Arial" w:cs="Arial"/>
              </w:rPr>
              <w:t>Trong thực tế người thiết kế hệ thống điện cho nhà không quan tâm đến các quy định KV1 (BD2), KV2 (BD3) và KV3 (BD4) do vậy không cần đề cập.</w:t>
            </w:r>
          </w:p>
        </w:tc>
        <w:tc>
          <w:tcPr>
            <w:tcW w:w="1756" w:type="dxa"/>
            <w:tcBorders>
              <w:top w:val="single" w:sz="4" w:space="0" w:color="auto"/>
              <w:bottom w:val="single" w:sz="4" w:space="0" w:color="auto"/>
            </w:tcBorders>
          </w:tcPr>
          <w:p w14:paraId="50F990D6"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02F2608E" w14:textId="77777777" w:rsidTr="003410EF">
        <w:trPr>
          <w:trHeight w:val="660"/>
        </w:trPr>
        <w:tc>
          <w:tcPr>
            <w:tcW w:w="1098" w:type="dxa"/>
            <w:tcBorders>
              <w:top w:val="single" w:sz="4" w:space="0" w:color="auto"/>
              <w:bottom w:val="single" w:sz="4" w:space="0" w:color="auto"/>
            </w:tcBorders>
          </w:tcPr>
          <w:p w14:paraId="682B59B7" w14:textId="23FB5E73" w:rsidR="000E13EB" w:rsidRPr="00DC4FC5" w:rsidRDefault="000E13EB" w:rsidP="000E13EB">
            <w:pPr>
              <w:rPr>
                <w:rFonts w:ascii="Arial" w:hAnsi="Arial" w:cs="Arial"/>
                <w:lang w:val="en-US"/>
              </w:rPr>
            </w:pPr>
            <w:r w:rsidRPr="00B24983">
              <w:rPr>
                <w:rFonts w:ascii="Arial" w:hAnsi="Arial" w:cs="Arial"/>
              </w:rPr>
              <w:t>2.5.3.</w:t>
            </w:r>
            <w:r w:rsidR="00DC4FC5">
              <w:rPr>
                <w:rFonts w:ascii="Arial" w:hAnsi="Arial" w:cs="Arial"/>
                <w:lang w:val="en-US"/>
              </w:rPr>
              <w:t>2</w:t>
            </w:r>
          </w:p>
        </w:tc>
        <w:tc>
          <w:tcPr>
            <w:tcW w:w="4539" w:type="dxa"/>
            <w:tcBorders>
              <w:top w:val="single" w:sz="4" w:space="0" w:color="auto"/>
              <w:bottom w:val="single" w:sz="4" w:space="0" w:color="auto"/>
            </w:tcBorders>
          </w:tcPr>
          <w:p w14:paraId="6107642F" w14:textId="7260306B" w:rsidR="00DC4FC5" w:rsidRPr="00DC4FC5" w:rsidRDefault="00DC4FC5" w:rsidP="003410EF">
            <w:pPr>
              <w:ind w:firstLine="36"/>
              <w:rPr>
                <w:rFonts w:ascii="Arial" w:hAnsi="Arial" w:cs="Arial"/>
                <w:b/>
                <w:bCs/>
                <w:lang w:val="en-US"/>
              </w:rPr>
            </w:pPr>
            <w:r w:rsidRPr="00DC4FC5">
              <w:rPr>
                <w:rFonts w:ascii="Arial" w:hAnsi="Arial" w:cs="Arial"/>
                <w:b/>
                <w:bCs/>
                <w:lang w:val="en-US"/>
              </w:rPr>
              <w:t>2.5.3.3 cũ</w:t>
            </w:r>
          </w:p>
          <w:p w14:paraId="621D9E04" w14:textId="7D632ECD" w:rsidR="000E13EB" w:rsidRPr="00B24983" w:rsidRDefault="000E13EB" w:rsidP="003410EF">
            <w:pPr>
              <w:ind w:firstLine="36"/>
              <w:rPr>
                <w:rFonts w:ascii="Arial" w:hAnsi="Arial" w:cs="Arial"/>
              </w:rPr>
            </w:pPr>
            <w:r w:rsidRPr="00B24983">
              <w:rPr>
                <w:rFonts w:ascii="Arial" w:hAnsi="Arial" w:cs="Arial"/>
              </w:rPr>
              <w:t>Trong các khu vực KV2 và KV3, các thiết bị đóng cắt, điều khiển và bảo vệ (trừ các thiết bị điện phục vụ cho việc sơ tán, thoát hiểm) phải bố trí sao cho chỉ những người có trách nhiệm mới tiếp cận được. Trường hợp các thiết bị này lắp đặt trong phạm vi lối đi lại, thì chúng phải được đặt trong tủ hoặc hộp kín bằng các vật liệu không cháy hoặc khó cháy.</w:t>
            </w:r>
          </w:p>
        </w:tc>
        <w:tc>
          <w:tcPr>
            <w:tcW w:w="4536" w:type="dxa"/>
            <w:tcBorders>
              <w:top w:val="single" w:sz="4" w:space="0" w:color="auto"/>
              <w:bottom w:val="single" w:sz="4" w:space="0" w:color="auto"/>
            </w:tcBorders>
          </w:tcPr>
          <w:p w14:paraId="38D3EE52" w14:textId="0AAC0313" w:rsidR="000E13EB" w:rsidRPr="00B24983" w:rsidRDefault="000E13EB" w:rsidP="009304FE">
            <w:pPr>
              <w:rPr>
                <w:rFonts w:ascii="Arial" w:hAnsi="Arial" w:cs="Arial"/>
              </w:rPr>
            </w:pPr>
            <w:r w:rsidRPr="00B24983">
              <w:rPr>
                <w:rFonts w:ascii="Arial" w:hAnsi="Arial" w:cs="Arial"/>
              </w:rPr>
              <w:t>Tại các nơi đông người, các thiết bị đóng cắt, điều khiển và bảo vệ (trừ các thiết bị điện phục vụ cho việc sơ tán, thoát hiểm) phải bố trí sao cho chỉ những người có trách nhiệm mới tiếp cận được. Trường hợp các thiết bị này lắp đặt trong phạm vi lối đi lại, thì chúng phải được đặt trong tủ hoặc hộp kín bằng các vật liệu không cháy hoặc khó cháy.</w:t>
            </w:r>
          </w:p>
        </w:tc>
        <w:tc>
          <w:tcPr>
            <w:tcW w:w="2126" w:type="dxa"/>
            <w:tcBorders>
              <w:top w:val="single" w:sz="4" w:space="0" w:color="auto"/>
              <w:bottom w:val="single" w:sz="4" w:space="0" w:color="auto"/>
            </w:tcBorders>
          </w:tcPr>
          <w:p w14:paraId="356A9B81" w14:textId="77777777" w:rsidR="000E13EB" w:rsidRPr="00B24983" w:rsidRDefault="000E13EB" w:rsidP="003410EF">
            <w:pPr>
              <w:rPr>
                <w:rFonts w:ascii="Arial" w:hAnsi="Arial" w:cs="Arial"/>
              </w:rPr>
            </w:pPr>
            <w:r w:rsidRPr="00B24983">
              <w:rPr>
                <w:rFonts w:ascii="Arial" w:hAnsi="Arial" w:cs="Arial"/>
              </w:rPr>
              <w:t>Để phù hợp với quy định tại mục 422 của IEC mới.</w:t>
            </w:r>
          </w:p>
        </w:tc>
        <w:tc>
          <w:tcPr>
            <w:tcW w:w="1756" w:type="dxa"/>
            <w:tcBorders>
              <w:top w:val="single" w:sz="4" w:space="0" w:color="auto"/>
              <w:bottom w:val="single" w:sz="4" w:space="0" w:color="auto"/>
            </w:tcBorders>
          </w:tcPr>
          <w:p w14:paraId="55DC63ED"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1BAD9859" w14:textId="77777777" w:rsidTr="003410EF">
        <w:trPr>
          <w:trHeight w:val="225"/>
        </w:trPr>
        <w:tc>
          <w:tcPr>
            <w:tcW w:w="1098" w:type="dxa"/>
            <w:tcBorders>
              <w:top w:val="single" w:sz="4" w:space="0" w:color="auto"/>
              <w:bottom w:val="single" w:sz="4" w:space="0" w:color="auto"/>
            </w:tcBorders>
          </w:tcPr>
          <w:p w14:paraId="276ED8D1" w14:textId="3067ECA6" w:rsidR="000E13EB" w:rsidRPr="00DC4FC5" w:rsidRDefault="000E13EB" w:rsidP="000E13EB">
            <w:pPr>
              <w:rPr>
                <w:rFonts w:ascii="Arial" w:hAnsi="Arial" w:cs="Arial"/>
                <w:lang w:val="en-US"/>
              </w:rPr>
            </w:pPr>
            <w:r w:rsidRPr="00B24983">
              <w:rPr>
                <w:rFonts w:ascii="Arial" w:hAnsi="Arial" w:cs="Arial"/>
              </w:rPr>
              <w:t>2.5.3.</w:t>
            </w:r>
            <w:r w:rsidR="00DC4FC5">
              <w:rPr>
                <w:rFonts w:ascii="Arial" w:hAnsi="Arial" w:cs="Arial"/>
                <w:lang w:val="en-US"/>
              </w:rPr>
              <w:t>3</w:t>
            </w:r>
          </w:p>
        </w:tc>
        <w:tc>
          <w:tcPr>
            <w:tcW w:w="4539" w:type="dxa"/>
            <w:tcBorders>
              <w:top w:val="single" w:sz="4" w:space="0" w:color="auto"/>
              <w:bottom w:val="single" w:sz="4" w:space="0" w:color="auto"/>
            </w:tcBorders>
          </w:tcPr>
          <w:p w14:paraId="3681043B" w14:textId="60359979" w:rsidR="00DC4FC5" w:rsidRPr="00DC4FC5" w:rsidRDefault="00DC4FC5" w:rsidP="003410EF">
            <w:pPr>
              <w:ind w:firstLine="36"/>
              <w:rPr>
                <w:rFonts w:ascii="Arial" w:hAnsi="Arial" w:cs="Arial"/>
                <w:b/>
                <w:bCs/>
                <w:lang w:val="en-US"/>
              </w:rPr>
            </w:pPr>
            <w:r w:rsidRPr="00DC4FC5">
              <w:rPr>
                <w:rFonts w:ascii="Arial" w:hAnsi="Arial" w:cs="Arial"/>
                <w:b/>
                <w:bCs/>
                <w:lang w:val="en-US"/>
              </w:rPr>
              <w:t>2.5.3.4 cũ</w:t>
            </w:r>
          </w:p>
          <w:p w14:paraId="62808A5D" w14:textId="62A030E7" w:rsidR="000E13EB" w:rsidRPr="00B24983" w:rsidRDefault="000E13EB" w:rsidP="003410EF">
            <w:pPr>
              <w:ind w:firstLine="36"/>
              <w:rPr>
                <w:rFonts w:ascii="Arial" w:hAnsi="Arial" w:cs="Arial"/>
              </w:rPr>
            </w:pPr>
            <w:r w:rsidRPr="00B24983">
              <w:rPr>
                <w:rFonts w:ascii="Arial" w:hAnsi="Arial" w:cs="Arial"/>
              </w:rPr>
              <w:t xml:space="preserve">Trong các khu vực KV2, KV3 và trong các lối thoát hiểm, không được sử dụng các </w:t>
            </w:r>
            <w:r w:rsidRPr="00B24983">
              <w:rPr>
                <w:rFonts w:ascii="Arial" w:hAnsi="Arial" w:cs="Arial"/>
              </w:rPr>
              <w:lastRenderedPageBreak/>
              <w:t>thiết bị điện có chứa các chất lỏng dễ cháy, trừ trường hợp các bộ phận này được bọc kín trong vỏ hoặc hộp chống cháy. Các tụ điện phụ trợ riêng lẻ lắp đặt trong thiết bị không thuộc đối tượng điều chỉnh của quy định này.</w:t>
            </w:r>
          </w:p>
        </w:tc>
        <w:tc>
          <w:tcPr>
            <w:tcW w:w="4536" w:type="dxa"/>
            <w:tcBorders>
              <w:top w:val="single" w:sz="4" w:space="0" w:color="auto"/>
              <w:bottom w:val="single" w:sz="4" w:space="0" w:color="auto"/>
            </w:tcBorders>
          </w:tcPr>
          <w:p w14:paraId="252D1521" w14:textId="6F2E69DD" w:rsidR="000E13EB" w:rsidRPr="00B24983" w:rsidRDefault="000E13EB" w:rsidP="009304FE">
            <w:pPr>
              <w:rPr>
                <w:rFonts w:ascii="Arial" w:hAnsi="Arial" w:cs="Arial"/>
              </w:rPr>
            </w:pPr>
            <w:r w:rsidRPr="00B24983">
              <w:rPr>
                <w:rFonts w:ascii="Arial" w:hAnsi="Arial" w:cs="Arial"/>
              </w:rPr>
              <w:lastRenderedPageBreak/>
              <w:t xml:space="preserve">Tại những nơi đông người và trong các lối thoát hiểm, không được sử dụng các thiết bị điện có chứa các chất lỏng dễ cháy, trừtụ </w:t>
            </w:r>
            <w:r w:rsidRPr="00B24983">
              <w:rPr>
                <w:rFonts w:ascii="Arial" w:hAnsi="Arial" w:cs="Arial"/>
              </w:rPr>
              <w:lastRenderedPageBreak/>
              <w:t>điện phụ trợ riêng lẻ lắp đặt trong thiết bị.</w:t>
            </w:r>
          </w:p>
        </w:tc>
        <w:tc>
          <w:tcPr>
            <w:tcW w:w="2126" w:type="dxa"/>
            <w:tcBorders>
              <w:top w:val="single" w:sz="4" w:space="0" w:color="auto"/>
              <w:bottom w:val="single" w:sz="4" w:space="0" w:color="auto"/>
            </w:tcBorders>
          </w:tcPr>
          <w:p w14:paraId="4D905633" w14:textId="77777777" w:rsidR="000E13EB" w:rsidRPr="00B24983" w:rsidRDefault="000E13EB" w:rsidP="003410EF">
            <w:pPr>
              <w:rPr>
                <w:rFonts w:ascii="Arial" w:hAnsi="Arial" w:cs="Arial"/>
              </w:rPr>
            </w:pPr>
            <w:r w:rsidRPr="00B24983">
              <w:rPr>
                <w:rFonts w:ascii="Arial" w:hAnsi="Arial" w:cs="Arial"/>
              </w:rPr>
              <w:lastRenderedPageBreak/>
              <w:t>Để phù hợp với quy định tại mục 422 của IEC mới.</w:t>
            </w:r>
          </w:p>
        </w:tc>
        <w:tc>
          <w:tcPr>
            <w:tcW w:w="1756" w:type="dxa"/>
            <w:tcBorders>
              <w:top w:val="single" w:sz="4" w:space="0" w:color="auto"/>
              <w:bottom w:val="single" w:sz="4" w:space="0" w:color="auto"/>
            </w:tcBorders>
          </w:tcPr>
          <w:p w14:paraId="3547B9BF"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22B29B99" w14:textId="77777777" w:rsidTr="003410EF">
        <w:trPr>
          <w:trHeight w:val="180"/>
        </w:trPr>
        <w:tc>
          <w:tcPr>
            <w:tcW w:w="1098" w:type="dxa"/>
            <w:tcBorders>
              <w:top w:val="single" w:sz="4" w:space="0" w:color="auto"/>
              <w:bottom w:val="single" w:sz="4" w:space="0" w:color="auto"/>
            </w:tcBorders>
          </w:tcPr>
          <w:p w14:paraId="6DBA5E81" w14:textId="45E30ED9" w:rsidR="000E13EB" w:rsidRPr="00DC4FC5" w:rsidRDefault="000E13EB" w:rsidP="000E13EB">
            <w:pPr>
              <w:rPr>
                <w:rFonts w:ascii="Arial" w:hAnsi="Arial" w:cs="Arial"/>
                <w:lang w:val="en-US"/>
              </w:rPr>
            </w:pPr>
            <w:r w:rsidRPr="00B24983">
              <w:rPr>
                <w:rFonts w:ascii="Arial" w:hAnsi="Arial" w:cs="Arial"/>
              </w:rPr>
              <w:t>2.5.3.</w:t>
            </w:r>
            <w:r w:rsidR="00DC4FC5">
              <w:rPr>
                <w:rFonts w:ascii="Arial" w:hAnsi="Arial" w:cs="Arial"/>
                <w:lang w:val="en-US"/>
              </w:rPr>
              <w:t>4</w:t>
            </w:r>
          </w:p>
        </w:tc>
        <w:tc>
          <w:tcPr>
            <w:tcW w:w="4539" w:type="dxa"/>
            <w:tcBorders>
              <w:top w:val="single" w:sz="4" w:space="0" w:color="auto"/>
              <w:bottom w:val="single" w:sz="4" w:space="0" w:color="auto"/>
            </w:tcBorders>
          </w:tcPr>
          <w:p w14:paraId="2931BC28" w14:textId="5B48062E" w:rsidR="00DC4FC5" w:rsidRPr="00DC4FC5" w:rsidRDefault="00DC4FC5" w:rsidP="003410EF">
            <w:pPr>
              <w:ind w:firstLine="36"/>
              <w:jc w:val="both"/>
              <w:rPr>
                <w:rFonts w:ascii="Arial" w:hAnsi="Arial" w:cs="Arial"/>
                <w:b/>
                <w:bCs/>
                <w:lang w:val="en-US"/>
              </w:rPr>
            </w:pPr>
            <w:r w:rsidRPr="00DC4FC5">
              <w:rPr>
                <w:rFonts w:ascii="Arial" w:hAnsi="Arial" w:cs="Arial"/>
                <w:b/>
                <w:bCs/>
                <w:lang w:val="en-US"/>
              </w:rPr>
              <w:t>2.5.3.5 cũ</w:t>
            </w:r>
          </w:p>
          <w:p w14:paraId="21C86257" w14:textId="32BD74AC" w:rsidR="000E13EB" w:rsidRPr="00B24983" w:rsidRDefault="000E13EB" w:rsidP="003410EF">
            <w:pPr>
              <w:ind w:firstLine="36"/>
              <w:jc w:val="both"/>
              <w:rPr>
                <w:rFonts w:ascii="Arial" w:hAnsi="Arial" w:cs="Arial"/>
              </w:rPr>
            </w:pPr>
            <w:r w:rsidRPr="00B24983">
              <w:rPr>
                <w:rFonts w:ascii="Arial" w:hAnsi="Arial" w:cs="Arial"/>
              </w:rPr>
              <w:t>Đối với khu vực có</w:t>
            </w:r>
            <w:r w:rsidRPr="00B24983">
              <w:rPr>
                <w:rFonts w:ascii="Arial" w:hAnsi="Arial" w:cs="Arial"/>
                <w:lang w:val="en-US"/>
              </w:rPr>
              <w:t xml:space="preserve"> nguy cơ</w:t>
            </w:r>
            <w:r w:rsidRPr="00B24983">
              <w:rPr>
                <w:rFonts w:ascii="Arial" w:hAnsi="Arial" w:cs="Arial"/>
              </w:rPr>
              <w:t xml:space="preserve"> </w:t>
            </w:r>
            <w:r w:rsidRPr="00DC4FC5">
              <w:rPr>
                <w:rFonts w:ascii="Arial" w:hAnsi="Arial" w:cs="Arial"/>
              </w:rPr>
              <w:t>rủi ro</w:t>
            </w:r>
            <w:r w:rsidRPr="00B24983">
              <w:rPr>
                <w:rFonts w:ascii="Arial" w:hAnsi="Arial" w:cs="Arial"/>
              </w:rPr>
              <w:t xml:space="preserve"> cao về cháy:</w:t>
            </w:r>
          </w:p>
          <w:p w14:paraId="1A6DF642" w14:textId="77777777" w:rsidR="00C74EA7" w:rsidRPr="00DC4FC5" w:rsidRDefault="00C74EA7" w:rsidP="003410EF">
            <w:pPr>
              <w:ind w:firstLine="36"/>
              <w:jc w:val="both"/>
              <w:rPr>
                <w:rFonts w:ascii="Arial" w:hAnsi="Arial" w:cs="Arial"/>
                <w:lang w:val="en-US"/>
              </w:rPr>
            </w:pPr>
          </w:p>
          <w:p w14:paraId="07B2F7FD" w14:textId="77777777" w:rsidR="000E13EB" w:rsidRPr="00B24983" w:rsidRDefault="000E13EB" w:rsidP="003410EF">
            <w:pPr>
              <w:ind w:firstLine="36"/>
              <w:jc w:val="both"/>
              <w:rPr>
                <w:rFonts w:ascii="Arial" w:hAnsi="Arial" w:cs="Arial"/>
              </w:rPr>
            </w:pPr>
            <w:r w:rsidRPr="00B24983">
              <w:rPr>
                <w:rFonts w:ascii="Arial" w:hAnsi="Arial" w:cs="Arial"/>
              </w:rPr>
              <w:t>đ)</w:t>
            </w:r>
            <w:r w:rsidRPr="00B24983">
              <w:rPr>
                <w:rFonts w:ascii="Arial" w:hAnsi="Arial" w:cs="Arial"/>
                <w:lang w:val="en-US"/>
              </w:rPr>
              <w:t xml:space="preserve"> </w:t>
            </w:r>
            <w:r w:rsidRPr="00B24983">
              <w:rPr>
                <w:rFonts w:ascii="Arial" w:hAnsi="Arial" w:cs="Arial"/>
              </w:rPr>
              <w:t>Các động cơ được điều khiển tự động hoặc điều khiển từ xa hoặc không có sự giám sát vận hành liên tục phải được bảo vệ chống tăng nhiệt độ quá mức bằng các thiết bị cảm biến nhiệt độ;</w:t>
            </w:r>
          </w:p>
          <w:p w14:paraId="77E06CD7" w14:textId="77777777" w:rsidR="000E13EB" w:rsidRPr="00B24983" w:rsidRDefault="000E13EB" w:rsidP="003410EF">
            <w:pPr>
              <w:ind w:firstLine="36"/>
              <w:jc w:val="both"/>
              <w:rPr>
                <w:rFonts w:ascii="Arial" w:hAnsi="Arial" w:cs="Arial"/>
              </w:rPr>
            </w:pPr>
            <w:r w:rsidRPr="00B24983">
              <w:rPr>
                <w:rFonts w:ascii="Arial" w:hAnsi="Arial" w:cs="Arial"/>
              </w:rPr>
              <w:t>e)</w:t>
            </w:r>
            <w:r w:rsidRPr="00B24983">
              <w:rPr>
                <w:rFonts w:ascii="Arial" w:hAnsi="Arial" w:cs="Arial"/>
                <w:lang w:val="en-US"/>
              </w:rPr>
              <w:t xml:space="preserve"> Bộ đ</w:t>
            </w:r>
            <w:r w:rsidRPr="00B24983">
              <w:rPr>
                <w:rFonts w:ascii="Arial" w:hAnsi="Arial" w:cs="Arial"/>
              </w:rPr>
              <w:t xml:space="preserve">èn </w:t>
            </w:r>
            <w:r w:rsidRPr="00B24983">
              <w:rPr>
                <w:rFonts w:ascii="Arial" w:hAnsi="Arial" w:cs="Arial"/>
                <w:strike/>
              </w:rPr>
              <w:t>điện</w:t>
            </w:r>
            <w:r w:rsidRPr="00B24983">
              <w:rPr>
                <w:rFonts w:ascii="Arial" w:hAnsi="Arial" w:cs="Arial"/>
              </w:rPr>
              <w:t xml:space="preserve"> phải có vỏ bọc với cấp bảo vệ ít nhất là IP4X. Bóng đèn và các phần tử của </w:t>
            </w:r>
            <w:r w:rsidRPr="00B24983">
              <w:rPr>
                <w:rFonts w:ascii="Arial" w:hAnsi="Arial" w:cs="Arial"/>
                <w:strike/>
              </w:rPr>
              <w:t>thiết bị</w:t>
            </w:r>
            <w:r w:rsidRPr="00B24983">
              <w:rPr>
                <w:rFonts w:ascii="Arial" w:hAnsi="Arial" w:cs="Arial"/>
              </w:rPr>
              <w:t xml:space="preserve"> chiếu sáng phải được bảo vệ ở những chỗ dễ hỏng về cơ. Các thiết bị bảo vệ</w:t>
            </w:r>
            <w:r w:rsidRPr="00B24983">
              <w:rPr>
                <w:rFonts w:ascii="Arial" w:hAnsi="Arial" w:cs="Arial"/>
                <w:lang w:val="en-US"/>
              </w:rPr>
              <w:t xml:space="preserve"> này</w:t>
            </w:r>
            <w:r w:rsidRPr="00B24983">
              <w:rPr>
                <w:rFonts w:ascii="Arial" w:hAnsi="Arial" w:cs="Arial"/>
              </w:rPr>
              <w:t xml:space="preserve"> không được cố định trên đui đèn, trừ khi đui đèn được thiết kế cho mục đích này;</w:t>
            </w:r>
          </w:p>
          <w:p w14:paraId="47BB4205" w14:textId="24C7B7D0" w:rsidR="000E13EB" w:rsidRPr="00B24983" w:rsidRDefault="000E13EB" w:rsidP="003410EF">
            <w:pPr>
              <w:ind w:firstLine="36"/>
              <w:jc w:val="both"/>
              <w:rPr>
                <w:rFonts w:ascii="Arial" w:hAnsi="Arial" w:cs="Arial"/>
              </w:rPr>
            </w:pPr>
          </w:p>
        </w:tc>
        <w:tc>
          <w:tcPr>
            <w:tcW w:w="4536" w:type="dxa"/>
            <w:tcBorders>
              <w:top w:val="single" w:sz="4" w:space="0" w:color="auto"/>
              <w:bottom w:val="single" w:sz="4" w:space="0" w:color="auto"/>
            </w:tcBorders>
          </w:tcPr>
          <w:p w14:paraId="41AB6403" w14:textId="77777777" w:rsidR="00C74EA7" w:rsidRDefault="00C74EA7" w:rsidP="003410EF">
            <w:pPr>
              <w:ind w:firstLine="33"/>
              <w:jc w:val="both"/>
              <w:rPr>
                <w:rFonts w:ascii="Arial" w:hAnsi="Arial" w:cs="Arial"/>
              </w:rPr>
            </w:pPr>
          </w:p>
          <w:p w14:paraId="1C250B90" w14:textId="4171B14B" w:rsidR="00DC4FC5" w:rsidRPr="00DC4FC5" w:rsidRDefault="00DC4FC5" w:rsidP="003410EF">
            <w:pPr>
              <w:ind w:firstLine="33"/>
              <w:jc w:val="both"/>
              <w:rPr>
                <w:rFonts w:ascii="Arial" w:hAnsi="Arial" w:cs="Arial"/>
              </w:rPr>
            </w:pPr>
            <w:r w:rsidRPr="00DC4FC5">
              <w:rPr>
                <w:rFonts w:ascii="Arial" w:hAnsi="Arial" w:cs="Arial"/>
              </w:rPr>
              <w:t>Đối với khu vực có rủi ro về cháy (Cấp A -B theo QCVN 06:2020/BXD):</w:t>
            </w:r>
          </w:p>
          <w:p w14:paraId="45817C77" w14:textId="4B47C6C7" w:rsidR="00DC4FC5" w:rsidRPr="00C079F2" w:rsidRDefault="00DC4FC5" w:rsidP="003410EF">
            <w:pPr>
              <w:tabs>
                <w:tab w:val="left" w:pos="426"/>
              </w:tabs>
              <w:ind w:firstLine="33"/>
              <w:jc w:val="both"/>
              <w:rPr>
                <w:rFonts w:ascii="Arial" w:hAnsi="Arial" w:cs="Arial"/>
                <w:i/>
                <w:iCs/>
              </w:rPr>
            </w:pPr>
            <w:r w:rsidRPr="00C74EA7">
              <w:rPr>
                <w:rFonts w:ascii="Arial" w:hAnsi="Arial" w:cs="Arial"/>
                <w:i/>
                <w:iCs/>
                <w:lang w:val="en-US"/>
              </w:rPr>
              <w:t>Nội dung a,b,c giữ nguyên</w:t>
            </w:r>
            <w:r w:rsidRPr="00DC4FC5">
              <w:rPr>
                <w:rFonts w:ascii="Arial" w:hAnsi="Arial" w:cs="Arial"/>
              </w:rPr>
              <w:tab/>
            </w:r>
            <w:r w:rsidRPr="00DC4FC5">
              <w:rPr>
                <w:rFonts w:ascii="Arial" w:hAnsi="Arial" w:cs="Arial"/>
              </w:rPr>
              <w:tab/>
              <w:t xml:space="preserve"> </w:t>
            </w:r>
          </w:p>
          <w:p w14:paraId="31967C86" w14:textId="1B26FAD6" w:rsidR="00DC4FC5" w:rsidRPr="00DC4FC5" w:rsidRDefault="00C74EA7" w:rsidP="003410EF">
            <w:pPr>
              <w:tabs>
                <w:tab w:val="left" w:pos="426"/>
              </w:tabs>
              <w:ind w:firstLine="33"/>
              <w:jc w:val="both"/>
              <w:rPr>
                <w:rFonts w:ascii="Arial" w:hAnsi="Arial" w:cs="Arial"/>
              </w:rPr>
            </w:pPr>
            <w:r>
              <w:rPr>
                <w:rFonts w:ascii="Arial" w:hAnsi="Arial" w:cs="Arial"/>
                <w:lang w:val="en-US"/>
              </w:rPr>
              <w:t xml:space="preserve">đ) </w:t>
            </w:r>
            <w:r w:rsidR="00DC4FC5" w:rsidRPr="00DC4FC5">
              <w:rPr>
                <w:rFonts w:ascii="Arial" w:hAnsi="Arial" w:cs="Arial"/>
              </w:rPr>
              <w:t>Các động cơ được điều khiển tự động hoặc điều khiển từ xa hoặc không có sự giám sát vận hành liên tục phải được bảo vệ chống tăng nhiệt độ;</w:t>
            </w:r>
          </w:p>
          <w:p w14:paraId="49A5074A" w14:textId="77777777" w:rsidR="00C74EA7" w:rsidRDefault="00C74EA7" w:rsidP="003410EF">
            <w:pPr>
              <w:tabs>
                <w:tab w:val="left" w:pos="426"/>
              </w:tabs>
              <w:ind w:firstLine="33"/>
              <w:jc w:val="both"/>
              <w:rPr>
                <w:rFonts w:ascii="Arial" w:hAnsi="Arial" w:cs="Arial"/>
              </w:rPr>
            </w:pPr>
          </w:p>
          <w:p w14:paraId="7533EFE0" w14:textId="078D0FD5" w:rsidR="00DC4FC5" w:rsidRPr="00DC4FC5" w:rsidRDefault="00DC4FC5" w:rsidP="003410EF">
            <w:pPr>
              <w:tabs>
                <w:tab w:val="left" w:pos="426"/>
              </w:tabs>
              <w:ind w:firstLine="33"/>
              <w:jc w:val="both"/>
              <w:rPr>
                <w:rFonts w:ascii="Arial" w:hAnsi="Arial" w:cs="Arial"/>
              </w:rPr>
            </w:pPr>
            <w:r w:rsidRPr="00DC4FC5">
              <w:rPr>
                <w:rFonts w:ascii="Arial" w:hAnsi="Arial" w:cs="Arial"/>
              </w:rPr>
              <w:t xml:space="preserve">e) </w:t>
            </w:r>
            <w:r w:rsidRPr="00DC4FC5">
              <w:rPr>
                <w:rFonts w:ascii="Arial" w:hAnsi="Arial" w:cs="Arial"/>
              </w:rPr>
              <w:tab/>
              <w:t>Bộ đèn phải có vỏ bọc với cấp bảo vệ ít nhất là IP4X. Bóng đèn và các phần tử của phương tiện chiếu sáng này phải được bảo vệ ở những chỗ dễ hỏng về cơ. Các thiết bị bảo vệ không được lắp cố định lên đui đèn, trừ khi chúng đã được chế tạo sẵn cho mục đích này. Không được sửa đổi kết cấu của bộ đèn;</w:t>
            </w:r>
          </w:p>
          <w:p w14:paraId="194B54B4" w14:textId="1CE37CF5" w:rsidR="000E13EB" w:rsidRPr="00C079F2" w:rsidRDefault="00C74EA7" w:rsidP="003410EF">
            <w:pPr>
              <w:tabs>
                <w:tab w:val="left" w:pos="426"/>
              </w:tabs>
              <w:ind w:firstLine="33"/>
              <w:jc w:val="both"/>
              <w:rPr>
                <w:rFonts w:ascii="Arial" w:hAnsi="Arial" w:cs="Arial"/>
                <w:i/>
                <w:iCs/>
                <w:lang w:val="en-US"/>
              </w:rPr>
            </w:pPr>
            <w:r w:rsidRPr="00C74EA7">
              <w:rPr>
                <w:rFonts w:ascii="Arial" w:hAnsi="Arial" w:cs="Arial"/>
                <w:i/>
                <w:iCs/>
                <w:lang w:val="en-US"/>
              </w:rPr>
              <w:t xml:space="preserve">Nội dung </w:t>
            </w:r>
            <w:r w:rsidR="00DC4FC5" w:rsidRPr="00C74EA7">
              <w:rPr>
                <w:rFonts w:ascii="Arial" w:hAnsi="Arial" w:cs="Arial"/>
                <w:i/>
                <w:iCs/>
              </w:rPr>
              <w:t>g</w:t>
            </w:r>
            <w:r w:rsidRPr="00C74EA7">
              <w:rPr>
                <w:rFonts w:ascii="Arial" w:hAnsi="Arial" w:cs="Arial"/>
                <w:i/>
                <w:iCs/>
                <w:lang w:val="en-US"/>
              </w:rPr>
              <w:t>,h,I, k giữ nguyên</w:t>
            </w:r>
          </w:p>
        </w:tc>
        <w:tc>
          <w:tcPr>
            <w:tcW w:w="2126" w:type="dxa"/>
            <w:tcBorders>
              <w:top w:val="single" w:sz="4" w:space="0" w:color="auto"/>
              <w:bottom w:val="single" w:sz="4" w:space="0" w:color="auto"/>
            </w:tcBorders>
          </w:tcPr>
          <w:p w14:paraId="79FD4265" w14:textId="77777777" w:rsidR="000E13EB" w:rsidRPr="00B24983" w:rsidRDefault="000E13EB" w:rsidP="003410EF">
            <w:pPr>
              <w:rPr>
                <w:rFonts w:ascii="Arial" w:hAnsi="Arial" w:cs="Arial"/>
              </w:rPr>
            </w:pPr>
            <w:r w:rsidRPr="00B24983">
              <w:rPr>
                <w:rFonts w:ascii="Arial" w:hAnsi="Arial" w:cs="Arial"/>
              </w:rPr>
              <w:t>Để phù hợp với quy định tại mục 422 của IEC mới.</w:t>
            </w:r>
          </w:p>
        </w:tc>
        <w:tc>
          <w:tcPr>
            <w:tcW w:w="1756" w:type="dxa"/>
            <w:tcBorders>
              <w:top w:val="single" w:sz="4" w:space="0" w:color="auto"/>
              <w:bottom w:val="single" w:sz="4" w:space="0" w:color="auto"/>
            </w:tcBorders>
          </w:tcPr>
          <w:p w14:paraId="03E92810"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4D58055F" w14:textId="77777777" w:rsidTr="003410EF">
        <w:trPr>
          <w:trHeight w:val="391"/>
        </w:trPr>
        <w:tc>
          <w:tcPr>
            <w:tcW w:w="1098" w:type="dxa"/>
            <w:tcBorders>
              <w:top w:val="single" w:sz="4" w:space="0" w:color="auto"/>
              <w:bottom w:val="single" w:sz="4" w:space="0" w:color="auto"/>
            </w:tcBorders>
          </w:tcPr>
          <w:p w14:paraId="3907EF62" w14:textId="77777777" w:rsidR="000E13EB" w:rsidRPr="00877B90" w:rsidRDefault="000E13EB" w:rsidP="000E13EB">
            <w:pPr>
              <w:rPr>
                <w:rFonts w:ascii="Arial" w:hAnsi="Arial" w:cs="Arial"/>
                <w:b/>
              </w:rPr>
            </w:pPr>
            <w:r w:rsidRPr="00877B90">
              <w:rPr>
                <w:rFonts w:ascii="Arial" w:hAnsi="Arial" w:cs="Arial"/>
                <w:b/>
              </w:rPr>
              <w:t>2.5.4</w:t>
            </w:r>
          </w:p>
        </w:tc>
        <w:tc>
          <w:tcPr>
            <w:tcW w:w="4539" w:type="dxa"/>
            <w:tcBorders>
              <w:top w:val="single" w:sz="4" w:space="0" w:color="auto"/>
              <w:bottom w:val="single" w:sz="4" w:space="0" w:color="auto"/>
            </w:tcBorders>
          </w:tcPr>
          <w:p w14:paraId="0077624A" w14:textId="77777777" w:rsidR="000E13EB" w:rsidRPr="00877B90" w:rsidRDefault="000E13EB" w:rsidP="003410EF">
            <w:pPr>
              <w:ind w:firstLine="36"/>
              <w:rPr>
                <w:rFonts w:ascii="Arial" w:hAnsi="Arial" w:cs="Arial"/>
                <w:b/>
              </w:rPr>
            </w:pPr>
            <w:r w:rsidRPr="00877B90">
              <w:rPr>
                <w:rFonts w:ascii="Arial" w:hAnsi="Arial" w:cs="Arial"/>
                <w:b/>
              </w:rPr>
              <w:t>Yêu cầu về bảo vệ chống bỏng do điện</w:t>
            </w:r>
          </w:p>
        </w:tc>
        <w:tc>
          <w:tcPr>
            <w:tcW w:w="4536" w:type="dxa"/>
            <w:tcBorders>
              <w:top w:val="single" w:sz="4" w:space="0" w:color="auto"/>
              <w:bottom w:val="single" w:sz="4" w:space="0" w:color="auto"/>
            </w:tcBorders>
          </w:tcPr>
          <w:p w14:paraId="7F0262A2" w14:textId="77777777" w:rsidR="000E13EB" w:rsidRPr="00877B90" w:rsidRDefault="000E13EB" w:rsidP="003410EF">
            <w:pPr>
              <w:ind w:firstLine="33"/>
              <w:rPr>
                <w:rFonts w:ascii="Arial" w:hAnsi="Arial" w:cs="Arial"/>
              </w:rPr>
            </w:pPr>
            <w:r w:rsidRPr="00877B90">
              <w:rPr>
                <w:rFonts w:ascii="Arial" w:hAnsi="Arial" w:cs="Arial"/>
              </w:rPr>
              <w:t xml:space="preserve">Tên Điều sửa lại là: </w:t>
            </w:r>
          </w:p>
          <w:p w14:paraId="198ED212" w14:textId="77777777" w:rsidR="000E13EB" w:rsidRPr="00877B90" w:rsidRDefault="000E13EB" w:rsidP="003410EF">
            <w:pPr>
              <w:ind w:firstLine="33"/>
              <w:rPr>
                <w:rFonts w:ascii="Arial" w:hAnsi="Arial" w:cs="Arial"/>
              </w:rPr>
            </w:pPr>
            <w:r w:rsidRPr="00877B90">
              <w:rPr>
                <w:rFonts w:ascii="Arial" w:hAnsi="Arial" w:cs="Arial"/>
                <w:b/>
              </w:rPr>
              <w:t xml:space="preserve">Bảo vệ chống bỏng </w:t>
            </w:r>
          </w:p>
        </w:tc>
        <w:tc>
          <w:tcPr>
            <w:tcW w:w="2126" w:type="dxa"/>
            <w:tcBorders>
              <w:top w:val="single" w:sz="4" w:space="0" w:color="auto"/>
              <w:bottom w:val="single" w:sz="4" w:space="0" w:color="auto"/>
            </w:tcBorders>
          </w:tcPr>
          <w:p w14:paraId="171DCD3D" w14:textId="77777777" w:rsidR="000E13EB" w:rsidRPr="00877B90" w:rsidRDefault="000E13EB" w:rsidP="003410EF">
            <w:pPr>
              <w:rPr>
                <w:rFonts w:ascii="Arial" w:hAnsi="Arial" w:cs="Arial"/>
              </w:rPr>
            </w:pPr>
            <w:r w:rsidRPr="00877B90">
              <w:rPr>
                <w:rFonts w:ascii="Arial" w:hAnsi="Arial" w:cs="Arial"/>
              </w:rPr>
              <w:t>Để phù hợp với thứ tự của các mục bổ sung thêm và mục 423 của IEC mới.</w:t>
            </w:r>
          </w:p>
        </w:tc>
        <w:tc>
          <w:tcPr>
            <w:tcW w:w="1756" w:type="dxa"/>
            <w:tcBorders>
              <w:top w:val="single" w:sz="4" w:space="0" w:color="auto"/>
              <w:bottom w:val="single" w:sz="4" w:space="0" w:color="auto"/>
            </w:tcBorders>
          </w:tcPr>
          <w:p w14:paraId="6D5768AF" w14:textId="77777777" w:rsidR="000E13EB" w:rsidRPr="00877B90" w:rsidRDefault="000E13EB" w:rsidP="005817E7">
            <w:pPr>
              <w:rPr>
                <w:rFonts w:ascii="Arial" w:hAnsi="Arial" w:cs="Arial"/>
              </w:rPr>
            </w:pPr>
            <w:r w:rsidRPr="00877B90">
              <w:rPr>
                <w:rFonts w:ascii="Arial" w:hAnsi="Arial" w:cs="Arial"/>
              </w:rPr>
              <w:t>IEC 60364-4-42:2014</w:t>
            </w:r>
          </w:p>
        </w:tc>
      </w:tr>
      <w:tr w:rsidR="000E13EB" w:rsidRPr="00B24983" w14:paraId="1CCCA24A" w14:textId="77777777" w:rsidTr="003410EF">
        <w:trPr>
          <w:trHeight w:val="270"/>
        </w:trPr>
        <w:tc>
          <w:tcPr>
            <w:tcW w:w="1098" w:type="dxa"/>
            <w:tcBorders>
              <w:top w:val="single" w:sz="4" w:space="0" w:color="auto"/>
              <w:bottom w:val="single" w:sz="4" w:space="0" w:color="auto"/>
            </w:tcBorders>
          </w:tcPr>
          <w:p w14:paraId="44D2FAD5" w14:textId="77777777" w:rsidR="000E13EB" w:rsidRPr="00B24983" w:rsidRDefault="000E13EB" w:rsidP="000E13EB">
            <w:pPr>
              <w:rPr>
                <w:rFonts w:ascii="Arial" w:hAnsi="Arial" w:cs="Arial"/>
              </w:rPr>
            </w:pPr>
            <w:r w:rsidRPr="00B24983">
              <w:rPr>
                <w:rFonts w:ascii="Arial" w:hAnsi="Arial" w:cs="Arial"/>
              </w:rPr>
              <w:t>2.5.4.1</w:t>
            </w:r>
          </w:p>
        </w:tc>
        <w:tc>
          <w:tcPr>
            <w:tcW w:w="4539" w:type="dxa"/>
            <w:tcBorders>
              <w:top w:val="single" w:sz="4" w:space="0" w:color="auto"/>
              <w:bottom w:val="single" w:sz="4" w:space="0" w:color="auto"/>
            </w:tcBorders>
          </w:tcPr>
          <w:p w14:paraId="6CED97BD" w14:textId="77777777" w:rsidR="000E13EB" w:rsidRPr="00B24983" w:rsidRDefault="000E13EB" w:rsidP="003410EF">
            <w:pPr>
              <w:ind w:firstLine="36"/>
              <w:rPr>
                <w:rFonts w:ascii="Arial" w:hAnsi="Arial" w:cs="Arial"/>
              </w:rPr>
            </w:pPr>
            <w:r w:rsidRPr="00B24983">
              <w:rPr>
                <w:rFonts w:ascii="Arial" w:hAnsi="Arial" w:cs="Arial"/>
                <w:strike/>
              </w:rPr>
              <w:t>Nhiệt độ của</w:t>
            </w:r>
            <w:r w:rsidRPr="00B24983">
              <w:rPr>
                <w:rFonts w:ascii="Arial" w:hAnsi="Arial" w:cs="Arial"/>
              </w:rPr>
              <w:t xml:space="preserve"> các bộ phận chạm tới được của thiết bị điện nằm trong tầm với của con người không được đạt tới nhiệt độ có thể gây bỏng cho người và được quy định như sau:</w:t>
            </w:r>
          </w:p>
        </w:tc>
        <w:tc>
          <w:tcPr>
            <w:tcW w:w="4536" w:type="dxa"/>
            <w:tcBorders>
              <w:top w:val="single" w:sz="4" w:space="0" w:color="auto"/>
              <w:bottom w:val="single" w:sz="4" w:space="0" w:color="auto"/>
            </w:tcBorders>
          </w:tcPr>
          <w:p w14:paraId="71E3301C" w14:textId="77777777" w:rsidR="000E13EB" w:rsidRPr="00B24983" w:rsidRDefault="000E13EB" w:rsidP="003410EF">
            <w:pPr>
              <w:spacing w:after="120"/>
              <w:ind w:firstLine="33"/>
              <w:rPr>
                <w:rFonts w:ascii="Arial" w:hAnsi="Arial" w:cs="Arial"/>
              </w:rPr>
            </w:pPr>
            <w:r w:rsidRPr="00B24983">
              <w:rPr>
                <w:rFonts w:ascii="Arial" w:hAnsi="Arial" w:cs="Arial"/>
                <w:b/>
              </w:rPr>
              <w:t>1/.</w:t>
            </w:r>
            <w:r w:rsidRPr="00B24983">
              <w:rPr>
                <w:rFonts w:ascii="Arial" w:hAnsi="Arial" w:cs="Arial"/>
              </w:rPr>
              <w:t xml:space="preserve"> Bỏ cụm từ “Nhiệt độ của” ở dòng đầu tiên.</w:t>
            </w:r>
          </w:p>
          <w:p w14:paraId="33B98527" w14:textId="77777777" w:rsidR="000E13EB" w:rsidRPr="00B24983" w:rsidRDefault="000E13EB" w:rsidP="003410EF">
            <w:pPr>
              <w:ind w:firstLine="33"/>
              <w:rPr>
                <w:rFonts w:ascii="Arial" w:hAnsi="Arial" w:cs="Arial"/>
              </w:rPr>
            </w:pPr>
            <w:r w:rsidRPr="00B24983">
              <w:rPr>
                <w:rFonts w:ascii="Arial" w:hAnsi="Arial" w:cs="Arial"/>
                <w:b/>
              </w:rPr>
              <w:t>2/.</w:t>
            </w:r>
            <w:r w:rsidRPr="00B24983">
              <w:rPr>
                <w:rFonts w:ascii="Arial" w:hAnsi="Arial" w:cs="Arial"/>
              </w:rPr>
              <w:t xml:space="preserve"> Các Điểm từ a) đến c) gữi nguyên như cũ.</w:t>
            </w:r>
          </w:p>
        </w:tc>
        <w:tc>
          <w:tcPr>
            <w:tcW w:w="2126" w:type="dxa"/>
            <w:tcBorders>
              <w:top w:val="single" w:sz="4" w:space="0" w:color="auto"/>
              <w:bottom w:val="single" w:sz="4" w:space="0" w:color="auto"/>
            </w:tcBorders>
          </w:tcPr>
          <w:p w14:paraId="6F36010E" w14:textId="77777777" w:rsidR="000E13EB" w:rsidRPr="00B24983" w:rsidRDefault="000E13EB" w:rsidP="003410EF">
            <w:pPr>
              <w:rPr>
                <w:rFonts w:ascii="Arial" w:hAnsi="Arial" w:cs="Arial"/>
              </w:rPr>
            </w:pPr>
            <w:r w:rsidRPr="00B24983">
              <w:rPr>
                <w:rFonts w:ascii="Arial" w:hAnsi="Arial" w:cs="Arial"/>
              </w:rPr>
              <w:t>Để không nhắc lại cụm từ “nhiệt độ” nhiều lần.</w:t>
            </w:r>
          </w:p>
        </w:tc>
        <w:tc>
          <w:tcPr>
            <w:tcW w:w="1756" w:type="dxa"/>
            <w:tcBorders>
              <w:top w:val="single" w:sz="4" w:space="0" w:color="auto"/>
              <w:bottom w:val="single" w:sz="4" w:space="0" w:color="auto"/>
            </w:tcBorders>
          </w:tcPr>
          <w:p w14:paraId="05D378C4"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451B5224" w14:textId="77777777" w:rsidTr="003410EF">
        <w:trPr>
          <w:trHeight w:val="221"/>
        </w:trPr>
        <w:tc>
          <w:tcPr>
            <w:tcW w:w="1098" w:type="dxa"/>
            <w:tcBorders>
              <w:top w:val="single" w:sz="4" w:space="0" w:color="auto"/>
              <w:bottom w:val="single" w:sz="4" w:space="0" w:color="auto"/>
            </w:tcBorders>
          </w:tcPr>
          <w:p w14:paraId="717AB55D" w14:textId="77777777" w:rsidR="000E13EB" w:rsidRPr="00B24983" w:rsidRDefault="000E13EB" w:rsidP="000E13EB">
            <w:pPr>
              <w:rPr>
                <w:rFonts w:ascii="Arial" w:hAnsi="Arial" w:cs="Arial"/>
              </w:rPr>
            </w:pPr>
            <w:r w:rsidRPr="00B24983">
              <w:rPr>
                <w:rFonts w:ascii="Arial" w:hAnsi="Arial" w:cs="Arial"/>
              </w:rPr>
              <w:lastRenderedPageBreak/>
              <w:t>2.5.4.2</w:t>
            </w:r>
          </w:p>
        </w:tc>
        <w:tc>
          <w:tcPr>
            <w:tcW w:w="4539" w:type="dxa"/>
            <w:tcBorders>
              <w:top w:val="single" w:sz="4" w:space="0" w:color="auto"/>
              <w:bottom w:val="single" w:sz="4" w:space="0" w:color="auto"/>
            </w:tcBorders>
          </w:tcPr>
          <w:p w14:paraId="0B8CB1BE" w14:textId="77777777" w:rsidR="000E13EB" w:rsidRPr="00B24983" w:rsidRDefault="000E13EB" w:rsidP="00C16E8F">
            <w:pPr>
              <w:rPr>
                <w:rFonts w:ascii="Arial" w:hAnsi="Arial" w:cs="Arial"/>
              </w:rPr>
            </w:pPr>
            <w:r w:rsidRPr="00B24983">
              <w:rPr>
                <w:rFonts w:ascii="Arial" w:hAnsi="Arial" w:cs="Arial"/>
              </w:rPr>
              <w:t>Tất cả các bộ phận của hệ thống điện nhà có khả năng đạt tới nhiệt độ vượt quá các giới hạn nêu tại 2.5.4.1 đều phải được bảo vệ để tránh tiếp xúc ngẫu nhiên gây bỏng cho người.</w:t>
            </w:r>
          </w:p>
        </w:tc>
        <w:tc>
          <w:tcPr>
            <w:tcW w:w="4536" w:type="dxa"/>
            <w:tcBorders>
              <w:top w:val="single" w:sz="4" w:space="0" w:color="auto"/>
              <w:bottom w:val="single" w:sz="4" w:space="0" w:color="auto"/>
            </w:tcBorders>
          </w:tcPr>
          <w:p w14:paraId="2F8B6A5D" w14:textId="77777777" w:rsidR="000E13EB" w:rsidRPr="00B24983" w:rsidRDefault="000E13EB" w:rsidP="003410EF">
            <w:pPr>
              <w:ind w:firstLine="33"/>
              <w:rPr>
                <w:rFonts w:ascii="Arial" w:hAnsi="Arial" w:cs="Arial"/>
              </w:rPr>
            </w:pPr>
            <w:r w:rsidRPr="00B24983">
              <w:rPr>
                <w:rFonts w:ascii="Arial" w:hAnsi="Arial" w:cs="Arial"/>
              </w:rPr>
              <w:t>Bỏ cụm từ “gây bỏng cho người” ở dòng thứ hai.</w:t>
            </w:r>
          </w:p>
        </w:tc>
        <w:tc>
          <w:tcPr>
            <w:tcW w:w="2126" w:type="dxa"/>
            <w:tcBorders>
              <w:top w:val="single" w:sz="4" w:space="0" w:color="auto"/>
              <w:bottom w:val="single" w:sz="4" w:space="0" w:color="auto"/>
            </w:tcBorders>
          </w:tcPr>
          <w:p w14:paraId="127C4F4C" w14:textId="77777777" w:rsidR="000E13EB" w:rsidRPr="00B24983" w:rsidRDefault="000E13EB" w:rsidP="003410EF">
            <w:pPr>
              <w:rPr>
                <w:rFonts w:ascii="Arial" w:hAnsi="Arial" w:cs="Arial"/>
              </w:rPr>
            </w:pPr>
            <w:r w:rsidRPr="00B24983">
              <w:rPr>
                <w:rFonts w:ascii="Arial" w:hAnsi="Arial" w:cs="Arial"/>
              </w:rPr>
              <w:t>Để phù hợp với quy định tại mục 423 của IEC mới.</w:t>
            </w:r>
          </w:p>
        </w:tc>
        <w:tc>
          <w:tcPr>
            <w:tcW w:w="1756" w:type="dxa"/>
            <w:tcBorders>
              <w:top w:val="single" w:sz="4" w:space="0" w:color="auto"/>
              <w:bottom w:val="single" w:sz="4" w:space="0" w:color="auto"/>
            </w:tcBorders>
          </w:tcPr>
          <w:p w14:paraId="45FAE476" w14:textId="77777777" w:rsidR="000E13EB" w:rsidRPr="00B24983" w:rsidRDefault="000E13EB" w:rsidP="005817E7">
            <w:pPr>
              <w:rPr>
                <w:rFonts w:ascii="Arial" w:hAnsi="Arial" w:cs="Arial"/>
              </w:rPr>
            </w:pPr>
            <w:r w:rsidRPr="00B24983">
              <w:rPr>
                <w:rFonts w:ascii="Arial" w:hAnsi="Arial" w:cs="Arial"/>
              </w:rPr>
              <w:t>IEC 60364-4-42:2014</w:t>
            </w:r>
          </w:p>
        </w:tc>
      </w:tr>
      <w:tr w:rsidR="000E13EB" w:rsidRPr="00B24983" w14:paraId="76A86518" w14:textId="77777777" w:rsidTr="003410EF">
        <w:trPr>
          <w:trHeight w:val="251"/>
        </w:trPr>
        <w:tc>
          <w:tcPr>
            <w:tcW w:w="1098" w:type="dxa"/>
            <w:tcBorders>
              <w:top w:val="single" w:sz="4" w:space="0" w:color="auto"/>
              <w:bottom w:val="single" w:sz="4" w:space="0" w:color="auto"/>
            </w:tcBorders>
          </w:tcPr>
          <w:p w14:paraId="442B0FA9" w14:textId="77777777" w:rsidR="000E13EB" w:rsidRPr="00B24983" w:rsidRDefault="000E13EB" w:rsidP="000E13EB">
            <w:pPr>
              <w:rPr>
                <w:rFonts w:ascii="Arial" w:hAnsi="Arial" w:cs="Arial"/>
                <w:b/>
              </w:rPr>
            </w:pPr>
            <w:r w:rsidRPr="00B24983">
              <w:rPr>
                <w:rFonts w:ascii="Arial" w:hAnsi="Arial" w:cs="Arial"/>
                <w:b/>
              </w:rPr>
              <w:t>2.5.5</w:t>
            </w:r>
          </w:p>
        </w:tc>
        <w:tc>
          <w:tcPr>
            <w:tcW w:w="4539" w:type="dxa"/>
            <w:tcBorders>
              <w:top w:val="single" w:sz="4" w:space="0" w:color="auto"/>
              <w:bottom w:val="single" w:sz="4" w:space="0" w:color="auto"/>
            </w:tcBorders>
          </w:tcPr>
          <w:p w14:paraId="4304A567" w14:textId="77777777" w:rsidR="000E13EB" w:rsidRPr="00B24983" w:rsidRDefault="000E13EB" w:rsidP="00C16E8F">
            <w:pPr>
              <w:rPr>
                <w:rFonts w:ascii="Arial" w:hAnsi="Arial" w:cs="Arial"/>
              </w:rPr>
            </w:pPr>
            <w:r w:rsidRPr="00B24983">
              <w:rPr>
                <w:rFonts w:ascii="Arial" w:hAnsi="Arial" w:cs="Arial"/>
                <w:b/>
              </w:rPr>
              <w:t>Yêu cầu về bảo vệ chống quá nhiệt ở những nơi tạo nhiệt</w:t>
            </w:r>
          </w:p>
        </w:tc>
        <w:tc>
          <w:tcPr>
            <w:tcW w:w="4536" w:type="dxa"/>
            <w:tcBorders>
              <w:top w:val="single" w:sz="4" w:space="0" w:color="auto"/>
              <w:bottom w:val="single" w:sz="4" w:space="0" w:color="auto"/>
            </w:tcBorders>
          </w:tcPr>
          <w:p w14:paraId="244A468C" w14:textId="77777777" w:rsidR="000E13EB" w:rsidRPr="00B24983" w:rsidRDefault="000E13EB" w:rsidP="003410EF">
            <w:pPr>
              <w:ind w:firstLine="33"/>
              <w:rPr>
                <w:rFonts w:ascii="Arial" w:hAnsi="Arial" w:cs="Arial"/>
              </w:rPr>
            </w:pPr>
            <w:r w:rsidRPr="00B24983">
              <w:rPr>
                <w:rFonts w:ascii="Arial" w:hAnsi="Arial" w:cs="Arial"/>
              </w:rPr>
              <w:t xml:space="preserve">Tên Điều sửa lại là: </w:t>
            </w:r>
          </w:p>
          <w:p w14:paraId="50813270" w14:textId="77777777" w:rsidR="000E13EB" w:rsidRPr="00B24983" w:rsidRDefault="000E13EB" w:rsidP="003410EF">
            <w:pPr>
              <w:ind w:firstLine="33"/>
              <w:rPr>
                <w:rFonts w:ascii="Arial" w:hAnsi="Arial" w:cs="Arial"/>
              </w:rPr>
            </w:pPr>
            <w:r w:rsidRPr="00B24983">
              <w:rPr>
                <w:rFonts w:ascii="Arial" w:hAnsi="Arial" w:cs="Arial"/>
                <w:b/>
              </w:rPr>
              <w:t xml:space="preserve">Bảo vệ chống quá nhiệt </w:t>
            </w:r>
          </w:p>
        </w:tc>
        <w:tc>
          <w:tcPr>
            <w:tcW w:w="2126" w:type="dxa"/>
            <w:tcBorders>
              <w:top w:val="single" w:sz="4" w:space="0" w:color="auto"/>
              <w:bottom w:val="single" w:sz="4" w:space="0" w:color="auto"/>
            </w:tcBorders>
          </w:tcPr>
          <w:p w14:paraId="0778DAC4" w14:textId="77777777" w:rsidR="000E13EB" w:rsidRPr="00B24983" w:rsidRDefault="000E13EB" w:rsidP="003410EF">
            <w:pPr>
              <w:rPr>
                <w:rFonts w:ascii="Arial" w:hAnsi="Arial" w:cs="Arial"/>
              </w:rPr>
            </w:pPr>
            <w:r w:rsidRPr="00B24983">
              <w:rPr>
                <w:rFonts w:ascii="Arial" w:hAnsi="Arial" w:cs="Arial"/>
              </w:rPr>
              <w:t>Để phù hợp với quy định tại mục 424 của IEC mới.</w:t>
            </w:r>
          </w:p>
        </w:tc>
        <w:tc>
          <w:tcPr>
            <w:tcW w:w="1756" w:type="dxa"/>
            <w:tcBorders>
              <w:top w:val="single" w:sz="4" w:space="0" w:color="auto"/>
              <w:bottom w:val="single" w:sz="4" w:space="0" w:color="auto"/>
            </w:tcBorders>
          </w:tcPr>
          <w:p w14:paraId="426D5025" w14:textId="77777777" w:rsidR="000E13EB" w:rsidRPr="00B24983" w:rsidRDefault="000E13EB" w:rsidP="005817E7">
            <w:pPr>
              <w:rPr>
                <w:rFonts w:ascii="Arial" w:hAnsi="Arial" w:cs="Arial"/>
              </w:rPr>
            </w:pPr>
            <w:r w:rsidRPr="00B24983">
              <w:rPr>
                <w:rFonts w:ascii="Arial" w:hAnsi="Arial" w:cs="Arial"/>
              </w:rPr>
              <w:t>IEC 60364-4-42:2014</w:t>
            </w:r>
          </w:p>
        </w:tc>
      </w:tr>
      <w:tr w:rsidR="00877B90" w:rsidRPr="00B24983" w14:paraId="23B889A7" w14:textId="77777777" w:rsidTr="003410EF">
        <w:trPr>
          <w:trHeight w:val="285"/>
        </w:trPr>
        <w:tc>
          <w:tcPr>
            <w:tcW w:w="1098" w:type="dxa"/>
            <w:tcBorders>
              <w:top w:val="single" w:sz="4" w:space="0" w:color="auto"/>
              <w:bottom w:val="single" w:sz="4" w:space="0" w:color="auto"/>
            </w:tcBorders>
          </w:tcPr>
          <w:p w14:paraId="353B38C3" w14:textId="2A6456C2" w:rsidR="00877B90" w:rsidRPr="00877B90" w:rsidRDefault="00877B90" w:rsidP="00877B90">
            <w:pPr>
              <w:rPr>
                <w:rFonts w:ascii="Arial" w:hAnsi="Arial" w:cs="Arial"/>
                <w:lang w:val="en-US"/>
              </w:rPr>
            </w:pPr>
            <w:r w:rsidRPr="00B24983">
              <w:rPr>
                <w:rFonts w:ascii="Arial" w:hAnsi="Arial" w:cs="Arial"/>
              </w:rPr>
              <w:t>2.5.5.</w:t>
            </w:r>
            <w:r>
              <w:rPr>
                <w:rFonts w:ascii="Arial" w:hAnsi="Arial" w:cs="Arial"/>
                <w:lang w:val="en-US"/>
              </w:rPr>
              <w:t>1</w:t>
            </w:r>
          </w:p>
        </w:tc>
        <w:tc>
          <w:tcPr>
            <w:tcW w:w="4539" w:type="dxa"/>
            <w:tcBorders>
              <w:top w:val="single" w:sz="4" w:space="0" w:color="auto"/>
              <w:bottom w:val="single" w:sz="4" w:space="0" w:color="auto"/>
            </w:tcBorders>
          </w:tcPr>
          <w:p w14:paraId="3F98C2FC" w14:textId="77777777" w:rsidR="00877B90" w:rsidRPr="00877B90" w:rsidRDefault="00877B90" w:rsidP="00C16E8F">
            <w:pPr>
              <w:rPr>
                <w:rFonts w:ascii="Arial" w:hAnsi="Arial" w:cs="Arial"/>
              </w:rPr>
            </w:pPr>
            <w:r w:rsidRPr="00877B90">
              <w:rPr>
                <w:rFonts w:ascii="Arial" w:hAnsi="Arial" w:cs="Arial"/>
              </w:rPr>
              <w:t>Các hệ thống sấy nóng không khí cưỡng bức phải đáp ứng các yêu cầu sau đây:</w:t>
            </w:r>
          </w:p>
          <w:p w14:paraId="627D00D5" w14:textId="77777777" w:rsidR="00877B90" w:rsidRPr="00877B90" w:rsidRDefault="00877B90" w:rsidP="003410EF">
            <w:pPr>
              <w:tabs>
                <w:tab w:val="left" w:pos="426"/>
              </w:tabs>
              <w:ind w:firstLine="36"/>
              <w:rPr>
                <w:rFonts w:ascii="Arial" w:hAnsi="Arial" w:cs="Arial"/>
              </w:rPr>
            </w:pPr>
            <w:r w:rsidRPr="00877B90">
              <w:rPr>
                <w:rFonts w:ascii="Arial" w:hAnsi="Arial" w:cs="Arial"/>
              </w:rPr>
              <w:t xml:space="preserve">a) </w:t>
            </w:r>
            <w:r w:rsidRPr="00877B90">
              <w:rPr>
                <w:rFonts w:ascii="Arial" w:hAnsi="Arial" w:cs="Arial"/>
              </w:rPr>
              <w:tab/>
              <w:t>Các phần tử gia nhiệt không thuộc bộ tích nhiệt trung tâm không được phép hoạt động nếu chưa có luồng không khí quy định đi qua và phải cắt ra khi luồng không khí không đủ theo quy định;</w:t>
            </w:r>
          </w:p>
          <w:p w14:paraId="7095C990" w14:textId="77777777" w:rsidR="00877B90" w:rsidRPr="00877B90" w:rsidRDefault="00877B90" w:rsidP="003410EF">
            <w:pPr>
              <w:tabs>
                <w:tab w:val="left" w:pos="426"/>
              </w:tabs>
              <w:ind w:firstLine="36"/>
              <w:rPr>
                <w:rFonts w:ascii="Arial" w:hAnsi="Arial" w:cs="Arial"/>
                <w:lang w:val="en-US"/>
              </w:rPr>
            </w:pPr>
            <w:r w:rsidRPr="00877B90">
              <w:rPr>
                <w:rFonts w:ascii="Arial" w:hAnsi="Arial" w:cs="Arial"/>
              </w:rPr>
              <w:t xml:space="preserve">b) </w:t>
            </w:r>
            <w:r w:rsidRPr="00877B90">
              <w:rPr>
                <w:rFonts w:ascii="Arial" w:hAnsi="Arial" w:cs="Arial"/>
              </w:rPr>
              <w:tab/>
              <w:t>Có hai thiết bị khống chế nhiệt độ hoạt động độc lập nhau để ngăn ngừa nhiệt độ vượt quá giới hạn cho phép trong các đường ống dẫn không khí nóng.</w:t>
            </w:r>
          </w:p>
          <w:p w14:paraId="3BFD722C" w14:textId="4B3B5E2D" w:rsidR="00877B90" w:rsidRPr="00877B90" w:rsidRDefault="00877B90" w:rsidP="003410EF">
            <w:pPr>
              <w:ind w:firstLine="36"/>
              <w:rPr>
                <w:rFonts w:ascii="Arial" w:hAnsi="Arial" w:cs="Arial"/>
                <w:lang w:val="en-US"/>
              </w:rPr>
            </w:pPr>
          </w:p>
        </w:tc>
        <w:tc>
          <w:tcPr>
            <w:tcW w:w="4536" w:type="dxa"/>
            <w:tcBorders>
              <w:top w:val="single" w:sz="4" w:space="0" w:color="auto"/>
              <w:bottom w:val="single" w:sz="4" w:space="0" w:color="auto"/>
            </w:tcBorders>
          </w:tcPr>
          <w:p w14:paraId="78FC6282" w14:textId="3F221F35" w:rsidR="00877B90" w:rsidRPr="00877B90" w:rsidRDefault="00877B90" w:rsidP="003410EF">
            <w:pPr>
              <w:tabs>
                <w:tab w:val="left" w:pos="426"/>
              </w:tabs>
              <w:ind w:firstLine="33"/>
              <w:rPr>
                <w:rFonts w:ascii="Arial" w:hAnsi="Arial" w:cs="Arial"/>
                <w:lang w:val="en-US"/>
              </w:rPr>
            </w:pPr>
            <w:r>
              <w:rPr>
                <w:rFonts w:ascii="Arial" w:hAnsi="Arial" w:cs="Arial"/>
                <w:lang w:val="en-US"/>
              </w:rPr>
              <w:t xml:space="preserve">Giữ nguyên các nội dung a,b và chuyển điều 2.5.5.2 cũ thànhphần c)  </w:t>
            </w:r>
          </w:p>
          <w:p w14:paraId="055BFF2E" w14:textId="77777777" w:rsidR="00877B90" w:rsidRPr="00877B90" w:rsidRDefault="00877B90" w:rsidP="003410EF">
            <w:pPr>
              <w:ind w:firstLine="33"/>
              <w:rPr>
                <w:rFonts w:ascii="Arial" w:hAnsi="Arial" w:cs="Arial"/>
              </w:rPr>
            </w:pPr>
            <w:r w:rsidRPr="00877B90">
              <w:rPr>
                <w:rFonts w:ascii="Arial" w:hAnsi="Arial" w:cs="Arial"/>
              </w:rPr>
              <w:t>c)   Khung, vỏ của các phần tử gia nhiệt phải làm bằng vật liệu không cháy.</w:t>
            </w:r>
          </w:p>
          <w:p w14:paraId="0511D9F4" w14:textId="47AA7143" w:rsidR="00877B90" w:rsidRPr="00B24983" w:rsidRDefault="00877B90" w:rsidP="003410EF">
            <w:pPr>
              <w:ind w:firstLine="33"/>
              <w:rPr>
                <w:rFonts w:ascii="Arial" w:hAnsi="Arial" w:cs="Arial"/>
              </w:rPr>
            </w:pPr>
          </w:p>
        </w:tc>
        <w:tc>
          <w:tcPr>
            <w:tcW w:w="2126" w:type="dxa"/>
            <w:tcBorders>
              <w:top w:val="single" w:sz="4" w:space="0" w:color="auto"/>
              <w:bottom w:val="single" w:sz="4" w:space="0" w:color="auto"/>
            </w:tcBorders>
          </w:tcPr>
          <w:p w14:paraId="18E3228F" w14:textId="77777777" w:rsidR="00877B90" w:rsidRPr="00B24983" w:rsidRDefault="00877B90" w:rsidP="003410EF">
            <w:pPr>
              <w:rPr>
                <w:rFonts w:ascii="Arial" w:hAnsi="Arial" w:cs="Arial"/>
              </w:rPr>
            </w:pPr>
            <w:r w:rsidRPr="00B24983">
              <w:rPr>
                <w:rFonts w:ascii="Arial" w:hAnsi="Arial" w:cs="Arial"/>
              </w:rPr>
              <w:t>Để phù hợp với quy định tại mục 424 của IEC mới.</w:t>
            </w:r>
          </w:p>
        </w:tc>
        <w:tc>
          <w:tcPr>
            <w:tcW w:w="1756" w:type="dxa"/>
            <w:tcBorders>
              <w:top w:val="single" w:sz="4" w:space="0" w:color="auto"/>
              <w:bottom w:val="single" w:sz="4" w:space="0" w:color="auto"/>
            </w:tcBorders>
          </w:tcPr>
          <w:p w14:paraId="5CB19546" w14:textId="77777777" w:rsidR="00877B90" w:rsidRPr="00B24983" w:rsidRDefault="00877B90" w:rsidP="005817E7">
            <w:pPr>
              <w:rPr>
                <w:rFonts w:ascii="Arial" w:hAnsi="Arial" w:cs="Arial"/>
              </w:rPr>
            </w:pPr>
            <w:r w:rsidRPr="00B24983">
              <w:rPr>
                <w:rFonts w:ascii="Arial" w:hAnsi="Arial" w:cs="Arial"/>
              </w:rPr>
              <w:t>IEC 60364-4-42:2014</w:t>
            </w:r>
          </w:p>
        </w:tc>
      </w:tr>
      <w:tr w:rsidR="00877B90" w:rsidRPr="00B24983" w14:paraId="733E1FB4" w14:textId="77777777" w:rsidTr="003410EF">
        <w:trPr>
          <w:trHeight w:val="255"/>
        </w:trPr>
        <w:tc>
          <w:tcPr>
            <w:tcW w:w="1098" w:type="dxa"/>
            <w:tcBorders>
              <w:top w:val="single" w:sz="4" w:space="0" w:color="auto"/>
              <w:bottom w:val="single" w:sz="4" w:space="0" w:color="auto"/>
            </w:tcBorders>
          </w:tcPr>
          <w:p w14:paraId="7985A2BB" w14:textId="6D8FA7D1" w:rsidR="00877B90" w:rsidRPr="00877B90" w:rsidRDefault="00877B90" w:rsidP="00877B90">
            <w:pPr>
              <w:rPr>
                <w:rFonts w:ascii="Arial" w:hAnsi="Arial" w:cs="Arial"/>
                <w:lang w:val="en-US"/>
              </w:rPr>
            </w:pPr>
            <w:r w:rsidRPr="00B24983">
              <w:rPr>
                <w:rFonts w:ascii="Arial" w:hAnsi="Arial" w:cs="Arial"/>
              </w:rPr>
              <w:t>2.5.5.</w:t>
            </w:r>
            <w:r>
              <w:rPr>
                <w:rFonts w:ascii="Arial" w:hAnsi="Arial" w:cs="Arial"/>
                <w:lang w:val="en-US"/>
              </w:rPr>
              <w:t>2</w:t>
            </w:r>
          </w:p>
        </w:tc>
        <w:tc>
          <w:tcPr>
            <w:tcW w:w="4539" w:type="dxa"/>
            <w:tcBorders>
              <w:top w:val="single" w:sz="4" w:space="0" w:color="auto"/>
              <w:bottom w:val="single" w:sz="4" w:space="0" w:color="auto"/>
            </w:tcBorders>
          </w:tcPr>
          <w:p w14:paraId="07EF5C0E" w14:textId="2580B0F1" w:rsidR="00C17FC1" w:rsidRDefault="00C17FC1" w:rsidP="003410EF">
            <w:pPr>
              <w:ind w:firstLine="36"/>
              <w:rPr>
                <w:rFonts w:ascii="Arial" w:hAnsi="Arial" w:cs="Arial"/>
                <w:b/>
                <w:bCs/>
                <w:lang w:val="en-US"/>
              </w:rPr>
            </w:pPr>
            <w:r>
              <w:rPr>
                <w:rFonts w:ascii="Arial" w:hAnsi="Arial" w:cs="Arial"/>
                <w:b/>
                <w:bCs/>
                <w:lang w:val="en-US"/>
              </w:rPr>
              <w:t>2.5.5.2 (cũ) thành c) của 2.5.5.1</w:t>
            </w:r>
          </w:p>
          <w:p w14:paraId="60FB8DCB" w14:textId="321ECD92" w:rsidR="00C17FC1" w:rsidRPr="00C16E8F" w:rsidRDefault="00C17FC1" w:rsidP="00C16E8F">
            <w:pPr>
              <w:ind w:firstLine="36"/>
              <w:rPr>
                <w:rFonts w:ascii="Arial" w:hAnsi="Arial" w:cs="Arial"/>
                <w:b/>
                <w:bCs/>
                <w:lang w:val="en-US"/>
              </w:rPr>
            </w:pPr>
            <w:r w:rsidRPr="00C17FC1">
              <w:rPr>
                <w:rFonts w:ascii="Arial" w:hAnsi="Arial" w:cs="Arial"/>
                <w:b/>
                <w:bCs/>
                <w:lang w:val="en-US"/>
              </w:rPr>
              <w:t>2.5.5.3 (cũ)</w:t>
            </w:r>
          </w:p>
          <w:p w14:paraId="16C0E2B0" w14:textId="6B66D623" w:rsidR="00877B90" w:rsidRPr="00B24983" w:rsidRDefault="00877B90" w:rsidP="003410EF">
            <w:pPr>
              <w:ind w:firstLine="36"/>
              <w:rPr>
                <w:rFonts w:ascii="Arial" w:hAnsi="Arial" w:cs="Arial"/>
              </w:rPr>
            </w:pPr>
            <w:r w:rsidRPr="00B24983">
              <w:rPr>
                <w:rFonts w:ascii="Arial" w:hAnsi="Arial" w:cs="Arial"/>
              </w:rPr>
              <w:t>Các thiết bị tạo nước nóng hoặc hơi</w:t>
            </w:r>
            <w:r w:rsidRPr="00B24983">
              <w:rPr>
                <w:rFonts w:ascii="Arial" w:hAnsi="Arial" w:cs="Arial"/>
                <w:i/>
              </w:rPr>
              <w:t>nước</w:t>
            </w:r>
            <w:r w:rsidRPr="00B24983">
              <w:rPr>
                <w:rFonts w:ascii="Arial" w:hAnsi="Arial" w:cs="Arial"/>
              </w:rPr>
              <w:t xml:space="preserve"> nóng đều phải có thiết bị, phương tiện bảo vệ chống quá nhiệt trong mọi điều kiện làm việc. Trường hợp không đáp ứng yêu cầu này thì phải thực hiện bảo vệ chống quá nhiệt bằng một cơ cấu không tự trở về, hoạt động độc lập với bộ điều chỉnh nhiệt độ.</w:t>
            </w:r>
          </w:p>
        </w:tc>
        <w:tc>
          <w:tcPr>
            <w:tcW w:w="4536" w:type="dxa"/>
            <w:tcBorders>
              <w:top w:val="single" w:sz="4" w:space="0" w:color="auto"/>
              <w:bottom w:val="single" w:sz="4" w:space="0" w:color="auto"/>
            </w:tcBorders>
          </w:tcPr>
          <w:p w14:paraId="27384F82" w14:textId="7AE3F730" w:rsidR="00877B90" w:rsidRPr="00B24983" w:rsidRDefault="00877B90" w:rsidP="003410EF">
            <w:pPr>
              <w:ind w:firstLine="33"/>
              <w:rPr>
                <w:rFonts w:ascii="Arial" w:hAnsi="Arial" w:cs="Arial"/>
              </w:rPr>
            </w:pPr>
            <w:r w:rsidRPr="00B24983">
              <w:rPr>
                <w:rFonts w:ascii="Arial" w:hAnsi="Arial" w:cs="Arial"/>
              </w:rPr>
              <w:t>Bổ sung thêm từ “</w:t>
            </w:r>
            <w:r w:rsidRPr="00B24983">
              <w:rPr>
                <w:rFonts w:ascii="Arial" w:hAnsi="Arial" w:cs="Arial"/>
                <w:i/>
              </w:rPr>
              <w:t>nước</w:t>
            </w:r>
            <w:r w:rsidRPr="00B24983">
              <w:rPr>
                <w:rFonts w:ascii="Arial" w:hAnsi="Arial" w:cs="Arial"/>
              </w:rPr>
              <w:t>” vào sau từ “hơi” và trước từ “nóng” ở dòng đầu tiên.</w:t>
            </w:r>
          </w:p>
        </w:tc>
        <w:tc>
          <w:tcPr>
            <w:tcW w:w="2126" w:type="dxa"/>
            <w:tcBorders>
              <w:top w:val="single" w:sz="4" w:space="0" w:color="auto"/>
              <w:bottom w:val="single" w:sz="4" w:space="0" w:color="auto"/>
            </w:tcBorders>
          </w:tcPr>
          <w:p w14:paraId="364F0512" w14:textId="77777777" w:rsidR="00877B90" w:rsidRPr="00B24983" w:rsidRDefault="00877B90" w:rsidP="003410EF">
            <w:pPr>
              <w:rPr>
                <w:rFonts w:ascii="Arial" w:hAnsi="Arial" w:cs="Arial"/>
              </w:rPr>
            </w:pPr>
            <w:r w:rsidRPr="00B24983">
              <w:rPr>
                <w:rFonts w:ascii="Arial" w:hAnsi="Arial" w:cs="Arial"/>
              </w:rPr>
              <w:t>Để phù hợp với sự thay đổi thứ tự mục và cho rõ hơn theo quy định tại mục 424 của IEC mới.</w:t>
            </w:r>
          </w:p>
        </w:tc>
        <w:tc>
          <w:tcPr>
            <w:tcW w:w="1756" w:type="dxa"/>
            <w:tcBorders>
              <w:top w:val="single" w:sz="4" w:space="0" w:color="auto"/>
              <w:bottom w:val="single" w:sz="4" w:space="0" w:color="auto"/>
            </w:tcBorders>
          </w:tcPr>
          <w:p w14:paraId="10825686" w14:textId="77777777" w:rsidR="00877B90" w:rsidRPr="00B24983" w:rsidRDefault="00877B90" w:rsidP="005817E7">
            <w:pPr>
              <w:rPr>
                <w:rFonts w:ascii="Arial" w:hAnsi="Arial" w:cs="Arial"/>
              </w:rPr>
            </w:pPr>
            <w:r w:rsidRPr="00B24983">
              <w:rPr>
                <w:rFonts w:ascii="Arial" w:hAnsi="Arial" w:cs="Arial"/>
              </w:rPr>
              <w:t>IEC 60364-4-42:2014</w:t>
            </w:r>
          </w:p>
        </w:tc>
      </w:tr>
      <w:tr w:rsidR="00877B90" w:rsidRPr="00B24983" w14:paraId="3234A05F" w14:textId="77777777" w:rsidTr="003410EF">
        <w:trPr>
          <w:trHeight w:val="1236"/>
        </w:trPr>
        <w:tc>
          <w:tcPr>
            <w:tcW w:w="1098" w:type="dxa"/>
            <w:tcBorders>
              <w:top w:val="single" w:sz="4" w:space="0" w:color="auto"/>
              <w:bottom w:val="single" w:sz="4" w:space="0" w:color="auto"/>
            </w:tcBorders>
          </w:tcPr>
          <w:p w14:paraId="3153321B" w14:textId="03DCC41F" w:rsidR="00877B90" w:rsidRPr="00C17FC1" w:rsidRDefault="00877B90" w:rsidP="00877B90">
            <w:pPr>
              <w:rPr>
                <w:rFonts w:ascii="Arial" w:hAnsi="Arial" w:cs="Arial"/>
                <w:lang w:val="en-US"/>
              </w:rPr>
            </w:pPr>
            <w:r w:rsidRPr="00B24983">
              <w:rPr>
                <w:rFonts w:ascii="Arial" w:hAnsi="Arial" w:cs="Arial"/>
              </w:rPr>
              <w:t>2.5.5.</w:t>
            </w:r>
            <w:r w:rsidR="00C17FC1">
              <w:rPr>
                <w:rFonts w:ascii="Arial" w:hAnsi="Arial" w:cs="Arial"/>
                <w:lang w:val="en-US"/>
              </w:rPr>
              <w:t>3</w:t>
            </w:r>
          </w:p>
        </w:tc>
        <w:tc>
          <w:tcPr>
            <w:tcW w:w="4539" w:type="dxa"/>
            <w:tcBorders>
              <w:top w:val="single" w:sz="4" w:space="0" w:color="auto"/>
              <w:bottom w:val="single" w:sz="4" w:space="0" w:color="auto"/>
            </w:tcBorders>
          </w:tcPr>
          <w:p w14:paraId="6D1C77A7" w14:textId="13233548" w:rsidR="00C17FC1" w:rsidRPr="00C17FC1" w:rsidRDefault="00C17FC1" w:rsidP="003410EF">
            <w:pPr>
              <w:ind w:firstLine="36"/>
              <w:rPr>
                <w:rFonts w:ascii="Arial" w:hAnsi="Arial" w:cs="Arial"/>
                <w:b/>
                <w:bCs/>
                <w:lang w:val="en-US"/>
              </w:rPr>
            </w:pPr>
            <w:r w:rsidRPr="00C17FC1">
              <w:rPr>
                <w:rFonts w:ascii="Arial" w:hAnsi="Arial" w:cs="Arial"/>
                <w:b/>
                <w:bCs/>
                <w:lang w:val="en-US"/>
              </w:rPr>
              <w:t>2.5.5.4 (cũ)</w:t>
            </w:r>
          </w:p>
          <w:p w14:paraId="5FB5F712" w14:textId="329083C9" w:rsidR="00877B90" w:rsidRPr="00B24983" w:rsidRDefault="00877B90" w:rsidP="003410EF">
            <w:pPr>
              <w:ind w:firstLine="36"/>
              <w:rPr>
                <w:rFonts w:ascii="Arial" w:hAnsi="Arial" w:cs="Arial"/>
              </w:rPr>
            </w:pPr>
            <w:r w:rsidRPr="00B24983">
              <w:rPr>
                <w:rFonts w:ascii="Arial" w:hAnsi="Arial" w:cs="Arial"/>
              </w:rPr>
              <w:t xml:space="preserve">Thiết bị tạo nước nóng hoặc hơi </w:t>
            </w:r>
            <w:r w:rsidRPr="00B24983">
              <w:rPr>
                <w:rFonts w:ascii="Arial" w:hAnsi="Arial" w:cs="Arial"/>
                <w:i/>
              </w:rPr>
              <w:t>nước</w:t>
            </w:r>
            <w:r w:rsidR="00C17FC1">
              <w:rPr>
                <w:rFonts w:ascii="Arial" w:hAnsi="Arial" w:cs="Arial"/>
                <w:i/>
                <w:lang w:val="en-US"/>
              </w:rPr>
              <w:t xml:space="preserve"> </w:t>
            </w:r>
            <w:r w:rsidRPr="00B24983">
              <w:rPr>
                <w:rFonts w:ascii="Arial" w:hAnsi="Arial" w:cs="Arial"/>
              </w:rPr>
              <w:t>nóng có hạn chế đầu ra phải có thêm cơ cấu khống chế áp suất nước ở bên trong.</w:t>
            </w:r>
          </w:p>
        </w:tc>
        <w:tc>
          <w:tcPr>
            <w:tcW w:w="4536" w:type="dxa"/>
            <w:tcBorders>
              <w:top w:val="single" w:sz="4" w:space="0" w:color="auto"/>
              <w:bottom w:val="single" w:sz="4" w:space="0" w:color="auto"/>
            </w:tcBorders>
          </w:tcPr>
          <w:p w14:paraId="05F6B813" w14:textId="4DCBAA89" w:rsidR="00877B90" w:rsidRPr="00B24983" w:rsidRDefault="00877B90" w:rsidP="003410EF">
            <w:pPr>
              <w:ind w:firstLine="33"/>
              <w:rPr>
                <w:rFonts w:ascii="Arial" w:hAnsi="Arial" w:cs="Arial"/>
              </w:rPr>
            </w:pPr>
            <w:r w:rsidRPr="00B24983">
              <w:rPr>
                <w:rFonts w:ascii="Arial" w:hAnsi="Arial" w:cs="Arial"/>
              </w:rPr>
              <w:t>Bổ sung thêm từ “nước” vào sau từ “hơi” và trước từ “nóng” ở dòng đầu tiên.</w:t>
            </w:r>
          </w:p>
        </w:tc>
        <w:tc>
          <w:tcPr>
            <w:tcW w:w="2126" w:type="dxa"/>
            <w:tcBorders>
              <w:top w:val="single" w:sz="4" w:space="0" w:color="auto"/>
              <w:bottom w:val="single" w:sz="4" w:space="0" w:color="auto"/>
            </w:tcBorders>
          </w:tcPr>
          <w:p w14:paraId="65007755" w14:textId="77777777" w:rsidR="00877B90" w:rsidRPr="00B24983" w:rsidRDefault="00877B90" w:rsidP="003410EF">
            <w:pPr>
              <w:rPr>
                <w:rFonts w:ascii="Arial" w:hAnsi="Arial" w:cs="Arial"/>
              </w:rPr>
            </w:pPr>
            <w:r w:rsidRPr="00B24983">
              <w:rPr>
                <w:rFonts w:ascii="Arial" w:hAnsi="Arial" w:cs="Arial"/>
              </w:rPr>
              <w:t>Để phù hợp với sự thay đổi thứ tự mục và cho rõ hơn theo quy định tại mục 424 của IEC mới.</w:t>
            </w:r>
          </w:p>
        </w:tc>
        <w:tc>
          <w:tcPr>
            <w:tcW w:w="1756" w:type="dxa"/>
            <w:tcBorders>
              <w:top w:val="single" w:sz="4" w:space="0" w:color="auto"/>
              <w:bottom w:val="single" w:sz="4" w:space="0" w:color="auto"/>
            </w:tcBorders>
          </w:tcPr>
          <w:p w14:paraId="5DEEEE30" w14:textId="77777777" w:rsidR="00877B90" w:rsidRPr="00B24983" w:rsidRDefault="00877B90" w:rsidP="005817E7">
            <w:pPr>
              <w:rPr>
                <w:rFonts w:ascii="Arial" w:hAnsi="Arial" w:cs="Arial"/>
              </w:rPr>
            </w:pPr>
            <w:r w:rsidRPr="00B24983">
              <w:rPr>
                <w:rFonts w:ascii="Arial" w:hAnsi="Arial" w:cs="Arial"/>
              </w:rPr>
              <w:t>IEC 60364-4-42:2014</w:t>
            </w:r>
          </w:p>
        </w:tc>
      </w:tr>
      <w:tr w:rsidR="00877B90" w:rsidRPr="00B24983" w14:paraId="0083D85C" w14:textId="77777777" w:rsidTr="003410EF">
        <w:trPr>
          <w:trHeight w:val="801"/>
        </w:trPr>
        <w:tc>
          <w:tcPr>
            <w:tcW w:w="1098" w:type="dxa"/>
            <w:tcBorders>
              <w:top w:val="single" w:sz="4" w:space="0" w:color="auto"/>
              <w:bottom w:val="single" w:sz="4" w:space="0" w:color="auto"/>
            </w:tcBorders>
          </w:tcPr>
          <w:p w14:paraId="27F93CCC" w14:textId="77777777" w:rsidR="00877B90" w:rsidRPr="00B24983" w:rsidRDefault="00877B90" w:rsidP="00877B90">
            <w:pPr>
              <w:rPr>
                <w:rFonts w:ascii="Arial" w:hAnsi="Arial" w:cs="Arial"/>
              </w:rPr>
            </w:pPr>
            <w:r w:rsidRPr="00B24983">
              <w:rPr>
                <w:rFonts w:ascii="Arial" w:hAnsi="Arial" w:cs="Arial"/>
              </w:rPr>
              <w:lastRenderedPageBreak/>
              <w:t>2.8.2.5</w:t>
            </w:r>
          </w:p>
        </w:tc>
        <w:tc>
          <w:tcPr>
            <w:tcW w:w="4539" w:type="dxa"/>
            <w:tcBorders>
              <w:top w:val="single" w:sz="4" w:space="0" w:color="auto"/>
              <w:bottom w:val="single" w:sz="4" w:space="0" w:color="auto"/>
            </w:tcBorders>
          </w:tcPr>
          <w:p w14:paraId="1F9E213F" w14:textId="77777777" w:rsidR="00877B90" w:rsidRPr="00B24983" w:rsidRDefault="00877B90" w:rsidP="003410EF">
            <w:pPr>
              <w:ind w:firstLine="36"/>
              <w:rPr>
                <w:rFonts w:ascii="Arial" w:hAnsi="Arial" w:cs="Arial"/>
                <w:lang w:val="en-US"/>
              </w:rPr>
            </w:pPr>
            <w:r w:rsidRPr="00B24983">
              <w:rPr>
                <w:rFonts w:ascii="Arial" w:hAnsi="Arial" w:cs="Arial"/>
                <w:b/>
              </w:rPr>
              <w:t>Bảng 4 - Khoảng cách lớn nhất giữa các dây dẫn xuống đất theo cấp của LPS</w:t>
            </w:r>
          </w:p>
        </w:tc>
        <w:tc>
          <w:tcPr>
            <w:tcW w:w="4536" w:type="dxa"/>
            <w:tcBorders>
              <w:top w:val="single" w:sz="4" w:space="0" w:color="auto"/>
              <w:bottom w:val="single" w:sz="4" w:space="0" w:color="auto"/>
            </w:tcBorders>
          </w:tcPr>
          <w:p w14:paraId="106E3E23" w14:textId="77777777" w:rsidR="00877B90" w:rsidRPr="00B24983" w:rsidRDefault="00877B90" w:rsidP="003410EF">
            <w:pPr>
              <w:ind w:firstLine="33"/>
              <w:rPr>
                <w:rFonts w:ascii="Arial" w:hAnsi="Arial" w:cs="Arial"/>
              </w:rPr>
            </w:pPr>
            <w:r w:rsidRPr="00B24983">
              <w:rPr>
                <w:rFonts w:ascii="Arial" w:hAnsi="Arial" w:cs="Arial"/>
              </w:rPr>
              <w:t>Sửa Bảng 4 thành Bảng 3</w:t>
            </w:r>
          </w:p>
        </w:tc>
        <w:tc>
          <w:tcPr>
            <w:tcW w:w="2126" w:type="dxa"/>
            <w:tcBorders>
              <w:top w:val="single" w:sz="4" w:space="0" w:color="auto"/>
              <w:bottom w:val="single" w:sz="4" w:space="0" w:color="auto"/>
            </w:tcBorders>
          </w:tcPr>
          <w:p w14:paraId="70528CCB" w14:textId="77777777" w:rsidR="00877B90" w:rsidRPr="00B24983" w:rsidRDefault="00877B90" w:rsidP="003410EF">
            <w:pPr>
              <w:rPr>
                <w:rFonts w:ascii="Arial" w:hAnsi="Arial" w:cs="Arial"/>
                <w:lang w:val="en-US"/>
              </w:rPr>
            </w:pPr>
            <w:r w:rsidRPr="00B24983">
              <w:rPr>
                <w:rFonts w:ascii="Arial" w:hAnsi="Arial" w:cs="Arial"/>
              </w:rPr>
              <w:t>Vì bỏ Bảng 1 đã ban hành</w:t>
            </w:r>
            <w:r w:rsidRPr="00B24983">
              <w:rPr>
                <w:rFonts w:ascii="Arial" w:hAnsi="Arial" w:cs="Arial"/>
                <w:lang w:val="en-US"/>
              </w:rPr>
              <w:t xml:space="preserve"> và</w:t>
            </w:r>
            <w:r w:rsidRPr="00B24983">
              <w:rPr>
                <w:rFonts w:ascii="Arial" w:hAnsi="Arial" w:cs="Arial"/>
              </w:rPr>
              <w:t xml:space="preserve"> thay bằng Phụ lục G</w:t>
            </w:r>
            <w:r w:rsidRPr="00B24983">
              <w:rPr>
                <w:rFonts w:ascii="Arial" w:hAnsi="Arial" w:cs="Arial"/>
                <w:lang w:val="en-US"/>
              </w:rPr>
              <w:t>.</w:t>
            </w:r>
          </w:p>
        </w:tc>
        <w:tc>
          <w:tcPr>
            <w:tcW w:w="1756" w:type="dxa"/>
            <w:tcBorders>
              <w:top w:val="single" w:sz="4" w:space="0" w:color="auto"/>
              <w:bottom w:val="single" w:sz="4" w:space="0" w:color="auto"/>
            </w:tcBorders>
          </w:tcPr>
          <w:p w14:paraId="29F03DE9" w14:textId="77777777" w:rsidR="00877B90" w:rsidRPr="00B24983" w:rsidRDefault="00877B90" w:rsidP="005817E7">
            <w:pPr>
              <w:rPr>
                <w:rFonts w:ascii="Arial" w:hAnsi="Arial" w:cs="Arial"/>
              </w:rPr>
            </w:pPr>
            <w:r w:rsidRPr="00B24983">
              <w:rPr>
                <w:rFonts w:ascii="Arial" w:hAnsi="Arial" w:cs="Arial"/>
              </w:rPr>
              <w:t>IEC 60364 -5-56:2018</w:t>
            </w:r>
          </w:p>
        </w:tc>
      </w:tr>
      <w:tr w:rsidR="00877B90" w:rsidRPr="00B24983" w14:paraId="21DCB127" w14:textId="77777777" w:rsidTr="003410EF">
        <w:trPr>
          <w:trHeight w:val="692"/>
        </w:trPr>
        <w:tc>
          <w:tcPr>
            <w:tcW w:w="1098" w:type="dxa"/>
            <w:tcBorders>
              <w:top w:val="single" w:sz="4" w:space="0" w:color="auto"/>
              <w:bottom w:val="single" w:sz="4" w:space="0" w:color="auto"/>
            </w:tcBorders>
          </w:tcPr>
          <w:p w14:paraId="7BE827B7" w14:textId="77777777" w:rsidR="00877B90" w:rsidRPr="00B24983" w:rsidRDefault="00877B90" w:rsidP="00877B90">
            <w:pPr>
              <w:ind w:left="-108"/>
              <w:rPr>
                <w:rFonts w:ascii="Arial" w:hAnsi="Arial" w:cs="Arial"/>
              </w:rPr>
            </w:pPr>
            <w:r w:rsidRPr="00B24983">
              <w:rPr>
                <w:rFonts w:ascii="Arial" w:hAnsi="Arial" w:cs="Arial"/>
              </w:rPr>
              <w:t>2.10.3.7</w:t>
            </w:r>
          </w:p>
        </w:tc>
        <w:tc>
          <w:tcPr>
            <w:tcW w:w="4539" w:type="dxa"/>
            <w:tcBorders>
              <w:top w:val="single" w:sz="4" w:space="0" w:color="auto"/>
              <w:bottom w:val="single" w:sz="4" w:space="0" w:color="auto"/>
            </w:tcBorders>
          </w:tcPr>
          <w:p w14:paraId="1448992F" w14:textId="77777777" w:rsidR="00877B90" w:rsidRPr="00B24983" w:rsidRDefault="00877B90" w:rsidP="003410EF">
            <w:pPr>
              <w:ind w:firstLine="36"/>
              <w:rPr>
                <w:rFonts w:ascii="Arial" w:hAnsi="Arial" w:cs="Arial"/>
                <w:b/>
              </w:rPr>
            </w:pPr>
            <w:r w:rsidRPr="00B24983">
              <w:rPr>
                <w:rFonts w:ascii="Arial" w:hAnsi="Arial" w:cs="Arial"/>
                <w:b/>
              </w:rPr>
              <w:t xml:space="preserve">Bảng 5 </w:t>
            </w:r>
            <w:r w:rsidRPr="00B24983">
              <w:rPr>
                <w:rFonts w:ascii="Arial" w:hAnsi="Arial" w:cs="Arial"/>
                <w:b/>
                <w:lang w:val="en-US"/>
              </w:rPr>
              <w:t>-</w:t>
            </w:r>
            <w:r w:rsidRPr="00B24983">
              <w:rPr>
                <w:rFonts w:ascii="Arial" w:hAnsi="Arial" w:cs="Arial"/>
                <w:b/>
              </w:rPr>
              <w:t xml:space="preserve"> Mã IP thấp nhất cho phép của thiết bị điện</w:t>
            </w:r>
          </w:p>
        </w:tc>
        <w:tc>
          <w:tcPr>
            <w:tcW w:w="4536" w:type="dxa"/>
            <w:tcBorders>
              <w:top w:val="single" w:sz="4" w:space="0" w:color="auto"/>
              <w:bottom w:val="single" w:sz="4" w:space="0" w:color="auto"/>
            </w:tcBorders>
          </w:tcPr>
          <w:p w14:paraId="402963BC" w14:textId="77777777" w:rsidR="00877B90" w:rsidRPr="00B24983" w:rsidRDefault="00877B90" w:rsidP="003410EF">
            <w:pPr>
              <w:ind w:firstLine="33"/>
              <w:rPr>
                <w:rFonts w:ascii="Arial" w:hAnsi="Arial" w:cs="Arial"/>
              </w:rPr>
            </w:pPr>
            <w:r w:rsidRPr="00B24983">
              <w:rPr>
                <w:rFonts w:ascii="Arial" w:hAnsi="Arial" w:cs="Arial"/>
              </w:rPr>
              <w:t>Sửa Bảng 5 thành Bảng 4</w:t>
            </w:r>
          </w:p>
        </w:tc>
        <w:tc>
          <w:tcPr>
            <w:tcW w:w="2126" w:type="dxa"/>
            <w:tcBorders>
              <w:top w:val="single" w:sz="4" w:space="0" w:color="auto"/>
              <w:bottom w:val="single" w:sz="4" w:space="0" w:color="auto"/>
            </w:tcBorders>
          </w:tcPr>
          <w:p w14:paraId="0EE3FDF7" w14:textId="77777777" w:rsidR="00877B90" w:rsidRPr="00B24983" w:rsidRDefault="00877B90" w:rsidP="003410EF">
            <w:pPr>
              <w:rPr>
                <w:rFonts w:ascii="Arial" w:hAnsi="Arial" w:cs="Arial"/>
                <w:lang w:val="en-US"/>
              </w:rPr>
            </w:pPr>
            <w:r w:rsidRPr="00B24983">
              <w:rPr>
                <w:rFonts w:ascii="Arial" w:hAnsi="Arial" w:cs="Arial"/>
              </w:rPr>
              <w:t>Vì bỏ Bảng 1 đã ban hành</w:t>
            </w:r>
            <w:r w:rsidRPr="00B24983">
              <w:rPr>
                <w:rFonts w:ascii="Arial" w:hAnsi="Arial" w:cs="Arial"/>
                <w:lang w:val="en-US"/>
              </w:rPr>
              <w:t xml:space="preserve"> và</w:t>
            </w:r>
            <w:r w:rsidRPr="00B24983">
              <w:rPr>
                <w:rFonts w:ascii="Arial" w:hAnsi="Arial" w:cs="Arial"/>
              </w:rPr>
              <w:t xml:space="preserve"> thay bằng Phụ lục G</w:t>
            </w:r>
            <w:r w:rsidRPr="00B24983">
              <w:rPr>
                <w:rFonts w:ascii="Arial" w:hAnsi="Arial" w:cs="Arial"/>
                <w:lang w:val="en-US"/>
              </w:rPr>
              <w:t>.</w:t>
            </w:r>
          </w:p>
        </w:tc>
        <w:tc>
          <w:tcPr>
            <w:tcW w:w="1756" w:type="dxa"/>
            <w:tcBorders>
              <w:top w:val="single" w:sz="4" w:space="0" w:color="auto"/>
              <w:bottom w:val="single" w:sz="4" w:space="0" w:color="auto"/>
            </w:tcBorders>
          </w:tcPr>
          <w:p w14:paraId="5B9297F6" w14:textId="77777777" w:rsidR="00877B90" w:rsidRPr="00B24983" w:rsidRDefault="00877B90" w:rsidP="005817E7">
            <w:pPr>
              <w:rPr>
                <w:rFonts w:ascii="Arial" w:hAnsi="Arial" w:cs="Arial"/>
              </w:rPr>
            </w:pPr>
            <w:r w:rsidRPr="00B24983">
              <w:rPr>
                <w:rFonts w:ascii="Arial" w:hAnsi="Arial" w:cs="Arial"/>
              </w:rPr>
              <w:t>IEC 60364 -5-56:2018</w:t>
            </w:r>
          </w:p>
        </w:tc>
      </w:tr>
      <w:tr w:rsidR="00877B90" w:rsidRPr="00B24983" w14:paraId="732B5F36" w14:textId="77777777" w:rsidTr="003410EF">
        <w:trPr>
          <w:trHeight w:val="315"/>
        </w:trPr>
        <w:tc>
          <w:tcPr>
            <w:tcW w:w="1098" w:type="dxa"/>
            <w:tcBorders>
              <w:bottom w:val="single" w:sz="4" w:space="0" w:color="auto"/>
            </w:tcBorders>
          </w:tcPr>
          <w:p w14:paraId="2A84F784" w14:textId="77777777" w:rsidR="00877B90" w:rsidRPr="00B24983" w:rsidRDefault="00877B90" w:rsidP="00877B90">
            <w:pPr>
              <w:rPr>
                <w:rFonts w:ascii="Arial" w:hAnsi="Arial" w:cs="Arial"/>
                <w:b/>
              </w:rPr>
            </w:pPr>
            <w:r w:rsidRPr="00B24983">
              <w:rPr>
                <w:rFonts w:ascii="Arial" w:hAnsi="Arial" w:cs="Arial"/>
                <w:b/>
              </w:rPr>
              <w:t>3</w:t>
            </w:r>
          </w:p>
        </w:tc>
        <w:tc>
          <w:tcPr>
            <w:tcW w:w="4539" w:type="dxa"/>
            <w:tcBorders>
              <w:bottom w:val="single" w:sz="4" w:space="0" w:color="auto"/>
            </w:tcBorders>
          </w:tcPr>
          <w:p w14:paraId="4A184E55" w14:textId="77777777" w:rsidR="00877B90" w:rsidRPr="00B24983" w:rsidRDefault="00877B90" w:rsidP="003410EF">
            <w:pPr>
              <w:ind w:firstLine="36"/>
              <w:rPr>
                <w:rFonts w:ascii="Arial" w:hAnsi="Arial" w:cs="Arial"/>
              </w:rPr>
            </w:pPr>
            <w:r w:rsidRPr="00B24983">
              <w:rPr>
                <w:rFonts w:ascii="Arial" w:hAnsi="Arial" w:cs="Arial"/>
                <w:b/>
              </w:rPr>
              <w:t>Quy định về kiểm tra</w:t>
            </w:r>
          </w:p>
        </w:tc>
        <w:tc>
          <w:tcPr>
            <w:tcW w:w="4536" w:type="dxa"/>
            <w:tcBorders>
              <w:bottom w:val="single" w:sz="4" w:space="0" w:color="auto"/>
            </w:tcBorders>
          </w:tcPr>
          <w:p w14:paraId="2181E261" w14:textId="77777777" w:rsidR="00877B90" w:rsidRPr="00B24983" w:rsidRDefault="00877B90" w:rsidP="003410EF">
            <w:pPr>
              <w:ind w:firstLine="33"/>
              <w:rPr>
                <w:rFonts w:ascii="Arial" w:hAnsi="Arial" w:cs="Arial"/>
                <w:b/>
              </w:rPr>
            </w:pPr>
          </w:p>
        </w:tc>
        <w:tc>
          <w:tcPr>
            <w:tcW w:w="2126" w:type="dxa"/>
            <w:tcBorders>
              <w:bottom w:val="single" w:sz="4" w:space="0" w:color="auto"/>
            </w:tcBorders>
          </w:tcPr>
          <w:p w14:paraId="0ED6725E" w14:textId="77777777" w:rsidR="00877B90" w:rsidRPr="00B24983" w:rsidRDefault="00877B90" w:rsidP="003410EF">
            <w:pPr>
              <w:rPr>
                <w:rFonts w:ascii="Arial" w:hAnsi="Arial" w:cs="Arial"/>
              </w:rPr>
            </w:pPr>
          </w:p>
        </w:tc>
        <w:tc>
          <w:tcPr>
            <w:tcW w:w="1756" w:type="dxa"/>
            <w:tcBorders>
              <w:bottom w:val="single" w:sz="4" w:space="0" w:color="auto"/>
            </w:tcBorders>
          </w:tcPr>
          <w:p w14:paraId="53EE2C6E" w14:textId="77777777" w:rsidR="00877B90" w:rsidRPr="00B24983" w:rsidRDefault="00877B90" w:rsidP="005817E7">
            <w:pPr>
              <w:rPr>
                <w:rFonts w:ascii="Arial" w:hAnsi="Arial" w:cs="Arial"/>
              </w:rPr>
            </w:pPr>
          </w:p>
        </w:tc>
      </w:tr>
      <w:tr w:rsidR="00877B90" w:rsidRPr="00B24983" w14:paraId="0F28C86F" w14:textId="77777777" w:rsidTr="003410EF">
        <w:trPr>
          <w:trHeight w:val="525"/>
        </w:trPr>
        <w:tc>
          <w:tcPr>
            <w:tcW w:w="1098" w:type="dxa"/>
            <w:tcBorders>
              <w:top w:val="single" w:sz="4" w:space="0" w:color="auto"/>
              <w:bottom w:val="single" w:sz="4" w:space="0" w:color="auto"/>
            </w:tcBorders>
          </w:tcPr>
          <w:p w14:paraId="61F07FFE" w14:textId="77777777" w:rsidR="00877B90" w:rsidRPr="00B24983" w:rsidRDefault="00877B90" w:rsidP="00877B90">
            <w:pPr>
              <w:rPr>
                <w:rFonts w:ascii="Arial" w:hAnsi="Arial" w:cs="Arial"/>
                <w:b/>
              </w:rPr>
            </w:pPr>
            <w:r w:rsidRPr="00B24983">
              <w:rPr>
                <w:rFonts w:ascii="Arial" w:hAnsi="Arial" w:cs="Arial"/>
                <w:b/>
              </w:rPr>
              <w:t>3.1</w:t>
            </w:r>
          </w:p>
        </w:tc>
        <w:tc>
          <w:tcPr>
            <w:tcW w:w="4539" w:type="dxa"/>
            <w:tcBorders>
              <w:top w:val="single" w:sz="4" w:space="0" w:color="auto"/>
              <w:bottom w:val="single" w:sz="4" w:space="0" w:color="auto"/>
            </w:tcBorders>
          </w:tcPr>
          <w:p w14:paraId="626B2A55" w14:textId="77777777" w:rsidR="00877B90" w:rsidRPr="00B24983" w:rsidRDefault="00877B90" w:rsidP="003410EF">
            <w:pPr>
              <w:ind w:firstLine="36"/>
              <w:rPr>
                <w:rFonts w:ascii="Arial" w:hAnsi="Arial" w:cs="Arial"/>
                <w:b/>
              </w:rPr>
            </w:pPr>
            <w:r w:rsidRPr="00B24983">
              <w:rPr>
                <w:rFonts w:ascii="Arial" w:hAnsi="Arial" w:cs="Arial"/>
                <w:b/>
              </w:rPr>
              <w:t xml:space="preserve">Các yêu cầu chung </w:t>
            </w:r>
          </w:p>
        </w:tc>
        <w:tc>
          <w:tcPr>
            <w:tcW w:w="4536" w:type="dxa"/>
            <w:tcBorders>
              <w:top w:val="single" w:sz="4" w:space="0" w:color="auto"/>
              <w:bottom w:val="single" w:sz="4" w:space="0" w:color="auto"/>
            </w:tcBorders>
          </w:tcPr>
          <w:p w14:paraId="4443F0C5" w14:textId="77777777" w:rsidR="00877B90" w:rsidRPr="00B24983" w:rsidRDefault="00877B90" w:rsidP="003410EF">
            <w:pPr>
              <w:ind w:firstLine="33"/>
              <w:rPr>
                <w:rFonts w:ascii="Arial" w:hAnsi="Arial" w:cs="Arial"/>
              </w:rPr>
            </w:pPr>
          </w:p>
        </w:tc>
        <w:tc>
          <w:tcPr>
            <w:tcW w:w="2126" w:type="dxa"/>
            <w:tcBorders>
              <w:top w:val="single" w:sz="4" w:space="0" w:color="auto"/>
              <w:bottom w:val="single" w:sz="4" w:space="0" w:color="auto"/>
            </w:tcBorders>
          </w:tcPr>
          <w:p w14:paraId="7D789300" w14:textId="77777777" w:rsidR="00877B90" w:rsidRPr="00B24983" w:rsidRDefault="00877B90" w:rsidP="003410EF">
            <w:pPr>
              <w:rPr>
                <w:rFonts w:ascii="Arial" w:hAnsi="Arial" w:cs="Arial"/>
                <w:lang w:val="en-US"/>
              </w:rPr>
            </w:pPr>
            <w:r w:rsidRPr="00B24983">
              <w:rPr>
                <w:rFonts w:ascii="Arial" w:hAnsi="Arial" w:cs="Arial"/>
              </w:rPr>
              <w:t>Để phù hợp với IEC mới</w:t>
            </w:r>
            <w:r w:rsidRPr="00B24983">
              <w:rPr>
                <w:rFonts w:ascii="Arial" w:hAnsi="Arial" w:cs="Arial"/>
                <w:lang w:val="en-US"/>
              </w:rPr>
              <w:t>.</w:t>
            </w:r>
          </w:p>
        </w:tc>
        <w:tc>
          <w:tcPr>
            <w:tcW w:w="1756" w:type="dxa"/>
            <w:tcBorders>
              <w:top w:val="single" w:sz="4" w:space="0" w:color="auto"/>
              <w:bottom w:val="single" w:sz="4" w:space="0" w:color="auto"/>
            </w:tcBorders>
          </w:tcPr>
          <w:p w14:paraId="15AC5440" w14:textId="77777777" w:rsidR="00877B90" w:rsidRPr="00B24983" w:rsidRDefault="00877B90" w:rsidP="005817E7">
            <w:pPr>
              <w:rPr>
                <w:rFonts w:ascii="Arial" w:hAnsi="Arial" w:cs="Arial"/>
                <w:lang w:val="en-US"/>
              </w:rPr>
            </w:pPr>
            <w:r w:rsidRPr="00B24983">
              <w:rPr>
                <w:rFonts w:ascii="Arial" w:hAnsi="Arial" w:cs="Arial"/>
              </w:rPr>
              <w:t>IEC60364 2016-04.</w:t>
            </w:r>
            <w:r w:rsidRPr="00B24983">
              <w:rPr>
                <w:rFonts w:ascii="Arial" w:hAnsi="Arial" w:cs="Arial"/>
                <w:lang w:val="en-US"/>
              </w:rPr>
              <w:t xml:space="preserve"> </w:t>
            </w:r>
          </w:p>
        </w:tc>
      </w:tr>
      <w:tr w:rsidR="00877B90" w:rsidRPr="00B24983" w14:paraId="35EFCB20" w14:textId="77777777" w:rsidTr="003410EF">
        <w:tc>
          <w:tcPr>
            <w:tcW w:w="1098" w:type="dxa"/>
            <w:tcBorders>
              <w:bottom w:val="single" w:sz="4" w:space="0" w:color="auto"/>
            </w:tcBorders>
          </w:tcPr>
          <w:p w14:paraId="2A9E121B" w14:textId="77777777" w:rsidR="00877B90" w:rsidRPr="00B24983" w:rsidRDefault="00877B90" w:rsidP="00877B90">
            <w:pPr>
              <w:rPr>
                <w:rFonts w:ascii="Arial" w:hAnsi="Arial" w:cs="Arial"/>
              </w:rPr>
            </w:pPr>
            <w:r w:rsidRPr="00B24983">
              <w:rPr>
                <w:rFonts w:ascii="Arial" w:hAnsi="Arial" w:cs="Arial"/>
              </w:rPr>
              <w:t>3.1.1</w:t>
            </w:r>
          </w:p>
        </w:tc>
        <w:tc>
          <w:tcPr>
            <w:tcW w:w="4539" w:type="dxa"/>
            <w:tcBorders>
              <w:bottom w:val="single" w:sz="4" w:space="0" w:color="auto"/>
            </w:tcBorders>
          </w:tcPr>
          <w:p w14:paraId="0D29701A" w14:textId="77777777" w:rsidR="00877B90" w:rsidRPr="00B24983" w:rsidRDefault="00877B90" w:rsidP="003410EF">
            <w:pPr>
              <w:ind w:firstLine="36"/>
              <w:rPr>
                <w:rFonts w:ascii="Arial" w:hAnsi="Arial" w:cs="Arial"/>
              </w:rPr>
            </w:pPr>
            <w:r w:rsidRPr="00B24983">
              <w:rPr>
                <w:rFonts w:ascii="Arial" w:hAnsi="Arial" w:cs="Arial"/>
              </w:rPr>
              <w:t>Hệ thống điện nhà phải dược kiểm tra trước khi nghiệm thu đưa vào sử dụng và kiểm tra theo yêu cầu bảo trì.</w:t>
            </w:r>
          </w:p>
        </w:tc>
        <w:tc>
          <w:tcPr>
            <w:tcW w:w="4536" w:type="dxa"/>
            <w:tcBorders>
              <w:bottom w:val="single" w:sz="4" w:space="0" w:color="auto"/>
            </w:tcBorders>
          </w:tcPr>
          <w:p w14:paraId="634B3F8D" w14:textId="5AD93FA1" w:rsidR="00877B90" w:rsidRPr="00B24983" w:rsidRDefault="00C17FC1" w:rsidP="003410EF">
            <w:pPr>
              <w:ind w:firstLine="33"/>
              <w:rPr>
                <w:rFonts w:ascii="Arial" w:hAnsi="Arial" w:cs="Arial"/>
              </w:rPr>
            </w:pPr>
            <w:r w:rsidRPr="00C17FC1">
              <w:rPr>
                <w:rFonts w:ascii="Arial" w:hAnsi="Arial" w:cs="Arial"/>
              </w:rPr>
              <w:t>Hệ thống điện nhà phải được kiểm tra lần đầu trước khi nghiệm thu đưa vào sử dụng và kiểm tra định kỳ trong quá trình sử dụng.</w:t>
            </w:r>
          </w:p>
        </w:tc>
        <w:tc>
          <w:tcPr>
            <w:tcW w:w="2126" w:type="dxa"/>
          </w:tcPr>
          <w:p w14:paraId="58D1FB0F" w14:textId="77777777" w:rsidR="00877B90" w:rsidRPr="00B24983" w:rsidRDefault="00877B90" w:rsidP="003410EF">
            <w:pPr>
              <w:rPr>
                <w:rFonts w:ascii="Arial" w:hAnsi="Arial" w:cs="Arial"/>
              </w:rPr>
            </w:pPr>
            <w:r w:rsidRPr="00B24983">
              <w:rPr>
                <w:rFonts w:ascii="Arial" w:hAnsi="Arial" w:cs="Arial"/>
              </w:rPr>
              <w:t>Để cho chặt ch</w:t>
            </w:r>
            <w:r w:rsidRPr="00B24983">
              <w:rPr>
                <w:rFonts w:ascii="Arial" w:hAnsi="Arial" w:cs="Arial"/>
                <w:lang w:val="en-US"/>
              </w:rPr>
              <w:t>ẽ</w:t>
            </w:r>
            <w:r w:rsidRPr="00B24983">
              <w:rPr>
                <w:rFonts w:ascii="Arial" w:hAnsi="Arial" w:cs="Arial"/>
              </w:rPr>
              <w:t>, đầy đủ hơn.</w:t>
            </w:r>
          </w:p>
        </w:tc>
        <w:tc>
          <w:tcPr>
            <w:tcW w:w="1756" w:type="dxa"/>
          </w:tcPr>
          <w:p w14:paraId="0A994B70"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55E19BC7" w14:textId="77777777" w:rsidTr="003410EF">
        <w:trPr>
          <w:trHeight w:val="105"/>
        </w:trPr>
        <w:tc>
          <w:tcPr>
            <w:tcW w:w="1098" w:type="dxa"/>
            <w:tcBorders>
              <w:top w:val="single" w:sz="4" w:space="0" w:color="auto"/>
              <w:left w:val="single" w:sz="4" w:space="0" w:color="auto"/>
              <w:bottom w:val="single" w:sz="4" w:space="0" w:color="auto"/>
            </w:tcBorders>
          </w:tcPr>
          <w:p w14:paraId="4B505062" w14:textId="77777777" w:rsidR="00877B90" w:rsidRPr="00B24983" w:rsidRDefault="00877B90" w:rsidP="00877B90">
            <w:pPr>
              <w:rPr>
                <w:rFonts w:ascii="Arial" w:hAnsi="Arial" w:cs="Arial"/>
              </w:rPr>
            </w:pPr>
            <w:r w:rsidRPr="00B24983">
              <w:rPr>
                <w:rFonts w:ascii="Arial" w:hAnsi="Arial" w:cs="Arial"/>
              </w:rPr>
              <w:t>3.1.3</w:t>
            </w:r>
          </w:p>
        </w:tc>
        <w:tc>
          <w:tcPr>
            <w:tcW w:w="4539" w:type="dxa"/>
            <w:tcBorders>
              <w:top w:val="single" w:sz="4" w:space="0" w:color="auto"/>
              <w:bottom w:val="single" w:sz="4" w:space="0" w:color="auto"/>
            </w:tcBorders>
          </w:tcPr>
          <w:p w14:paraId="469DEC8C" w14:textId="77777777" w:rsidR="00877B90" w:rsidRDefault="00877B90" w:rsidP="003410EF">
            <w:pPr>
              <w:ind w:firstLine="36"/>
              <w:rPr>
                <w:rFonts w:ascii="Arial" w:hAnsi="Arial" w:cs="Arial"/>
              </w:rPr>
            </w:pPr>
            <w:r w:rsidRPr="00B24983">
              <w:rPr>
                <w:rFonts w:ascii="Arial" w:hAnsi="Arial" w:cs="Arial"/>
              </w:rPr>
              <w:t>Việc kiểm tra gồm hai bước sau:</w:t>
            </w:r>
          </w:p>
          <w:p w14:paraId="33889D83" w14:textId="77777777" w:rsidR="00C17FC1" w:rsidRPr="00B24983" w:rsidRDefault="00C17FC1" w:rsidP="003410EF">
            <w:pPr>
              <w:ind w:firstLine="36"/>
              <w:rPr>
                <w:rFonts w:ascii="Arial" w:hAnsi="Arial" w:cs="Arial"/>
              </w:rPr>
            </w:pPr>
            <w:r w:rsidRPr="00B24983">
              <w:rPr>
                <w:rFonts w:ascii="Arial" w:hAnsi="Arial" w:cs="Arial"/>
              </w:rPr>
              <w:t>a) Kiểm tra trực quan;</w:t>
            </w:r>
          </w:p>
          <w:p w14:paraId="1B0F7E96" w14:textId="77777777" w:rsidR="00C17FC1" w:rsidRPr="00B24983" w:rsidRDefault="00C17FC1" w:rsidP="003410EF">
            <w:pPr>
              <w:ind w:firstLine="36"/>
              <w:rPr>
                <w:rFonts w:ascii="Arial" w:hAnsi="Arial" w:cs="Arial"/>
              </w:rPr>
            </w:pPr>
            <w:r w:rsidRPr="00B24983">
              <w:rPr>
                <w:rFonts w:ascii="Arial" w:hAnsi="Arial" w:cs="Arial"/>
              </w:rPr>
              <w:t>b) Kiểm tra bằng thử nghiệm;</w:t>
            </w:r>
          </w:p>
          <w:p w14:paraId="63289D8F" w14:textId="04F1AD9C" w:rsidR="00C17FC1" w:rsidRPr="00B24983" w:rsidRDefault="00C17FC1" w:rsidP="003410EF">
            <w:pPr>
              <w:ind w:firstLine="36"/>
              <w:rPr>
                <w:rFonts w:ascii="Arial" w:hAnsi="Arial" w:cs="Arial"/>
              </w:rPr>
            </w:pPr>
          </w:p>
        </w:tc>
        <w:tc>
          <w:tcPr>
            <w:tcW w:w="4536" w:type="dxa"/>
            <w:tcBorders>
              <w:top w:val="single" w:sz="4" w:space="0" w:color="auto"/>
              <w:bottom w:val="single" w:sz="4" w:space="0" w:color="auto"/>
            </w:tcBorders>
          </w:tcPr>
          <w:p w14:paraId="0B6D3396" w14:textId="77777777" w:rsidR="00877B90" w:rsidRPr="00B24983" w:rsidRDefault="00877B90" w:rsidP="003410EF">
            <w:pPr>
              <w:ind w:firstLine="33"/>
              <w:rPr>
                <w:rFonts w:ascii="Arial" w:hAnsi="Arial" w:cs="Arial"/>
              </w:rPr>
            </w:pPr>
            <w:r w:rsidRPr="00B24983">
              <w:rPr>
                <w:rFonts w:ascii="Arial" w:hAnsi="Arial" w:cs="Arial"/>
              </w:rPr>
              <w:t>Việc kiểm tra phải bao gồm các bước như sau:</w:t>
            </w:r>
          </w:p>
          <w:p w14:paraId="7760BDF5" w14:textId="77777777" w:rsidR="00877B90" w:rsidRPr="00B24983" w:rsidRDefault="00877B90" w:rsidP="003410EF">
            <w:pPr>
              <w:ind w:firstLine="33"/>
              <w:rPr>
                <w:rFonts w:ascii="Arial" w:hAnsi="Arial" w:cs="Arial"/>
              </w:rPr>
            </w:pPr>
            <w:r w:rsidRPr="00B24983">
              <w:rPr>
                <w:rFonts w:ascii="Arial" w:hAnsi="Arial" w:cs="Arial"/>
              </w:rPr>
              <w:t>a) Kiểm tra trực quan;</w:t>
            </w:r>
          </w:p>
          <w:p w14:paraId="5564503F" w14:textId="77777777" w:rsidR="00877B90" w:rsidRPr="00B24983" w:rsidRDefault="00877B90" w:rsidP="003410EF">
            <w:pPr>
              <w:ind w:firstLine="33"/>
              <w:rPr>
                <w:rFonts w:ascii="Arial" w:hAnsi="Arial" w:cs="Arial"/>
              </w:rPr>
            </w:pPr>
            <w:r w:rsidRPr="00B24983">
              <w:rPr>
                <w:rFonts w:ascii="Arial" w:hAnsi="Arial" w:cs="Arial"/>
              </w:rPr>
              <w:t>b) Kiểm tra bằng thử nghiệm;</w:t>
            </w:r>
          </w:p>
          <w:p w14:paraId="04675EA0" w14:textId="77777777" w:rsidR="00877B90" w:rsidRPr="00B24983" w:rsidRDefault="00877B90" w:rsidP="003410EF">
            <w:pPr>
              <w:ind w:firstLine="33"/>
              <w:rPr>
                <w:rFonts w:ascii="Arial" w:hAnsi="Arial" w:cs="Arial"/>
              </w:rPr>
            </w:pPr>
            <w:r w:rsidRPr="00B24983">
              <w:rPr>
                <w:rFonts w:ascii="Arial" w:hAnsi="Arial" w:cs="Arial"/>
              </w:rPr>
              <w:t>c) Lập báo cáo kết quả kiểm tra.</w:t>
            </w:r>
          </w:p>
        </w:tc>
        <w:tc>
          <w:tcPr>
            <w:tcW w:w="2126" w:type="dxa"/>
            <w:tcBorders>
              <w:bottom w:val="single" w:sz="4" w:space="0" w:color="auto"/>
            </w:tcBorders>
          </w:tcPr>
          <w:p w14:paraId="0CA5DC85" w14:textId="77777777" w:rsidR="00877B90" w:rsidRPr="00B24983" w:rsidRDefault="00877B90" w:rsidP="003410EF">
            <w:pPr>
              <w:rPr>
                <w:rFonts w:ascii="Arial" w:hAnsi="Arial" w:cs="Arial"/>
                <w:lang w:val="en-US"/>
              </w:rPr>
            </w:pPr>
            <w:r w:rsidRPr="00B24983">
              <w:rPr>
                <w:rFonts w:ascii="Arial" w:hAnsi="Arial" w:cs="Arial"/>
              </w:rPr>
              <w:t>Để cho đầy đủ hơn</w:t>
            </w:r>
            <w:r w:rsidRPr="00B24983">
              <w:rPr>
                <w:rFonts w:ascii="Arial" w:hAnsi="Arial" w:cs="Arial"/>
                <w:lang w:val="en-US"/>
              </w:rPr>
              <w:t>.</w:t>
            </w:r>
          </w:p>
        </w:tc>
        <w:tc>
          <w:tcPr>
            <w:tcW w:w="1756" w:type="dxa"/>
            <w:tcBorders>
              <w:bottom w:val="single" w:sz="4" w:space="0" w:color="auto"/>
            </w:tcBorders>
          </w:tcPr>
          <w:p w14:paraId="52099D3A"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0296E915" w14:textId="77777777" w:rsidTr="003410EF">
        <w:trPr>
          <w:trHeight w:val="110"/>
        </w:trPr>
        <w:tc>
          <w:tcPr>
            <w:tcW w:w="1098" w:type="dxa"/>
            <w:tcBorders>
              <w:top w:val="single" w:sz="4" w:space="0" w:color="auto"/>
              <w:left w:val="single" w:sz="4" w:space="0" w:color="auto"/>
              <w:bottom w:val="single" w:sz="4" w:space="0" w:color="auto"/>
            </w:tcBorders>
          </w:tcPr>
          <w:p w14:paraId="4B21F5BD" w14:textId="77777777" w:rsidR="00877B90" w:rsidRPr="00B24983" w:rsidRDefault="00877B90" w:rsidP="00877B90">
            <w:pPr>
              <w:rPr>
                <w:rFonts w:ascii="Arial" w:hAnsi="Arial" w:cs="Arial"/>
              </w:rPr>
            </w:pPr>
            <w:r w:rsidRPr="00B24983">
              <w:rPr>
                <w:rFonts w:ascii="Arial" w:hAnsi="Arial" w:cs="Arial"/>
              </w:rPr>
              <w:t>3.2</w:t>
            </w:r>
          </w:p>
        </w:tc>
        <w:tc>
          <w:tcPr>
            <w:tcW w:w="4539" w:type="dxa"/>
            <w:tcBorders>
              <w:top w:val="single" w:sz="4" w:space="0" w:color="auto"/>
              <w:bottom w:val="single" w:sz="4" w:space="0" w:color="auto"/>
            </w:tcBorders>
          </w:tcPr>
          <w:p w14:paraId="70DD2255" w14:textId="77777777" w:rsidR="00877B90" w:rsidRPr="00C17FC1" w:rsidRDefault="00877B90" w:rsidP="003410EF">
            <w:pPr>
              <w:ind w:firstLine="36"/>
              <w:rPr>
                <w:rFonts w:ascii="Arial" w:hAnsi="Arial" w:cs="Arial"/>
                <w:b/>
                <w:bCs/>
              </w:rPr>
            </w:pPr>
            <w:r w:rsidRPr="00C17FC1">
              <w:rPr>
                <w:rFonts w:ascii="Arial" w:hAnsi="Arial" w:cs="Arial"/>
                <w:b/>
                <w:bCs/>
              </w:rPr>
              <w:t>Yêu cầu đối với kiểm tra trực quan</w:t>
            </w:r>
          </w:p>
        </w:tc>
        <w:tc>
          <w:tcPr>
            <w:tcW w:w="4536" w:type="dxa"/>
            <w:tcBorders>
              <w:top w:val="single" w:sz="4" w:space="0" w:color="auto"/>
              <w:bottom w:val="single" w:sz="4" w:space="0" w:color="auto"/>
            </w:tcBorders>
          </w:tcPr>
          <w:p w14:paraId="019924BE" w14:textId="77777777" w:rsidR="00877B90" w:rsidRPr="00C17FC1" w:rsidRDefault="00877B90" w:rsidP="003410EF">
            <w:pPr>
              <w:ind w:firstLine="33"/>
              <w:rPr>
                <w:rFonts w:ascii="Arial" w:hAnsi="Arial" w:cs="Arial"/>
                <w:b/>
                <w:bCs/>
              </w:rPr>
            </w:pPr>
            <w:r w:rsidRPr="00C17FC1">
              <w:rPr>
                <w:rFonts w:ascii="Arial" w:hAnsi="Arial" w:cs="Arial"/>
                <w:b/>
                <w:bCs/>
              </w:rPr>
              <w:t>Yêu cầu đối với kiểm tra trực quan lần đầu trước khi nghiệm thu đưa vào sử dụng.</w:t>
            </w:r>
          </w:p>
        </w:tc>
        <w:tc>
          <w:tcPr>
            <w:tcW w:w="2126" w:type="dxa"/>
            <w:tcBorders>
              <w:top w:val="single" w:sz="4" w:space="0" w:color="auto"/>
              <w:bottom w:val="single" w:sz="4" w:space="0" w:color="auto"/>
            </w:tcBorders>
          </w:tcPr>
          <w:p w14:paraId="6B2350D5" w14:textId="77777777" w:rsidR="00877B90" w:rsidRPr="00B24983" w:rsidRDefault="00877B90" w:rsidP="003410EF">
            <w:pPr>
              <w:rPr>
                <w:rFonts w:ascii="Arial" w:hAnsi="Arial" w:cs="Arial"/>
              </w:rPr>
            </w:pPr>
            <w:r w:rsidRPr="00B24983">
              <w:rPr>
                <w:rFonts w:ascii="Arial" w:hAnsi="Arial" w:cs="Arial"/>
              </w:rPr>
              <w:t>Cho rõ hơn.</w:t>
            </w:r>
          </w:p>
        </w:tc>
        <w:tc>
          <w:tcPr>
            <w:tcW w:w="1756" w:type="dxa"/>
            <w:tcBorders>
              <w:top w:val="single" w:sz="4" w:space="0" w:color="auto"/>
              <w:bottom w:val="single" w:sz="4" w:space="0" w:color="auto"/>
            </w:tcBorders>
          </w:tcPr>
          <w:p w14:paraId="44E0E3FB"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3D32AAC4" w14:textId="77777777" w:rsidTr="003410EF">
        <w:trPr>
          <w:trHeight w:val="791"/>
        </w:trPr>
        <w:tc>
          <w:tcPr>
            <w:tcW w:w="1098" w:type="dxa"/>
            <w:tcBorders>
              <w:top w:val="single" w:sz="4" w:space="0" w:color="auto"/>
              <w:left w:val="single" w:sz="4" w:space="0" w:color="auto"/>
              <w:bottom w:val="single" w:sz="4" w:space="0" w:color="auto"/>
            </w:tcBorders>
          </w:tcPr>
          <w:p w14:paraId="72787662" w14:textId="77777777" w:rsidR="00877B90" w:rsidRPr="00B24983" w:rsidRDefault="00877B90" w:rsidP="00877B90">
            <w:pPr>
              <w:rPr>
                <w:rFonts w:ascii="Arial" w:hAnsi="Arial" w:cs="Arial"/>
              </w:rPr>
            </w:pPr>
            <w:r w:rsidRPr="00B24983">
              <w:rPr>
                <w:rFonts w:ascii="Arial" w:hAnsi="Arial" w:cs="Arial"/>
              </w:rPr>
              <w:t>3.3</w:t>
            </w:r>
          </w:p>
          <w:p w14:paraId="6A59FB56" w14:textId="77777777" w:rsidR="00877B90" w:rsidRPr="005971C9" w:rsidRDefault="00877B90" w:rsidP="00877B90">
            <w:pPr>
              <w:rPr>
                <w:rFonts w:ascii="Arial" w:hAnsi="Arial" w:cs="Arial"/>
                <w:lang w:val="en-US"/>
              </w:rPr>
            </w:pPr>
          </w:p>
          <w:p w14:paraId="190BFD8B" w14:textId="77777777" w:rsidR="00877B90" w:rsidRPr="00B24983" w:rsidRDefault="00877B90" w:rsidP="00877B90">
            <w:pPr>
              <w:rPr>
                <w:rFonts w:ascii="Arial" w:hAnsi="Arial" w:cs="Arial"/>
              </w:rPr>
            </w:pPr>
          </w:p>
        </w:tc>
        <w:tc>
          <w:tcPr>
            <w:tcW w:w="4539" w:type="dxa"/>
            <w:tcBorders>
              <w:top w:val="single" w:sz="4" w:space="0" w:color="auto"/>
              <w:bottom w:val="single" w:sz="4" w:space="0" w:color="auto"/>
            </w:tcBorders>
          </w:tcPr>
          <w:p w14:paraId="7C0A752A" w14:textId="77777777" w:rsidR="00877B90" w:rsidRPr="00B24983" w:rsidRDefault="00877B90" w:rsidP="003410EF">
            <w:pPr>
              <w:ind w:firstLine="36"/>
              <w:rPr>
                <w:rFonts w:ascii="Arial" w:hAnsi="Arial" w:cs="Arial"/>
                <w:b/>
              </w:rPr>
            </w:pPr>
            <w:r w:rsidRPr="00B24983">
              <w:rPr>
                <w:rFonts w:ascii="Arial" w:hAnsi="Arial" w:cs="Arial"/>
                <w:b/>
              </w:rPr>
              <w:t>Yêu cầu đối với kiểm tra bằng thử nghiệm</w:t>
            </w:r>
          </w:p>
        </w:tc>
        <w:tc>
          <w:tcPr>
            <w:tcW w:w="4536" w:type="dxa"/>
            <w:tcBorders>
              <w:top w:val="single" w:sz="4" w:space="0" w:color="auto"/>
              <w:bottom w:val="single" w:sz="4" w:space="0" w:color="auto"/>
            </w:tcBorders>
          </w:tcPr>
          <w:p w14:paraId="359D3F68" w14:textId="77777777" w:rsidR="00877B90" w:rsidRPr="00B24983" w:rsidRDefault="00877B90" w:rsidP="003410EF">
            <w:pPr>
              <w:ind w:firstLine="33"/>
              <w:rPr>
                <w:rFonts w:ascii="Arial" w:hAnsi="Arial" w:cs="Arial"/>
                <w:b/>
              </w:rPr>
            </w:pPr>
            <w:r w:rsidRPr="00B24983">
              <w:rPr>
                <w:rFonts w:ascii="Arial" w:hAnsi="Arial" w:cs="Arial"/>
                <w:b/>
              </w:rPr>
              <w:t>Yêu cầu đối với kiểm tra bằng thử nghiệm lần đầu trước khi nghiệm thu đưa vào sử dụng.</w:t>
            </w:r>
          </w:p>
        </w:tc>
        <w:tc>
          <w:tcPr>
            <w:tcW w:w="2126" w:type="dxa"/>
            <w:tcBorders>
              <w:top w:val="single" w:sz="4" w:space="0" w:color="auto"/>
              <w:bottom w:val="single" w:sz="4" w:space="0" w:color="auto"/>
            </w:tcBorders>
          </w:tcPr>
          <w:p w14:paraId="6C96438F" w14:textId="77777777" w:rsidR="00877B90" w:rsidRPr="00B24983" w:rsidRDefault="00877B90" w:rsidP="003410EF">
            <w:pPr>
              <w:rPr>
                <w:rFonts w:ascii="Arial" w:hAnsi="Arial" w:cs="Arial"/>
              </w:rPr>
            </w:pPr>
            <w:r w:rsidRPr="00B24983">
              <w:rPr>
                <w:rFonts w:ascii="Arial" w:hAnsi="Arial" w:cs="Arial"/>
              </w:rPr>
              <w:t>Cho rõ hơn.</w:t>
            </w:r>
          </w:p>
        </w:tc>
        <w:tc>
          <w:tcPr>
            <w:tcW w:w="1756" w:type="dxa"/>
            <w:tcBorders>
              <w:top w:val="single" w:sz="4" w:space="0" w:color="auto"/>
              <w:bottom w:val="single" w:sz="4" w:space="0" w:color="auto"/>
            </w:tcBorders>
          </w:tcPr>
          <w:p w14:paraId="5BAAA96D"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62B91528" w14:textId="77777777" w:rsidTr="003410EF">
        <w:trPr>
          <w:trHeight w:val="202"/>
        </w:trPr>
        <w:tc>
          <w:tcPr>
            <w:tcW w:w="1098" w:type="dxa"/>
            <w:tcBorders>
              <w:top w:val="single" w:sz="4" w:space="0" w:color="auto"/>
              <w:left w:val="single" w:sz="4" w:space="0" w:color="auto"/>
              <w:bottom w:val="single" w:sz="4" w:space="0" w:color="auto"/>
            </w:tcBorders>
          </w:tcPr>
          <w:p w14:paraId="5BCDF7D2" w14:textId="77777777" w:rsidR="00877B90" w:rsidRPr="00B24983" w:rsidRDefault="00877B90" w:rsidP="00877B90">
            <w:pPr>
              <w:rPr>
                <w:rFonts w:ascii="Arial" w:hAnsi="Arial" w:cs="Arial"/>
              </w:rPr>
            </w:pPr>
            <w:r w:rsidRPr="00B24983">
              <w:rPr>
                <w:rFonts w:ascii="Arial" w:hAnsi="Arial" w:cs="Arial"/>
              </w:rPr>
              <w:t>3.3.4</w:t>
            </w:r>
          </w:p>
        </w:tc>
        <w:tc>
          <w:tcPr>
            <w:tcW w:w="4539" w:type="dxa"/>
            <w:tcBorders>
              <w:top w:val="single" w:sz="4" w:space="0" w:color="auto"/>
              <w:bottom w:val="single" w:sz="4" w:space="0" w:color="auto"/>
            </w:tcBorders>
          </w:tcPr>
          <w:p w14:paraId="07A90C3C" w14:textId="77777777" w:rsidR="00877B90" w:rsidRPr="00C17FC1" w:rsidRDefault="00877B90" w:rsidP="003410EF">
            <w:pPr>
              <w:ind w:firstLine="36"/>
              <w:rPr>
                <w:rFonts w:ascii="Arial" w:hAnsi="Arial" w:cs="Arial"/>
                <w:bCs/>
                <w:lang w:val="it-IT"/>
              </w:rPr>
            </w:pPr>
            <w:r w:rsidRPr="00C17FC1">
              <w:rPr>
                <w:rFonts w:ascii="Arial" w:hAnsi="Arial" w:cs="Arial"/>
                <w:bCs/>
                <w:lang w:val="it-IT"/>
              </w:rPr>
              <w:t>Bảng 6 - Điện trở cách điện thấp nhất cho phép</w:t>
            </w:r>
          </w:p>
        </w:tc>
        <w:tc>
          <w:tcPr>
            <w:tcW w:w="4536" w:type="dxa"/>
            <w:tcBorders>
              <w:top w:val="single" w:sz="4" w:space="0" w:color="auto"/>
              <w:bottom w:val="single" w:sz="4" w:space="0" w:color="auto"/>
            </w:tcBorders>
          </w:tcPr>
          <w:p w14:paraId="7B46FE35" w14:textId="77777777" w:rsidR="00877B90" w:rsidRPr="00B24983" w:rsidRDefault="00877B90" w:rsidP="003410EF">
            <w:pPr>
              <w:ind w:firstLine="33"/>
              <w:rPr>
                <w:rFonts w:ascii="Arial" w:hAnsi="Arial" w:cs="Arial"/>
              </w:rPr>
            </w:pPr>
            <w:r w:rsidRPr="00B24983">
              <w:rPr>
                <w:rFonts w:ascii="Arial" w:hAnsi="Arial" w:cs="Arial"/>
              </w:rPr>
              <w:t>Sửa Bảng 6 thành Bảng 5</w:t>
            </w:r>
          </w:p>
        </w:tc>
        <w:tc>
          <w:tcPr>
            <w:tcW w:w="2126" w:type="dxa"/>
            <w:tcBorders>
              <w:top w:val="single" w:sz="4" w:space="0" w:color="auto"/>
              <w:bottom w:val="single" w:sz="4" w:space="0" w:color="auto"/>
            </w:tcBorders>
          </w:tcPr>
          <w:p w14:paraId="6D934218" w14:textId="77777777" w:rsidR="00877B90" w:rsidRPr="00B24983" w:rsidRDefault="00877B90" w:rsidP="003410EF">
            <w:pPr>
              <w:rPr>
                <w:rFonts w:ascii="Arial" w:hAnsi="Arial" w:cs="Arial"/>
                <w:lang w:val="en-US"/>
              </w:rPr>
            </w:pPr>
            <w:r w:rsidRPr="00B24983">
              <w:rPr>
                <w:rFonts w:ascii="Arial" w:hAnsi="Arial" w:cs="Arial"/>
              </w:rPr>
              <w:t>Vì bỏ Bảng 1 đã ban hành thay bằng Phụ lục G</w:t>
            </w:r>
            <w:r w:rsidRPr="00B24983">
              <w:rPr>
                <w:rFonts w:ascii="Arial" w:hAnsi="Arial" w:cs="Arial"/>
                <w:lang w:val="en-US"/>
              </w:rPr>
              <w:t>.</w:t>
            </w:r>
          </w:p>
        </w:tc>
        <w:tc>
          <w:tcPr>
            <w:tcW w:w="1756" w:type="dxa"/>
            <w:tcBorders>
              <w:top w:val="single" w:sz="4" w:space="0" w:color="auto"/>
              <w:bottom w:val="single" w:sz="4" w:space="0" w:color="auto"/>
            </w:tcBorders>
          </w:tcPr>
          <w:p w14:paraId="455B82E3" w14:textId="77777777" w:rsidR="00877B90" w:rsidRPr="00B24983" w:rsidRDefault="00877B90" w:rsidP="005817E7">
            <w:pPr>
              <w:rPr>
                <w:rFonts w:ascii="Arial" w:hAnsi="Arial" w:cs="Arial"/>
              </w:rPr>
            </w:pPr>
            <w:r w:rsidRPr="00B24983">
              <w:rPr>
                <w:rFonts w:ascii="Arial" w:hAnsi="Arial" w:cs="Arial"/>
              </w:rPr>
              <w:t>IEC 60364 -5-56:2018</w:t>
            </w:r>
          </w:p>
        </w:tc>
      </w:tr>
      <w:tr w:rsidR="00877B90" w:rsidRPr="00B24983" w14:paraId="6CADB667" w14:textId="77777777" w:rsidTr="003410EF">
        <w:trPr>
          <w:trHeight w:val="528"/>
        </w:trPr>
        <w:tc>
          <w:tcPr>
            <w:tcW w:w="1098" w:type="dxa"/>
            <w:tcBorders>
              <w:top w:val="single" w:sz="4" w:space="0" w:color="auto"/>
              <w:left w:val="single" w:sz="4" w:space="0" w:color="auto"/>
              <w:bottom w:val="single" w:sz="4" w:space="0" w:color="auto"/>
            </w:tcBorders>
          </w:tcPr>
          <w:p w14:paraId="716D7F70" w14:textId="77777777" w:rsidR="00877B90" w:rsidRPr="00B24983" w:rsidRDefault="00877B90" w:rsidP="00877B90">
            <w:pPr>
              <w:rPr>
                <w:rFonts w:ascii="Arial" w:hAnsi="Arial" w:cs="Arial"/>
              </w:rPr>
            </w:pPr>
            <w:r w:rsidRPr="00B24983">
              <w:rPr>
                <w:rFonts w:ascii="Arial" w:hAnsi="Arial" w:cs="Arial"/>
              </w:rPr>
              <w:t>3.4</w:t>
            </w:r>
          </w:p>
        </w:tc>
        <w:tc>
          <w:tcPr>
            <w:tcW w:w="4539" w:type="dxa"/>
            <w:tcBorders>
              <w:top w:val="single" w:sz="4" w:space="0" w:color="auto"/>
              <w:bottom w:val="single" w:sz="4" w:space="0" w:color="auto"/>
            </w:tcBorders>
          </w:tcPr>
          <w:p w14:paraId="10BED8B6" w14:textId="77777777" w:rsidR="00877B90" w:rsidRPr="00B24983" w:rsidRDefault="00877B90"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1C9812C1" w14:textId="06060FBA" w:rsidR="00877B90" w:rsidRPr="00B24983" w:rsidRDefault="00877B90" w:rsidP="003410EF">
            <w:pPr>
              <w:ind w:firstLine="33"/>
              <w:rPr>
                <w:rFonts w:ascii="Arial" w:hAnsi="Arial" w:cs="Arial"/>
              </w:rPr>
            </w:pPr>
            <w:r w:rsidRPr="00B24983">
              <w:rPr>
                <w:rFonts w:ascii="Arial" w:hAnsi="Arial" w:cs="Arial"/>
              </w:rPr>
              <w:t>Kiểm tra định kỳ theo yêu cầu bảo trì trong quá trình sử dụng.</w:t>
            </w:r>
          </w:p>
        </w:tc>
        <w:tc>
          <w:tcPr>
            <w:tcW w:w="2126" w:type="dxa"/>
            <w:tcBorders>
              <w:top w:val="single" w:sz="4" w:space="0" w:color="auto"/>
              <w:bottom w:val="single" w:sz="4" w:space="0" w:color="auto"/>
            </w:tcBorders>
          </w:tcPr>
          <w:p w14:paraId="11142D0A" w14:textId="77777777" w:rsidR="00877B90" w:rsidRPr="00B24983" w:rsidRDefault="00877B90" w:rsidP="003410EF">
            <w:pPr>
              <w:rPr>
                <w:rFonts w:ascii="Arial" w:hAnsi="Arial" w:cs="Arial"/>
                <w:lang w:val="en-US"/>
              </w:rPr>
            </w:pPr>
            <w:r w:rsidRPr="00B24983">
              <w:rPr>
                <w:rFonts w:ascii="Arial" w:hAnsi="Arial" w:cs="Arial"/>
              </w:rPr>
              <w:t>Cho đầy đủ hơn</w:t>
            </w:r>
            <w:r w:rsidRPr="00B24983">
              <w:rPr>
                <w:rFonts w:ascii="Arial" w:hAnsi="Arial" w:cs="Arial"/>
                <w:lang w:val="en-US"/>
              </w:rPr>
              <w:t>.</w:t>
            </w:r>
          </w:p>
        </w:tc>
        <w:tc>
          <w:tcPr>
            <w:tcW w:w="1756" w:type="dxa"/>
            <w:tcBorders>
              <w:top w:val="single" w:sz="4" w:space="0" w:color="auto"/>
              <w:bottom w:val="single" w:sz="4" w:space="0" w:color="auto"/>
            </w:tcBorders>
          </w:tcPr>
          <w:p w14:paraId="4E109194"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19B08F2A" w14:textId="77777777" w:rsidTr="003410EF">
        <w:trPr>
          <w:trHeight w:val="95"/>
        </w:trPr>
        <w:tc>
          <w:tcPr>
            <w:tcW w:w="1098" w:type="dxa"/>
            <w:tcBorders>
              <w:top w:val="single" w:sz="4" w:space="0" w:color="auto"/>
              <w:left w:val="single" w:sz="4" w:space="0" w:color="auto"/>
              <w:bottom w:val="single" w:sz="4" w:space="0" w:color="auto"/>
            </w:tcBorders>
          </w:tcPr>
          <w:p w14:paraId="5F3B6CE0" w14:textId="77777777" w:rsidR="00877B90" w:rsidRPr="00B24983" w:rsidRDefault="00877B90" w:rsidP="00877B90">
            <w:pPr>
              <w:rPr>
                <w:rFonts w:ascii="Arial" w:hAnsi="Arial" w:cs="Arial"/>
              </w:rPr>
            </w:pPr>
            <w:r w:rsidRPr="00B24983">
              <w:rPr>
                <w:rFonts w:ascii="Arial" w:hAnsi="Arial" w:cs="Arial"/>
              </w:rPr>
              <w:t>3.4.1</w:t>
            </w:r>
          </w:p>
        </w:tc>
        <w:tc>
          <w:tcPr>
            <w:tcW w:w="4539" w:type="dxa"/>
            <w:tcBorders>
              <w:top w:val="single" w:sz="4" w:space="0" w:color="auto"/>
              <w:bottom w:val="single" w:sz="4" w:space="0" w:color="auto"/>
            </w:tcBorders>
          </w:tcPr>
          <w:p w14:paraId="05CCB71A" w14:textId="77777777" w:rsidR="00877B90" w:rsidRPr="00B24983" w:rsidRDefault="00877B90"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225022E1" w14:textId="3195F424" w:rsidR="00877B90" w:rsidRPr="00B24983" w:rsidRDefault="00877B90" w:rsidP="003410EF">
            <w:pPr>
              <w:ind w:firstLine="33"/>
              <w:rPr>
                <w:rFonts w:ascii="Arial" w:hAnsi="Arial" w:cs="Arial"/>
              </w:rPr>
            </w:pPr>
            <w:r w:rsidRPr="00B24983">
              <w:rPr>
                <w:rFonts w:ascii="Arial" w:hAnsi="Arial" w:cs="Arial"/>
              </w:rPr>
              <w:t>Trước khi tiến hành kiểm tra định kỳ, phải xem xét các kết quả kiểm tra và các kiến nghị cảu lần kiểm tra trước.</w:t>
            </w:r>
          </w:p>
        </w:tc>
        <w:tc>
          <w:tcPr>
            <w:tcW w:w="2126" w:type="dxa"/>
            <w:tcBorders>
              <w:top w:val="single" w:sz="4" w:space="0" w:color="auto"/>
              <w:bottom w:val="single" w:sz="4" w:space="0" w:color="auto"/>
            </w:tcBorders>
          </w:tcPr>
          <w:p w14:paraId="7756E2A8" w14:textId="77777777" w:rsidR="00877B90" w:rsidRPr="00B24983" w:rsidRDefault="00877B90" w:rsidP="003410EF">
            <w:pPr>
              <w:rPr>
                <w:rFonts w:ascii="Arial" w:hAnsi="Arial" w:cs="Arial"/>
                <w:lang w:val="en-US"/>
              </w:rPr>
            </w:pPr>
            <w:r w:rsidRPr="00B24983">
              <w:rPr>
                <w:rFonts w:ascii="Arial" w:hAnsi="Arial" w:cs="Arial"/>
              </w:rPr>
              <w:t>Cho đầy đủ hơn</w:t>
            </w:r>
            <w:r w:rsidRPr="00B24983">
              <w:rPr>
                <w:rFonts w:ascii="Arial" w:hAnsi="Arial" w:cs="Arial"/>
                <w:lang w:val="en-US"/>
              </w:rPr>
              <w:t>.</w:t>
            </w:r>
          </w:p>
        </w:tc>
        <w:tc>
          <w:tcPr>
            <w:tcW w:w="1756" w:type="dxa"/>
            <w:tcBorders>
              <w:top w:val="single" w:sz="4" w:space="0" w:color="auto"/>
              <w:bottom w:val="single" w:sz="4" w:space="0" w:color="auto"/>
            </w:tcBorders>
          </w:tcPr>
          <w:p w14:paraId="5B424DD3"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13ECF3D7" w14:textId="77777777" w:rsidTr="003410EF">
        <w:trPr>
          <w:trHeight w:val="120"/>
        </w:trPr>
        <w:tc>
          <w:tcPr>
            <w:tcW w:w="1098" w:type="dxa"/>
            <w:tcBorders>
              <w:top w:val="single" w:sz="4" w:space="0" w:color="auto"/>
              <w:bottom w:val="single" w:sz="4" w:space="0" w:color="auto"/>
            </w:tcBorders>
          </w:tcPr>
          <w:p w14:paraId="25710D3C" w14:textId="77777777" w:rsidR="00877B90" w:rsidRPr="00B24983" w:rsidRDefault="00877B90" w:rsidP="00877B90">
            <w:pPr>
              <w:rPr>
                <w:rFonts w:ascii="Arial" w:hAnsi="Arial" w:cs="Arial"/>
              </w:rPr>
            </w:pPr>
            <w:r w:rsidRPr="00B24983">
              <w:rPr>
                <w:rFonts w:ascii="Arial" w:hAnsi="Arial" w:cs="Arial"/>
              </w:rPr>
              <w:t>3.4.2</w:t>
            </w:r>
          </w:p>
        </w:tc>
        <w:tc>
          <w:tcPr>
            <w:tcW w:w="4539" w:type="dxa"/>
            <w:tcBorders>
              <w:top w:val="single" w:sz="4" w:space="0" w:color="auto"/>
              <w:bottom w:val="single" w:sz="4" w:space="0" w:color="auto"/>
            </w:tcBorders>
          </w:tcPr>
          <w:p w14:paraId="7D157B81" w14:textId="77777777" w:rsidR="00877B90" w:rsidRPr="00B24983" w:rsidRDefault="00877B90"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1697CEB1" w14:textId="60C3CAF0" w:rsidR="00877B90" w:rsidRPr="00B24983" w:rsidRDefault="00877B90" w:rsidP="003410EF">
            <w:pPr>
              <w:ind w:firstLine="33"/>
              <w:rPr>
                <w:rFonts w:ascii="Arial" w:hAnsi="Arial" w:cs="Arial"/>
              </w:rPr>
            </w:pPr>
            <w:r w:rsidRPr="00B24983">
              <w:rPr>
                <w:rFonts w:ascii="Arial" w:hAnsi="Arial" w:cs="Arial"/>
              </w:rPr>
              <w:t xml:space="preserve">Khi kiểm tra định kỳ phải thực hiện cho một </w:t>
            </w:r>
            <w:r w:rsidRPr="00B24983">
              <w:rPr>
                <w:rFonts w:ascii="Arial" w:hAnsi="Arial" w:cs="Arial"/>
              </w:rPr>
              <w:lastRenderedPageBreak/>
              <w:t>số nội dung quy định tại 3.2 và 3.3, nhằm:</w:t>
            </w:r>
          </w:p>
          <w:p w14:paraId="58E10D9A" w14:textId="77777777" w:rsidR="00877B90" w:rsidRPr="00B24983" w:rsidRDefault="00877B90" w:rsidP="003410EF">
            <w:pPr>
              <w:ind w:firstLine="33"/>
              <w:rPr>
                <w:rFonts w:ascii="Arial" w:hAnsi="Arial" w:cs="Arial"/>
              </w:rPr>
            </w:pPr>
            <w:r w:rsidRPr="00B24983">
              <w:rPr>
                <w:rFonts w:ascii="Arial" w:hAnsi="Arial" w:cs="Arial"/>
              </w:rPr>
              <w:t>a) Bảo đảm an toàn cho người và vật nuôi;</w:t>
            </w:r>
          </w:p>
          <w:p w14:paraId="4CD3BAB7" w14:textId="77777777" w:rsidR="00877B90" w:rsidRPr="00B24983" w:rsidRDefault="00877B90" w:rsidP="003410EF">
            <w:pPr>
              <w:ind w:firstLine="33"/>
              <w:rPr>
                <w:rFonts w:ascii="Arial" w:hAnsi="Arial" w:cs="Arial"/>
              </w:rPr>
            </w:pPr>
            <w:r w:rsidRPr="00B24983">
              <w:rPr>
                <w:rFonts w:ascii="Arial" w:hAnsi="Arial" w:cs="Arial"/>
              </w:rPr>
              <w:t>b) Bảo đảm phòng chống cháy do các phần tử của hệ thống điện nhà bị hư hỏng trong quá trình sử dụng gây ra;</w:t>
            </w:r>
          </w:p>
          <w:p w14:paraId="71AEDC4A" w14:textId="77777777" w:rsidR="00877B90" w:rsidRPr="00B24983" w:rsidRDefault="00877B90" w:rsidP="003410EF">
            <w:pPr>
              <w:ind w:firstLine="33"/>
              <w:rPr>
                <w:rFonts w:ascii="Arial" w:hAnsi="Arial" w:cs="Arial"/>
              </w:rPr>
            </w:pPr>
            <w:r w:rsidRPr="00B24983">
              <w:rPr>
                <w:rFonts w:ascii="Arial" w:hAnsi="Arial" w:cs="Arial"/>
              </w:rPr>
              <w:t>c) Kiểm tra các trị số chỉnh định của các thiết bị bảo vệ, giám sát;</w:t>
            </w:r>
          </w:p>
          <w:p w14:paraId="5C45EC9B" w14:textId="77777777" w:rsidR="00877B90" w:rsidRPr="00B24983" w:rsidRDefault="00877B90" w:rsidP="003410EF">
            <w:pPr>
              <w:ind w:firstLine="33"/>
              <w:rPr>
                <w:rFonts w:ascii="Arial" w:hAnsi="Arial" w:cs="Arial"/>
              </w:rPr>
            </w:pPr>
            <w:r w:rsidRPr="00B24983">
              <w:rPr>
                <w:rFonts w:ascii="Arial" w:hAnsi="Arial" w:cs="Arial"/>
              </w:rPr>
              <w:t>d) Xác nhận hệ thống điện nhà không bị hư hỏng, không ảnh hưởng đến bảo vệ an toàn.</w:t>
            </w:r>
          </w:p>
        </w:tc>
        <w:tc>
          <w:tcPr>
            <w:tcW w:w="2126" w:type="dxa"/>
            <w:tcBorders>
              <w:top w:val="single" w:sz="4" w:space="0" w:color="auto"/>
              <w:bottom w:val="single" w:sz="4" w:space="0" w:color="auto"/>
            </w:tcBorders>
          </w:tcPr>
          <w:p w14:paraId="0192DB8A" w14:textId="77777777" w:rsidR="00877B90" w:rsidRPr="00B24983" w:rsidRDefault="00877B90" w:rsidP="003410EF">
            <w:pPr>
              <w:rPr>
                <w:rFonts w:ascii="Arial" w:hAnsi="Arial" w:cs="Arial"/>
                <w:lang w:val="en-US"/>
              </w:rPr>
            </w:pPr>
            <w:r w:rsidRPr="00B24983">
              <w:rPr>
                <w:rFonts w:ascii="Arial" w:hAnsi="Arial" w:cs="Arial"/>
              </w:rPr>
              <w:lastRenderedPageBreak/>
              <w:t>Cho đầy đủ hơn</w:t>
            </w:r>
            <w:r w:rsidRPr="00B24983">
              <w:rPr>
                <w:rFonts w:ascii="Arial" w:hAnsi="Arial" w:cs="Arial"/>
                <w:lang w:val="en-US"/>
              </w:rPr>
              <w:t>.</w:t>
            </w:r>
          </w:p>
        </w:tc>
        <w:tc>
          <w:tcPr>
            <w:tcW w:w="1756" w:type="dxa"/>
            <w:tcBorders>
              <w:top w:val="single" w:sz="4" w:space="0" w:color="auto"/>
              <w:bottom w:val="single" w:sz="4" w:space="0" w:color="auto"/>
            </w:tcBorders>
          </w:tcPr>
          <w:p w14:paraId="79FCFFD1" w14:textId="77777777" w:rsidR="00877B90" w:rsidRPr="00B24983" w:rsidRDefault="00877B90" w:rsidP="005817E7">
            <w:pPr>
              <w:rPr>
                <w:rFonts w:ascii="Arial" w:hAnsi="Arial" w:cs="Arial"/>
              </w:rPr>
            </w:pPr>
            <w:r w:rsidRPr="00B24983">
              <w:rPr>
                <w:rFonts w:ascii="Arial" w:hAnsi="Arial" w:cs="Arial"/>
              </w:rPr>
              <w:t xml:space="preserve">IEC60364 </w:t>
            </w:r>
            <w:r w:rsidRPr="00B24983">
              <w:rPr>
                <w:rFonts w:ascii="Arial" w:hAnsi="Arial" w:cs="Arial"/>
              </w:rPr>
              <w:lastRenderedPageBreak/>
              <w:t>Edition 2.0 2016-04.</w:t>
            </w:r>
          </w:p>
          <w:p w14:paraId="79EEE817" w14:textId="77777777" w:rsidR="00877B90" w:rsidRPr="00B24983" w:rsidRDefault="00877B90" w:rsidP="005817E7">
            <w:pPr>
              <w:rPr>
                <w:rFonts w:ascii="Arial" w:hAnsi="Arial" w:cs="Arial"/>
              </w:rPr>
            </w:pPr>
          </w:p>
          <w:p w14:paraId="5D4AA6C6" w14:textId="77777777" w:rsidR="00877B90" w:rsidRPr="00B24983" w:rsidRDefault="00877B90" w:rsidP="005817E7">
            <w:pPr>
              <w:rPr>
                <w:rFonts w:ascii="Arial" w:hAnsi="Arial" w:cs="Arial"/>
              </w:rPr>
            </w:pPr>
          </w:p>
        </w:tc>
      </w:tr>
      <w:tr w:rsidR="00877B90" w:rsidRPr="00B24983" w14:paraId="7E775CC9" w14:textId="77777777" w:rsidTr="003410EF">
        <w:trPr>
          <w:trHeight w:val="95"/>
        </w:trPr>
        <w:tc>
          <w:tcPr>
            <w:tcW w:w="1098" w:type="dxa"/>
            <w:tcBorders>
              <w:top w:val="single" w:sz="4" w:space="0" w:color="auto"/>
              <w:bottom w:val="single" w:sz="4" w:space="0" w:color="auto"/>
            </w:tcBorders>
          </w:tcPr>
          <w:p w14:paraId="045346E4" w14:textId="77777777" w:rsidR="00877B90" w:rsidRPr="00B24983" w:rsidRDefault="00877B90" w:rsidP="00877B90">
            <w:pPr>
              <w:rPr>
                <w:rFonts w:ascii="Arial" w:hAnsi="Arial" w:cs="Arial"/>
              </w:rPr>
            </w:pPr>
            <w:r w:rsidRPr="00B24983">
              <w:rPr>
                <w:rFonts w:ascii="Arial" w:hAnsi="Arial" w:cs="Arial"/>
              </w:rPr>
              <w:lastRenderedPageBreak/>
              <w:t>3.4.3</w:t>
            </w:r>
          </w:p>
        </w:tc>
        <w:tc>
          <w:tcPr>
            <w:tcW w:w="4539" w:type="dxa"/>
            <w:tcBorders>
              <w:top w:val="single" w:sz="4" w:space="0" w:color="auto"/>
              <w:bottom w:val="single" w:sz="4" w:space="0" w:color="auto"/>
            </w:tcBorders>
          </w:tcPr>
          <w:p w14:paraId="09D34CC2" w14:textId="77777777" w:rsidR="00877B90" w:rsidRPr="00B24983" w:rsidRDefault="00877B90"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1579EFC6" w14:textId="2A00271C" w:rsidR="00C17FC1" w:rsidRPr="00C17FC1" w:rsidRDefault="00C17FC1" w:rsidP="003410EF">
            <w:pPr>
              <w:ind w:firstLine="33"/>
              <w:rPr>
                <w:rFonts w:ascii="Arial" w:hAnsi="Arial" w:cs="Arial"/>
              </w:rPr>
            </w:pPr>
            <w:r w:rsidRPr="00C17FC1">
              <w:rPr>
                <w:rFonts w:ascii="Arial" w:hAnsi="Arial" w:cs="Arial"/>
              </w:rPr>
              <w:t>Chu kỳ kiểm tra định kỳ được xác định căn cứ vào loại hệ thống điện nhà, chế độ sử dụng, chất lượng bảo trì và các ảnh hưởng bên ngoài.</w:t>
            </w:r>
          </w:p>
          <w:p w14:paraId="3AFE8A57" w14:textId="082150EC" w:rsidR="00877B90" w:rsidRPr="005971C9" w:rsidRDefault="00C17FC1" w:rsidP="003410EF">
            <w:pPr>
              <w:ind w:firstLine="33"/>
              <w:rPr>
                <w:rFonts w:ascii="Arial" w:hAnsi="Arial" w:cs="Arial"/>
                <w:lang w:val="en-US"/>
              </w:rPr>
            </w:pPr>
            <w:r w:rsidRPr="00C17FC1">
              <w:rPr>
                <w:rFonts w:ascii="Arial" w:hAnsi="Arial" w:cs="Arial"/>
              </w:rPr>
              <w:t>Thời gian tối đa giữa các kỳ kiểm tra phải căn cứ vào các quy định của cơ quan có thẩm quyền.</w:t>
            </w:r>
          </w:p>
        </w:tc>
        <w:tc>
          <w:tcPr>
            <w:tcW w:w="2126" w:type="dxa"/>
            <w:tcBorders>
              <w:top w:val="single" w:sz="4" w:space="0" w:color="auto"/>
              <w:bottom w:val="single" w:sz="4" w:space="0" w:color="auto"/>
            </w:tcBorders>
          </w:tcPr>
          <w:p w14:paraId="520E0897" w14:textId="77777777" w:rsidR="00877B90" w:rsidRPr="00B24983" w:rsidRDefault="00877B90" w:rsidP="003410EF">
            <w:pPr>
              <w:rPr>
                <w:rFonts w:ascii="Arial" w:hAnsi="Arial" w:cs="Arial"/>
                <w:lang w:val="en-US"/>
              </w:rPr>
            </w:pPr>
            <w:r w:rsidRPr="00B24983">
              <w:rPr>
                <w:rFonts w:ascii="Arial" w:hAnsi="Arial" w:cs="Arial"/>
              </w:rPr>
              <w:t>Cho đầy đủ và rõ ràng hơn</w:t>
            </w:r>
            <w:r w:rsidRPr="00B24983">
              <w:rPr>
                <w:rFonts w:ascii="Arial" w:hAnsi="Arial" w:cs="Arial"/>
                <w:lang w:val="en-US"/>
              </w:rPr>
              <w:t>.</w:t>
            </w:r>
          </w:p>
        </w:tc>
        <w:tc>
          <w:tcPr>
            <w:tcW w:w="1756" w:type="dxa"/>
            <w:tcBorders>
              <w:top w:val="single" w:sz="4" w:space="0" w:color="auto"/>
              <w:bottom w:val="single" w:sz="4" w:space="0" w:color="auto"/>
            </w:tcBorders>
          </w:tcPr>
          <w:p w14:paraId="7F6C72A7" w14:textId="77777777" w:rsidR="00877B90" w:rsidRPr="00B24983" w:rsidRDefault="00877B90" w:rsidP="005817E7">
            <w:pPr>
              <w:rPr>
                <w:rFonts w:ascii="Arial" w:hAnsi="Arial" w:cs="Arial"/>
              </w:rPr>
            </w:pPr>
            <w:r w:rsidRPr="00B24983">
              <w:rPr>
                <w:rFonts w:ascii="Arial" w:hAnsi="Arial" w:cs="Arial"/>
              </w:rPr>
              <w:t>IEC60364 Edition 2.0 2016-04</w:t>
            </w:r>
          </w:p>
        </w:tc>
      </w:tr>
      <w:tr w:rsidR="00877B90" w:rsidRPr="00B24983" w14:paraId="18549BE8" w14:textId="77777777" w:rsidTr="003410EF">
        <w:trPr>
          <w:trHeight w:val="95"/>
        </w:trPr>
        <w:tc>
          <w:tcPr>
            <w:tcW w:w="1098" w:type="dxa"/>
            <w:tcBorders>
              <w:top w:val="single" w:sz="4" w:space="0" w:color="auto"/>
              <w:bottom w:val="single" w:sz="4" w:space="0" w:color="auto"/>
            </w:tcBorders>
          </w:tcPr>
          <w:p w14:paraId="442F8F6B" w14:textId="77777777" w:rsidR="00877B90" w:rsidRPr="00B24983" w:rsidRDefault="00877B90" w:rsidP="00877B90">
            <w:pPr>
              <w:rPr>
                <w:rFonts w:ascii="Arial" w:hAnsi="Arial" w:cs="Arial"/>
              </w:rPr>
            </w:pPr>
            <w:r w:rsidRPr="00B24983">
              <w:rPr>
                <w:rFonts w:ascii="Arial" w:hAnsi="Arial" w:cs="Arial"/>
              </w:rPr>
              <w:t>3.4.4</w:t>
            </w:r>
          </w:p>
        </w:tc>
        <w:tc>
          <w:tcPr>
            <w:tcW w:w="4539" w:type="dxa"/>
            <w:tcBorders>
              <w:top w:val="single" w:sz="4" w:space="0" w:color="auto"/>
              <w:bottom w:val="single" w:sz="4" w:space="0" w:color="auto"/>
            </w:tcBorders>
          </w:tcPr>
          <w:p w14:paraId="6F9DD435" w14:textId="77777777" w:rsidR="00877B90" w:rsidRPr="00B24983" w:rsidRDefault="00877B90" w:rsidP="003410EF">
            <w:pPr>
              <w:ind w:firstLine="36"/>
              <w:rPr>
                <w:rFonts w:ascii="Arial" w:hAnsi="Arial" w:cs="Arial"/>
              </w:rPr>
            </w:pPr>
            <w:r w:rsidRPr="00B24983">
              <w:rPr>
                <w:rFonts w:ascii="Arial" w:hAnsi="Arial" w:cs="Arial"/>
              </w:rPr>
              <w:t>Không có</w:t>
            </w:r>
          </w:p>
        </w:tc>
        <w:tc>
          <w:tcPr>
            <w:tcW w:w="4536" w:type="dxa"/>
            <w:tcBorders>
              <w:top w:val="single" w:sz="4" w:space="0" w:color="auto"/>
              <w:bottom w:val="single" w:sz="4" w:space="0" w:color="auto"/>
            </w:tcBorders>
          </w:tcPr>
          <w:p w14:paraId="62D2711B" w14:textId="7A79D95F" w:rsidR="00877B90" w:rsidRPr="00B24983" w:rsidRDefault="00877B90" w:rsidP="003410EF">
            <w:pPr>
              <w:ind w:firstLine="33"/>
              <w:rPr>
                <w:rFonts w:ascii="Arial" w:hAnsi="Arial" w:cs="Arial"/>
              </w:rPr>
            </w:pPr>
            <w:r w:rsidRPr="00B24983">
              <w:rPr>
                <w:rFonts w:ascii="Arial" w:hAnsi="Arial" w:cs="Arial"/>
              </w:rPr>
              <w:t>Báo cáo kiểm tra định kỳ phải  gồm các nội dung sau:</w:t>
            </w:r>
          </w:p>
          <w:p w14:paraId="3E4A13D7" w14:textId="77777777" w:rsidR="00877B90" w:rsidRPr="00B24983" w:rsidRDefault="00877B90" w:rsidP="003410EF">
            <w:pPr>
              <w:ind w:firstLine="33"/>
              <w:rPr>
                <w:rFonts w:ascii="Arial" w:hAnsi="Arial" w:cs="Arial"/>
              </w:rPr>
            </w:pPr>
            <w:r w:rsidRPr="00B24983">
              <w:rPr>
                <w:rFonts w:ascii="Arial" w:hAnsi="Arial" w:cs="Arial"/>
              </w:rPr>
              <w:t>a) Các phần tử của hệ thống điện nhà đã được kiểm tra;</w:t>
            </w:r>
          </w:p>
          <w:p w14:paraId="3AE802B0" w14:textId="77777777" w:rsidR="00877B90" w:rsidRPr="00B24983" w:rsidRDefault="00877B90" w:rsidP="003410EF">
            <w:pPr>
              <w:ind w:firstLine="33"/>
              <w:rPr>
                <w:rFonts w:ascii="Arial" w:hAnsi="Arial" w:cs="Arial"/>
              </w:rPr>
            </w:pPr>
            <w:r w:rsidRPr="00B24983">
              <w:rPr>
                <w:rFonts w:ascii="Arial" w:hAnsi="Arial" w:cs="Arial"/>
              </w:rPr>
              <w:t>b) Các hạng mục, phần tử chưa thực hiện được theo yêu cầu;</w:t>
            </w:r>
          </w:p>
          <w:p w14:paraId="71BBDCC5" w14:textId="77777777" w:rsidR="00877B90" w:rsidRPr="00B24983" w:rsidRDefault="00877B90" w:rsidP="003410EF">
            <w:pPr>
              <w:ind w:firstLine="33"/>
              <w:rPr>
                <w:rFonts w:ascii="Arial" w:hAnsi="Arial" w:cs="Arial"/>
              </w:rPr>
            </w:pPr>
            <w:r w:rsidRPr="00B24983">
              <w:rPr>
                <w:rFonts w:ascii="Arial" w:hAnsi="Arial" w:cs="Arial"/>
              </w:rPr>
              <w:t>c) Các hư hỏng;</w:t>
            </w:r>
          </w:p>
          <w:p w14:paraId="4F1172AB" w14:textId="77777777" w:rsidR="00877B90" w:rsidRPr="00B24983" w:rsidRDefault="00877B90" w:rsidP="003410EF">
            <w:pPr>
              <w:ind w:firstLine="33"/>
              <w:rPr>
                <w:rFonts w:ascii="Arial" w:hAnsi="Arial" w:cs="Arial"/>
              </w:rPr>
            </w:pPr>
            <w:r w:rsidRPr="00B24983">
              <w:rPr>
                <w:rFonts w:ascii="Arial" w:hAnsi="Arial" w:cs="Arial"/>
              </w:rPr>
              <w:t>d) Những tồn tại có thể phát triển thành hư hỏng gây nguy hiểm;</w:t>
            </w:r>
          </w:p>
          <w:p w14:paraId="6B68E2C2" w14:textId="77777777" w:rsidR="00877B90" w:rsidRPr="00B24983" w:rsidRDefault="00877B90" w:rsidP="003410EF">
            <w:pPr>
              <w:ind w:firstLine="33"/>
              <w:rPr>
                <w:rFonts w:ascii="Arial" w:hAnsi="Arial" w:cs="Arial"/>
              </w:rPr>
            </w:pPr>
            <w:r w:rsidRPr="00B24983">
              <w:rPr>
                <w:rFonts w:ascii="Arial" w:hAnsi="Arial" w:cs="Arial"/>
              </w:rPr>
              <w:t>d) Các kiến nghị về thời hạn của kỳ kiểm tra tiếp theo.</w:t>
            </w:r>
          </w:p>
        </w:tc>
        <w:tc>
          <w:tcPr>
            <w:tcW w:w="2126" w:type="dxa"/>
            <w:tcBorders>
              <w:top w:val="single" w:sz="4" w:space="0" w:color="auto"/>
              <w:bottom w:val="single" w:sz="4" w:space="0" w:color="auto"/>
            </w:tcBorders>
          </w:tcPr>
          <w:p w14:paraId="31D0281C" w14:textId="77777777" w:rsidR="00877B90" w:rsidRPr="00B24983" w:rsidRDefault="00877B90" w:rsidP="003410EF">
            <w:pPr>
              <w:rPr>
                <w:rFonts w:ascii="Arial" w:hAnsi="Arial" w:cs="Arial"/>
                <w:lang w:val="en-US"/>
              </w:rPr>
            </w:pPr>
            <w:r w:rsidRPr="00B24983">
              <w:rPr>
                <w:rFonts w:ascii="Arial" w:hAnsi="Arial" w:cs="Arial"/>
              </w:rPr>
              <w:t>Cho đầy đủ và rõ ràng hơn</w:t>
            </w:r>
            <w:r w:rsidRPr="00B24983">
              <w:rPr>
                <w:rFonts w:ascii="Arial" w:hAnsi="Arial" w:cs="Arial"/>
                <w:lang w:val="en-US"/>
              </w:rPr>
              <w:t>.</w:t>
            </w:r>
          </w:p>
        </w:tc>
        <w:tc>
          <w:tcPr>
            <w:tcW w:w="1756" w:type="dxa"/>
            <w:tcBorders>
              <w:top w:val="single" w:sz="4" w:space="0" w:color="auto"/>
              <w:bottom w:val="single" w:sz="4" w:space="0" w:color="auto"/>
            </w:tcBorders>
          </w:tcPr>
          <w:p w14:paraId="199F88ED" w14:textId="77777777" w:rsidR="00877B90" w:rsidRPr="00B24983" w:rsidRDefault="00877B90" w:rsidP="005817E7">
            <w:pPr>
              <w:rPr>
                <w:rFonts w:ascii="Arial" w:hAnsi="Arial" w:cs="Arial"/>
              </w:rPr>
            </w:pPr>
            <w:r w:rsidRPr="00B24983">
              <w:rPr>
                <w:rFonts w:ascii="Arial" w:hAnsi="Arial" w:cs="Arial"/>
              </w:rPr>
              <w:t>IEC60364 Edition 2.0 2016-04</w:t>
            </w:r>
          </w:p>
        </w:tc>
      </w:tr>
    </w:tbl>
    <w:p w14:paraId="62C13A2C" w14:textId="77777777" w:rsidR="00C16E8F" w:rsidRDefault="00C16E8F" w:rsidP="005817E7">
      <w:pPr>
        <w:spacing w:after="0"/>
        <w:jc w:val="center"/>
        <w:rPr>
          <w:rFonts w:ascii="Arial" w:hAnsi="Arial" w:cs="Arial"/>
          <w:b/>
          <w:lang w:val="en-US"/>
        </w:rPr>
      </w:pPr>
    </w:p>
    <w:p w14:paraId="29E1858C" w14:textId="77777777" w:rsidR="00C16E8F" w:rsidRDefault="00C16E8F" w:rsidP="005817E7">
      <w:pPr>
        <w:spacing w:after="0"/>
        <w:jc w:val="center"/>
        <w:rPr>
          <w:rFonts w:ascii="Arial" w:hAnsi="Arial" w:cs="Arial"/>
          <w:b/>
          <w:lang w:val="en-US"/>
        </w:rPr>
      </w:pPr>
    </w:p>
    <w:p w14:paraId="4BCD2459" w14:textId="77777777" w:rsidR="00C16E8F" w:rsidRDefault="00C16E8F" w:rsidP="005817E7">
      <w:pPr>
        <w:spacing w:after="0"/>
        <w:jc w:val="center"/>
        <w:rPr>
          <w:rFonts w:ascii="Arial" w:hAnsi="Arial" w:cs="Arial"/>
          <w:b/>
          <w:lang w:val="en-US"/>
        </w:rPr>
      </w:pPr>
    </w:p>
    <w:p w14:paraId="17F85808" w14:textId="77777777" w:rsidR="00C16E8F" w:rsidRDefault="00C16E8F" w:rsidP="005817E7">
      <w:pPr>
        <w:spacing w:after="0"/>
        <w:jc w:val="center"/>
        <w:rPr>
          <w:rFonts w:ascii="Arial" w:hAnsi="Arial" w:cs="Arial"/>
          <w:b/>
          <w:lang w:val="en-US"/>
        </w:rPr>
      </w:pPr>
    </w:p>
    <w:p w14:paraId="2D55DB63" w14:textId="77777777" w:rsidR="00C16E8F" w:rsidRDefault="00C16E8F" w:rsidP="005817E7">
      <w:pPr>
        <w:spacing w:after="0"/>
        <w:jc w:val="center"/>
        <w:rPr>
          <w:rFonts w:ascii="Arial" w:hAnsi="Arial" w:cs="Arial"/>
          <w:b/>
          <w:lang w:val="en-US"/>
        </w:rPr>
      </w:pPr>
    </w:p>
    <w:p w14:paraId="3C4819A6" w14:textId="7B6E37CE" w:rsidR="00874885" w:rsidRPr="00B24983" w:rsidRDefault="00874885" w:rsidP="005817E7">
      <w:pPr>
        <w:spacing w:after="0"/>
        <w:jc w:val="center"/>
        <w:rPr>
          <w:rFonts w:ascii="Arial" w:hAnsi="Arial" w:cs="Arial"/>
          <w:b/>
          <w:lang w:val="en-US"/>
        </w:rPr>
      </w:pPr>
      <w:r w:rsidRPr="00B24983">
        <w:rPr>
          <w:rFonts w:ascii="Arial" w:hAnsi="Arial" w:cs="Arial"/>
          <w:b/>
        </w:rPr>
        <w:lastRenderedPageBreak/>
        <w:t>THƯ MỤC TÀI LIỆU THAM KHẢO</w:t>
      </w:r>
    </w:p>
    <w:p w14:paraId="350CD78A" w14:textId="77777777" w:rsidR="00E96997" w:rsidRPr="00B24983" w:rsidRDefault="00E96997" w:rsidP="00DA1E42">
      <w:pPr>
        <w:spacing w:after="0"/>
        <w:jc w:val="center"/>
        <w:rPr>
          <w:rFonts w:ascii="Arial" w:hAnsi="Arial" w:cs="Arial"/>
          <w:b/>
          <w:lang w:val="en-US"/>
        </w:rPr>
      </w:pPr>
    </w:p>
    <w:p w14:paraId="48B58D18"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 </w:t>
      </w:r>
      <w:r w:rsidRPr="00B24983">
        <w:rPr>
          <w:rFonts w:ascii="Arial" w:hAnsi="Arial" w:cs="Arial"/>
        </w:rPr>
        <w:t>Từ điện IEC</w:t>
      </w:r>
      <w:r w:rsidR="00E96997" w:rsidRPr="00B24983">
        <w:rPr>
          <w:rFonts w:ascii="Arial" w:hAnsi="Arial" w:cs="Arial"/>
          <w:lang w:val="en-US"/>
        </w:rPr>
        <w:t>.</w:t>
      </w:r>
    </w:p>
    <w:p w14:paraId="77F2A1E4"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2] Multiligual Dictionary</w:t>
      </w:r>
      <w:r w:rsidR="00E96997" w:rsidRPr="00B24983">
        <w:rPr>
          <w:rFonts w:ascii="Arial" w:hAnsi="Arial" w:cs="Arial"/>
          <w:lang w:val="en-US"/>
        </w:rPr>
        <w:t>.</w:t>
      </w:r>
      <w:r w:rsidRPr="00B24983">
        <w:rPr>
          <w:rFonts w:ascii="Arial" w:hAnsi="Arial" w:cs="Arial"/>
          <w:lang w:val="en-US"/>
        </w:rPr>
        <w:t xml:space="preserve"> </w:t>
      </w:r>
    </w:p>
    <w:p w14:paraId="32398F4E"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3] IEC 60050 - 826 Ed.2</w:t>
      </w:r>
      <w:r w:rsidR="00F040DD" w:rsidRPr="00B24983">
        <w:rPr>
          <w:rFonts w:ascii="Arial" w:hAnsi="Arial" w:cs="Arial"/>
          <w:lang w:val="en-US"/>
        </w:rPr>
        <w:t xml:space="preserve"> </w:t>
      </w:r>
      <w:r w:rsidRPr="00B24983">
        <w:rPr>
          <w:rFonts w:ascii="Arial" w:hAnsi="Arial" w:cs="Arial"/>
          <w:lang w:val="en-US"/>
        </w:rPr>
        <w:t>:</w:t>
      </w:r>
      <w:r w:rsidR="00F040DD" w:rsidRPr="00B24983">
        <w:rPr>
          <w:rFonts w:ascii="Arial" w:hAnsi="Arial" w:cs="Arial"/>
          <w:lang w:val="en-US"/>
        </w:rPr>
        <w:t xml:space="preserve"> </w:t>
      </w:r>
      <w:r w:rsidRPr="00B24983">
        <w:rPr>
          <w:rFonts w:ascii="Arial" w:hAnsi="Arial" w:cs="Arial"/>
          <w:lang w:val="en-US"/>
        </w:rPr>
        <w:t>2004</w:t>
      </w:r>
      <w:r w:rsidR="00E96997" w:rsidRPr="00B24983">
        <w:rPr>
          <w:rFonts w:ascii="Arial" w:hAnsi="Arial" w:cs="Arial"/>
          <w:lang w:val="en-US"/>
        </w:rPr>
        <w:t>.</w:t>
      </w:r>
    </w:p>
    <w:p w14:paraId="653B7754"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4] </w:t>
      </w:r>
      <w:r w:rsidRPr="00B24983">
        <w:rPr>
          <w:rFonts w:ascii="Arial" w:hAnsi="Arial" w:cs="Arial"/>
        </w:rPr>
        <w:t>IEC 60364 -</w:t>
      </w:r>
      <w:r w:rsidR="00F040DD" w:rsidRPr="00B24983">
        <w:rPr>
          <w:rFonts w:ascii="Arial" w:hAnsi="Arial" w:cs="Arial"/>
          <w:lang w:val="en-US"/>
        </w:rPr>
        <w:t xml:space="preserve"> </w:t>
      </w:r>
      <w:r w:rsidRPr="00B24983">
        <w:rPr>
          <w:rFonts w:ascii="Arial" w:hAnsi="Arial" w:cs="Arial"/>
        </w:rPr>
        <w:t>5-56</w:t>
      </w:r>
      <w:r w:rsidR="00F040DD" w:rsidRPr="00B24983">
        <w:rPr>
          <w:rFonts w:ascii="Arial" w:hAnsi="Arial" w:cs="Arial"/>
          <w:lang w:val="en-US"/>
        </w:rPr>
        <w:t xml:space="preserve"> </w:t>
      </w:r>
      <w:r w:rsidRPr="00B24983">
        <w:rPr>
          <w:rFonts w:ascii="Arial" w:hAnsi="Arial" w:cs="Arial"/>
        </w:rPr>
        <w:t>:</w:t>
      </w:r>
      <w:r w:rsidR="00F040DD" w:rsidRPr="00B24983">
        <w:rPr>
          <w:rFonts w:ascii="Arial" w:hAnsi="Arial" w:cs="Arial"/>
          <w:lang w:val="en-US"/>
        </w:rPr>
        <w:t xml:space="preserve"> </w:t>
      </w:r>
      <w:r w:rsidRPr="00B24983">
        <w:rPr>
          <w:rFonts w:ascii="Arial" w:hAnsi="Arial" w:cs="Arial"/>
        </w:rPr>
        <w:t>2018</w:t>
      </w:r>
      <w:r w:rsidR="00E96997" w:rsidRPr="00B24983">
        <w:rPr>
          <w:rFonts w:ascii="Arial" w:hAnsi="Arial" w:cs="Arial"/>
          <w:lang w:val="en-US"/>
        </w:rPr>
        <w:t>.</w:t>
      </w:r>
    </w:p>
    <w:p w14:paraId="355DC31C"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5] TCVN 7447 </w:t>
      </w:r>
      <w:r w:rsidR="00F040DD" w:rsidRPr="00B24983">
        <w:rPr>
          <w:rFonts w:ascii="Arial" w:hAnsi="Arial" w:cs="Arial"/>
          <w:lang w:val="en-US"/>
        </w:rPr>
        <w:t>-</w:t>
      </w:r>
      <w:r w:rsidRPr="00B24983">
        <w:rPr>
          <w:rFonts w:ascii="Arial" w:hAnsi="Arial" w:cs="Arial"/>
          <w:lang w:val="en-US"/>
        </w:rPr>
        <w:t xml:space="preserve"> 1</w:t>
      </w:r>
      <w:r w:rsidR="00F040DD" w:rsidRPr="00B24983">
        <w:rPr>
          <w:rFonts w:ascii="Arial" w:hAnsi="Arial" w:cs="Arial"/>
          <w:lang w:val="en-US"/>
        </w:rPr>
        <w:t xml:space="preserve"> </w:t>
      </w:r>
      <w:r w:rsidRPr="00B24983">
        <w:rPr>
          <w:rFonts w:ascii="Arial" w:hAnsi="Arial" w:cs="Arial"/>
          <w:lang w:val="en-US"/>
        </w:rPr>
        <w:t>:</w:t>
      </w:r>
      <w:r w:rsidR="00F040DD" w:rsidRPr="00B24983">
        <w:rPr>
          <w:rFonts w:ascii="Arial" w:hAnsi="Arial" w:cs="Arial"/>
          <w:lang w:val="en-US"/>
        </w:rPr>
        <w:t xml:space="preserve"> </w:t>
      </w:r>
      <w:r w:rsidRPr="00B24983">
        <w:rPr>
          <w:rFonts w:ascii="Arial" w:hAnsi="Arial" w:cs="Arial"/>
          <w:lang w:val="en-US"/>
        </w:rPr>
        <w:t>2010 (IEC 60364-1 : 2006)</w:t>
      </w:r>
      <w:r w:rsidR="00E96997" w:rsidRPr="00B24983">
        <w:rPr>
          <w:rFonts w:ascii="Arial" w:hAnsi="Arial" w:cs="Arial"/>
          <w:lang w:val="en-US"/>
        </w:rPr>
        <w:t>.</w:t>
      </w:r>
    </w:p>
    <w:p w14:paraId="6912CABB"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6] </w:t>
      </w:r>
      <w:r w:rsidRPr="00B24983">
        <w:rPr>
          <w:rFonts w:ascii="Arial" w:hAnsi="Arial" w:cs="Arial"/>
        </w:rPr>
        <w:t>IEC60364 Edition 2.0 2016-04</w:t>
      </w:r>
      <w:r w:rsidR="00E96997" w:rsidRPr="00B24983">
        <w:rPr>
          <w:rFonts w:ascii="Arial" w:hAnsi="Arial" w:cs="Arial"/>
          <w:lang w:val="en-US"/>
        </w:rPr>
        <w:t>.</w:t>
      </w:r>
    </w:p>
    <w:p w14:paraId="10F865AB"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7] </w:t>
      </w:r>
      <w:r w:rsidRPr="00B24983">
        <w:rPr>
          <w:rFonts w:ascii="Arial" w:hAnsi="Arial" w:cs="Arial"/>
        </w:rPr>
        <w:t>TCVN 9207-2012 Điều 4.3</w:t>
      </w:r>
      <w:r w:rsidR="00E96997" w:rsidRPr="00B24983">
        <w:rPr>
          <w:rFonts w:ascii="Arial" w:hAnsi="Arial" w:cs="Arial"/>
          <w:lang w:val="en-US"/>
        </w:rPr>
        <w:t>.</w:t>
      </w:r>
      <w:r w:rsidRPr="00B24983">
        <w:rPr>
          <w:rFonts w:ascii="Arial" w:hAnsi="Arial" w:cs="Arial"/>
        </w:rPr>
        <w:t xml:space="preserve"> </w:t>
      </w:r>
    </w:p>
    <w:p w14:paraId="2460FCA8"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8] </w:t>
      </w:r>
      <w:r w:rsidRPr="00B24983">
        <w:rPr>
          <w:rFonts w:ascii="Arial" w:hAnsi="Arial" w:cs="Arial"/>
        </w:rPr>
        <w:t>IEC 60364-5-52</w:t>
      </w:r>
      <w:r w:rsidR="00F040DD" w:rsidRPr="00B24983">
        <w:rPr>
          <w:rFonts w:ascii="Arial" w:hAnsi="Arial" w:cs="Arial"/>
          <w:lang w:val="en-US"/>
        </w:rPr>
        <w:t xml:space="preserve"> :</w:t>
      </w:r>
      <w:r w:rsidRPr="00B24983">
        <w:rPr>
          <w:rFonts w:ascii="Arial" w:hAnsi="Arial" w:cs="Arial"/>
          <w:lang w:val="en-US"/>
        </w:rPr>
        <w:t xml:space="preserve"> 2009 </w:t>
      </w:r>
      <w:r w:rsidRPr="00B24983">
        <w:rPr>
          <w:rFonts w:ascii="Arial" w:hAnsi="Arial" w:cs="Arial"/>
        </w:rPr>
        <w:t>Điều 524.1.</w:t>
      </w:r>
    </w:p>
    <w:p w14:paraId="37C980F7"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9] </w:t>
      </w:r>
      <w:r w:rsidRPr="00B24983">
        <w:rPr>
          <w:rFonts w:ascii="Arial" w:hAnsi="Arial" w:cs="Arial"/>
        </w:rPr>
        <w:t>IEC 60364</w:t>
      </w:r>
      <w:r w:rsidRPr="00B24983">
        <w:rPr>
          <w:rFonts w:ascii="Arial" w:hAnsi="Arial" w:cs="Arial"/>
          <w:lang w:val="en-US"/>
        </w:rPr>
        <w:t>-5-52 :</w:t>
      </w:r>
      <w:r w:rsidR="00F040DD" w:rsidRPr="00B24983">
        <w:rPr>
          <w:rFonts w:ascii="Arial" w:hAnsi="Arial" w:cs="Arial"/>
          <w:lang w:val="en-US"/>
        </w:rPr>
        <w:t xml:space="preserve"> </w:t>
      </w:r>
      <w:r w:rsidRPr="00B24983">
        <w:rPr>
          <w:rFonts w:ascii="Arial" w:hAnsi="Arial" w:cs="Arial"/>
          <w:lang w:val="en-US"/>
        </w:rPr>
        <w:t>2009</w:t>
      </w:r>
      <w:r w:rsidR="00E96997" w:rsidRPr="00B24983">
        <w:rPr>
          <w:rFonts w:ascii="Arial" w:hAnsi="Arial" w:cs="Arial"/>
          <w:lang w:val="en-US"/>
        </w:rPr>
        <w:t>.</w:t>
      </w:r>
    </w:p>
    <w:p w14:paraId="48654598"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10] </w:t>
      </w:r>
      <w:r w:rsidRPr="00B24983">
        <w:rPr>
          <w:rFonts w:ascii="Arial" w:hAnsi="Arial" w:cs="Arial"/>
        </w:rPr>
        <w:t>IEC 60364</w:t>
      </w:r>
      <w:r w:rsidRPr="00B24983">
        <w:rPr>
          <w:rFonts w:ascii="Arial" w:hAnsi="Arial" w:cs="Arial"/>
          <w:lang w:val="en-US"/>
        </w:rPr>
        <w:t>-5-55</w:t>
      </w:r>
      <w:r w:rsidR="00E96997" w:rsidRPr="00B24983">
        <w:rPr>
          <w:rFonts w:ascii="Arial" w:hAnsi="Arial" w:cs="Arial"/>
          <w:lang w:val="en-US"/>
        </w:rPr>
        <w:t>.</w:t>
      </w:r>
    </w:p>
    <w:p w14:paraId="702BA518"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11] TCVN 7447-5-55; 9207; 9206 và 2012 (</w:t>
      </w:r>
      <w:r w:rsidRPr="00B24983">
        <w:rPr>
          <w:rFonts w:ascii="Arial" w:hAnsi="Arial" w:cs="Arial"/>
        </w:rPr>
        <w:t>IEC 60364</w:t>
      </w:r>
      <w:r w:rsidRPr="00B24983">
        <w:rPr>
          <w:rFonts w:ascii="Arial" w:hAnsi="Arial" w:cs="Arial"/>
          <w:lang w:val="en-US"/>
        </w:rPr>
        <w:t>-5-52)</w:t>
      </w:r>
    </w:p>
    <w:p w14:paraId="5569717E"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12] </w:t>
      </w:r>
      <w:r w:rsidRPr="00B24983">
        <w:rPr>
          <w:rFonts w:ascii="Arial" w:hAnsi="Arial" w:cs="Arial"/>
        </w:rPr>
        <w:t>IEC 60364-5-55 :</w:t>
      </w:r>
      <w:r w:rsidR="00F040DD" w:rsidRPr="00B24983">
        <w:rPr>
          <w:rFonts w:ascii="Arial" w:hAnsi="Arial" w:cs="Arial"/>
          <w:lang w:val="en-US"/>
        </w:rPr>
        <w:t xml:space="preserve"> </w:t>
      </w:r>
      <w:r w:rsidRPr="00B24983">
        <w:rPr>
          <w:rFonts w:ascii="Arial" w:hAnsi="Arial" w:cs="Arial"/>
        </w:rPr>
        <w:t>2011 + AMD1: 2012 + AMD2: 2016</w:t>
      </w:r>
    </w:p>
    <w:p w14:paraId="4933DEA4"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13] </w:t>
      </w:r>
      <w:r w:rsidRPr="00B24983">
        <w:rPr>
          <w:rFonts w:ascii="Arial" w:hAnsi="Arial" w:cs="Arial"/>
        </w:rPr>
        <w:t>SP-256.1325800.2016 của Nga</w:t>
      </w:r>
      <w:r w:rsidR="00E96997" w:rsidRPr="00B24983">
        <w:rPr>
          <w:rFonts w:ascii="Arial" w:hAnsi="Arial" w:cs="Arial"/>
          <w:lang w:val="en-US"/>
        </w:rPr>
        <w:t>.</w:t>
      </w:r>
    </w:p>
    <w:p w14:paraId="65F11AAF"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14] </w:t>
      </w:r>
      <w:r w:rsidRPr="00B24983">
        <w:rPr>
          <w:rFonts w:ascii="Arial" w:hAnsi="Arial" w:cs="Arial"/>
        </w:rPr>
        <w:t>Phụ lục B của IEC 60364-5-54:2011.03</w:t>
      </w:r>
      <w:r w:rsidR="00E96997" w:rsidRPr="00B24983">
        <w:rPr>
          <w:rFonts w:ascii="Arial" w:hAnsi="Arial" w:cs="Arial"/>
          <w:lang w:val="en-US"/>
        </w:rPr>
        <w:t>.</w:t>
      </w:r>
    </w:p>
    <w:p w14:paraId="6D9994FF"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15] </w:t>
      </w:r>
      <w:r w:rsidRPr="00B24983">
        <w:rPr>
          <w:rFonts w:ascii="Arial" w:hAnsi="Arial" w:cs="Arial"/>
        </w:rPr>
        <w:t>IEC 60364-5-54:2011.3</w:t>
      </w:r>
      <w:r w:rsidR="00E96997" w:rsidRPr="00B24983">
        <w:rPr>
          <w:rFonts w:ascii="Arial" w:hAnsi="Arial" w:cs="Arial"/>
          <w:lang w:val="en-US"/>
        </w:rPr>
        <w:t>.</w:t>
      </w:r>
    </w:p>
    <w:p w14:paraId="37F5EA48"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16] </w:t>
      </w:r>
      <w:r w:rsidRPr="00B24983">
        <w:rPr>
          <w:rFonts w:ascii="Arial" w:hAnsi="Arial" w:cs="Arial"/>
        </w:rPr>
        <w:t>IEC 60364-5-53</w:t>
      </w:r>
      <w:r w:rsidR="00F040DD" w:rsidRPr="00B24983">
        <w:rPr>
          <w:rFonts w:ascii="Arial" w:hAnsi="Arial" w:cs="Arial"/>
          <w:lang w:val="en-US"/>
        </w:rPr>
        <w:t xml:space="preserve"> </w:t>
      </w:r>
      <w:r w:rsidRPr="00B24983">
        <w:rPr>
          <w:rFonts w:ascii="Arial" w:hAnsi="Arial" w:cs="Arial"/>
        </w:rPr>
        <w:t>:</w:t>
      </w:r>
      <w:r w:rsidR="00F040DD" w:rsidRPr="00B24983">
        <w:rPr>
          <w:rFonts w:ascii="Arial" w:hAnsi="Arial" w:cs="Arial"/>
          <w:lang w:val="en-US"/>
        </w:rPr>
        <w:t xml:space="preserve"> </w:t>
      </w:r>
      <w:r w:rsidRPr="00B24983">
        <w:rPr>
          <w:rFonts w:ascii="Arial" w:hAnsi="Arial" w:cs="Arial"/>
        </w:rPr>
        <w:t>2018.</w:t>
      </w:r>
    </w:p>
    <w:p w14:paraId="70299881"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17] </w:t>
      </w:r>
      <w:r w:rsidRPr="00B24983">
        <w:rPr>
          <w:rFonts w:ascii="Arial" w:hAnsi="Arial" w:cs="Arial"/>
        </w:rPr>
        <w:t>IEC 60364-5-56</w:t>
      </w:r>
      <w:r w:rsidR="00F040DD" w:rsidRPr="00B24983">
        <w:rPr>
          <w:rFonts w:ascii="Arial" w:hAnsi="Arial" w:cs="Arial"/>
          <w:lang w:val="en-US"/>
        </w:rPr>
        <w:t xml:space="preserve"> </w:t>
      </w:r>
      <w:r w:rsidRPr="00B24983">
        <w:rPr>
          <w:rFonts w:ascii="Arial" w:hAnsi="Arial" w:cs="Arial"/>
        </w:rPr>
        <w:t>:</w:t>
      </w:r>
      <w:r w:rsidR="00F040DD" w:rsidRPr="00B24983">
        <w:rPr>
          <w:rFonts w:ascii="Arial" w:hAnsi="Arial" w:cs="Arial"/>
          <w:lang w:val="en-US"/>
        </w:rPr>
        <w:t xml:space="preserve"> </w:t>
      </w:r>
      <w:r w:rsidRPr="00B24983">
        <w:rPr>
          <w:rFonts w:ascii="Arial" w:hAnsi="Arial" w:cs="Arial"/>
        </w:rPr>
        <w:t>2018</w:t>
      </w:r>
      <w:r w:rsidRPr="00B24983">
        <w:rPr>
          <w:rFonts w:ascii="Arial" w:hAnsi="Arial" w:cs="Arial"/>
          <w:lang w:val="en-US"/>
        </w:rPr>
        <w:t>.</w:t>
      </w:r>
    </w:p>
    <w:p w14:paraId="06CC9097" w14:textId="77777777" w:rsidR="00DA1E42" w:rsidRPr="00B24983" w:rsidRDefault="00DA1E42" w:rsidP="00DA1E42">
      <w:pPr>
        <w:spacing w:before="120" w:after="120" w:line="240" w:lineRule="auto"/>
        <w:rPr>
          <w:rFonts w:ascii="Arial" w:hAnsi="Arial" w:cs="Arial"/>
          <w:lang w:val="en-US"/>
        </w:rPr>
      </w:pPr>
      <w:r w:rsidRPr="00B24983">
        <w:rPr>
          <w:rFonts w:ascii="Arial" w:hAnsi="Arial" w:cs="Arial"/>
        </w:rPr>
        <w:t>[</w:t>
      </w:r>
      <w:r w:rsidRPr="00B24983">
        <w:rPr>
          <w:rFonts w:ascii="Arial" w:hAnsi="Arial" w:cs="Arial"/>
          <w:lang w:val="en-US"/>
        </w:rPr>
        <w:t xml:space="preserve">18] </w:t>
      </w:r>
      <w:r w:rsidRPr="00B24983">
        <w:rPr>
          <w:rFonts w:ascii="Arial" w:hAnsi="Arial" w:cs="Arial"/>
        </w:rPr>
        <w:t>IEC 60364-4-42</w:t>
      </w:r>
      <w:r w:rsidR="00F040DD" w:rsidRPr="00B24983">
        <w:rPr>
          <w:rFonts w:ascii="Arial" w:hAnsi="Arial" w:cs="Arial"/>
          <w:lang w:val="en-US"/>
        </w:rPr>
        <w:t xml:space="preserve"> </w:t>
      </w:r>
      <w:r w:rsidRPr="00B24983">
        <w:rPr>
          <w:rFonts w:ascii="Arial" w:hAnsi="Arial" w:cs="Arial"/>
        </w:rPr>
        <w:t>:</w:t>
      </w:r>
      <w:r w:rsidR="00F040DD" w:rsidRPr="00B24983">
        <w:rPr>
          <w:rFonts w:ascii="Arial" w:hAnsi="Arial" w:cs="Arial"/>
          <w:lang w:val="en-US"/>
        </w:rPr>
        <w:t xml:space="preserve"> </w:t>
      </w:r>
      <w:r w:rsidRPr="00B24983">
        <w:rPr>
          <w:rFonts w:ascii="Arial" w:hAnsi="Arial" w:cs="Arial"/>
        </w:rPr>
        <w:t>2014</w:t>
      </w:r>
      <w:r w:rsidR="00E96997" w:rsidRPr="00B24983">
        <w:rPr>
          <w:rFonts w:ascii="Arial" w:hAnsi="Arial" w:cs="Arial"/>
          <w:lang w:val="en-US"/>
        </w:rPr>
        <w:t>.</w:t>
      </w:r>
    </w:p>
    <w:p w14:paraId="70D3B0EB" w14:textId="77777777" w:rsidR="00DA1E42" w:rsidRPr="00A079D3" w:rsidRDefault="00DA1E42" w:rsidP="00DA1E42">
      <w:pPr>
        <w:spacing w:before="120" w:after="120" w:line="240" w:lineRule="auto"/>
        <w:rPr>
          <w:lang w:val="en-US"/>
        </w:rPr>
      </w:pPr>
      <w:r w:rsidRPr="00B24983">
        <w:rPr>
          <w:rFonts w:ascii="Arial" w:hAnsi="Arial" w:cs="Arial"/>
        </w:rPr>
        <w:t>[</w:t>
      </w:r>
      <w:r w:rsidRPr="00B24983">
        <w:rPr>
          <w:rFonts w:ascii="Arial" w:hAnsi="Arial" w:cs="Arial"/>
          <w:lang w:val="en-US"/>
        </w:rPr>
        <w:t>1</w:t>
      </w:r>
      <w:r w:rsidR="00E96997" w:rsidRPr="00B24983">
        <w:rPr>
          <w:rFonts w:ascii="Arial" w:hAnsi="Arial" w:cs="Arial"/>
          <w:lang w:val="en-US"/>
        </w:rPr>
        <w:t>9</w:t>
      </w:r>
      <w:r w:rsidRPr="00B24983">
        <w:rPr>
          <w:rFonts w:ascii="Arial" w:hAnsi="Arial" w:cs="Arial"/>
          <w:lang w:val="en-US"/>
        </w:rPr>
        <w:t xml:space="preserve">] </w:t>
      </w:r>
      <w:r w:rsidRPr="00B24983">
        <w:rPr>
          <w:rFonts w:ascii="Arial" w:hAnsi="Arial" w:cs="Arial"/>
        </w:rPr>
        <w:t>IEC60364 Edition 2.0</w:t>
      </w:r>
      <w:r w:rsidR="00F040DD" w:rsidRPr="00B24983">
        <w:rPr>
          <w:rFonts w:ascii="Arial" w:hAnsi="Arial" w:cs="Arial"/>
          <w:lang w:val="en-US"/>
        </w:rPr>
        <w:t xml:space="preserve"> :</w:t>
      </w:r>
      <w:r w:rsidRPr="00B24983">
        <w:rPr>
          <w:rFonts w:ascii="Arial" w:hAnsi="Arial" w:cs="Arial"/>
        </w:rPr>
        <w:t xml:space="preserve"> 2016-04.</w:t>
      </w:r>
    </w:p>
    <w:p w14:paraId="04370CD4" w14:textId="77777777" w:rsidR="001916F0" w:rsidRPr="001916F0" w:rsidRDefault="001916F0" w:rsidP="00942256">
      <w:pPr>
        <w:spacing w:after="0"/>
        <w:rPr>
          <w:rFonts w:ascii="Arial" w:hAnsi="Arial" w:cs="Arial"/>
          <w:lang w:val="en-US"/>
        </w:rPr>
      </w:pPr>
    </w:p>
    <w:p w14:paraId="4EF3D265" w14:textId="77777777" w:rsidR="00874885" w:rsidRPr="00874885" w:rsidRDefault="00874885" w:rsidP="00942256">
      <w:pPr>
        <w:spacing w:after="0"/>
        <w:rPr>
          <w:rFonts w:ascii="Times New Roman" w:hAnsi="Times New Roman" w:cs="Times New Roman"/>
          <w:sz w:val="28"/>
          <w:szCs w:val="28"/>
          <w:lang w:val="en-US"/>
        </w:rPr>
      </w:pPr>
    </w:p>
    <w:sectPr w:rsidR="00874885" w:rsidRPr="00874885" w:rsidSect="00C079F2">
      <w:footerReference w:type="default" r:id="rId8"/>
      <w:pgSz w:w="15840" w:h="12240" w:orient="landscape"/>
      <w:pgMar w:top="1134" w:right="992"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290A7" w14:textId="77777777" w:rsidR="00D7150C" w:rsidRDefault="00D7150C" w:rsidP="00515488">
      <w:pPr>
        <w:spacing w:after="0" w:line="240" w:lineRule="auto"/>
      </w:pPr>
      <w:r>
        <w:separator/>
      </w:r>
    </w:p>
  </w:endnote>
  <w:endnote w:type="continuationSeparator" w:id="0">
    <w:p w14:paraId="6D3D42A5" w14:textId="77777777" w:rsidR="00D7150C" w:rsidRDefault="00D7150C" w:rsidP="00515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8835"/>
      <w:docPartObj>
        <w:docPartGallery w:val="Page Numbers (Bottom of Page)"/>
        <w:docPartUnique/>
      </w:docPartObj>
    </w:sdtPr>
    <w:sdtEndPr/>
    <w:sdtContent>
      <w:p w14:paraId="7AD91CD2" w14:textId="77777777" w:rsidR="00C16E8F" w:rsidRDefault="00C16E8F">
        <w:pPr>
          <w:pStyle w:val="Footer"/>
          <w:jc w:val="center"/>
        </w:pPr>
        <w:r>
          <w:fldChar w:fldCharType="begin"/>
        </w:r>
        <w:r>
          <w:instrText xml:space="preserve"> PAGE   \* MERGEFORMAT </w:instrText>
        </w:r>
        <w:r>
          <w:fldChar w:fldCharType="separate"/>
        </w:r>
        <w:r w:rsidR="009F35B0">
          <w:rPr>
            <w:noProof/>
          </w:rPr>
          <w:t>1</w:t>
        </w:r>
        <w:r>
          <w:rPr>
            <w:noProof/>
          </w:rPr>
          <w:fldChar w:fldCharType="end"/>
        </w:r>
      </w:p>
    </w:sdtContent>
  </w:sdt>
  <w:p w14:paraId="76339DAB" w14:textId="77777777" w:rsidR="00C16E8F" w:rsidRDefault="00C16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7A8E3" w14:textId="77777777" w:rsidR="00D7150C" w:rsidRDefault="00D7150C" w:rsidP="00515488">
      <w:pPr>
        <w:spacing w:after="0" w:line="240" w:lineRule="auto"/>
      </w:pPr>
      <w:r>
        <w:separator/>
      </w:r>
    </w:p>
  </w:footnote>
  <w:footnote w:type="continuationSeparator" w:id="0">
    <w:p w14:paraId="6BFF1F78" w14:textId="77777777" w:rsidR="00D7150C" w:rsidRDefault="00D7150C" w:rsidP="005154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C3838"/>
    <w:multiLevelType w:val="hybridMultilevel"/>
    <w:tmpl w:val="A900D1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E41B1E"/>
    <w:multiLevelType w:val="multilevel"/>
    <w:tmpl w:val="2586E5CA"/>
    <w:styleLink w:val="Bulleted-2"/>
    <w:lvl w:ilvl="0">
      <w:numFmt w:val="bullet"/>
      <w:lvlText w:val="-"/>
      <w:lvlJc w:val="left"/>
      <w:pPr>
        <w:tabs>
          <w:tab w:val="num" w:pos="720"/>
        </w:tabs>
        <w:ind w:left="720" w:hanging="360"/>
      </w:pPr>
      <w:rPr>
        <w:rFonts w:ascii=".VnTime" w:hAnsi=".VnTime" w:hint="default"/>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2207CE"/>
    <w:multiLevelType w:val="hybridMultilevel"/>
    <w:tmpl w:val="07C2E81C"/>
    <w:lvl w:ilvl="0" w:tplc="01628D38">
      <w:start w:val="1"/>
      <w:numFmt w:val="bullet"/>
      <w:lvlText w:val="-"/>
      <w:lvlJc w:val="left"/>
      <w:pPr>
        <w:tabs>
          <w:tab w:val="num" w:pos="369"/>
        </w:tabs>
        <w:ind w:left="369" w:hanging="369"/>
      </w:pPr>
      <w:rPr>
        <w:rFonts w:ascii="Arial" w:eastAsia="Times New Roman" w:hAnsi="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7B437C9E"/>
    <w:multiLevelType w:val="multilevel"/>
    <w:tmpl w:val="A38E29BC"/>
    <w:lvl w:ilvl="0">
      <w:start w:val="1"/>
      <w:numFmt w:val="decimal"/>
      <w:pStyle w:val="Heading1"/>
      <w:suff w:val="space"/>
      <w:lvlText w:val="%1."/>
      <w:lvlJc w:val="left"/>
      <w:pPr>
        <w:ind w:left="-180"/>
      </w:pPr>
      <w:rPr>
        <w:rFonts w:cs="Times New Roman" w:hint="default"/>
        <w:b/>
        <w:i w:val="0"/>
      </w:rPr>
    </w:lvl>
    <w:lvl w:ilvl="1">
      <w:start w:val="1"/>
      <w:numFmt w:val="decimal"/>
      <w:pStyle w:val="Heading2"/>
      <w:lvlText w:val="%1.%2"/>
      <w:lvlJc w:val="left"/>
      <w:pPr>
        <w:tabs>
          <w:tab w:val="num" w:pos="680"/>
        </w:tabs>
        <w:ind w:left="1440" w:hanging="1440"/>
      </w:pPr>
      <w:rPr>
        <w:rFonts w:cs="Times New Roman" w:hint="default"/>
        <w:b/>
        <w:i w:val="0"/>
      </w:rPr>
    </w:lvl>
    <w:lvl w:ilvl="2">
      <w:start w:val="1"/>
      <w:numFmt w:val="decimal"/>
      <w:pStyle w:val="Heading3"/>
      <w:lvlText w:val="%1.%2.%3"/>
      <w:lvlJc w:val="left"/>
      <w:pPr>
        <w:tabs>
          <w:tab w:val="num" w:pos="27360"/>
        </w:tabs>
      </w:pPr>
      <w:rPr>
        <w:rFonts w:cs="Times New Roman" w:hint="default"/>
        <w:b/>
        <w:i w:val="0"/>
        <w:sz w:val="24"/>
        <w:szCs w:val="24"/>
      </w:rPr>
    </w:lvl>
    <w:lvl w:ilvl="3">
      <w:start w:val="1"/>
      <w:numFmt w:val="decimal"/>
      <w:pStyle w:val="Heading4"/>
      <w:lvlText w:val="%1.%2.%3.%4"/>
      <w:lvlJc w:val="left"/>
      <w:pPr>
        <w:tabs>
          <w:tab w:val="num" w:pos="0"/>
        </w:tabs>
      </w:pPr>
      <w:rPr>
        <w:rFonts w:cs="Times New Roman" w:hint="default"/>
        <w:b/>
        <w:i w:val="0"/>
        <w:spacing w:val="0"/>
        <w:sz w:val="24"/>
        <w:szCs w:val="24"/>
      </w:rPr>
    </w:lvl>
    <w:lvl w:ilvl="4">
      <w:start w:val="1"/>
      <w:numFmt w:val="decimal"/>
      <w:pStyle w:val="Heading5"/>
      <w:suff w:val="space"/>
      <w:lvlText w:val="%1.%2.%3.%4.%5"/>
      <w:lvlJc w:val="left"/>
      <w:rPr>
        <w:rFonts w:cs="Times New Roman" w:hint="default"/>
        <w:b/>
        <w:i w:val="0"/>
        <w:color w:val="auto"/>
      </w:rPr>
    </w:lvl>
    <w:lvl w:ilvl="5">
      <w:start w:val="1"/>
      <w:numFmt w:val="lowerLetter"/>
      <w:suff w:val="space"/>
      <w:lvlText w:val="%6)"/>
      <w:lvlJc w:val="left"/>
      <w:pPr>
        <w:ind w:left="-180"/>
      </w:pPr>
      <w:rPr>
        <w:rFonts w:cs="Times New Roman" w:hint="default"/>
        <w:b w:val="0"/>
        <w:i w:val="0"/>
      </w:rPr>
    </w:lvl>
    <w:lvl w:ilvl="6">
      <w:start w:val="1"/>
      <w:numFmt w:val="decimal"/>
      <w:pStyle w:val="Heading7"/>
      <w:suff w:val="space"/>
      <w:lvlText w:val="%1.%2.%3.%4.%5.%6.%7"/>
      <w:lvlJc w:val="left"/>
      <w:pPr>
        <w:ind w:left="-2124" w:hanging="1296"/>
      </w:pPr>
      <w:rPr>
        <w:rFonts w:cs="Times New Roman" w:hint="default"/>
      </w:rPr>
    </w:lvl>
    <w:lvl w:ilvl="7">
      <w:start w:val="1"/>
      <w:numFmt w:val="decimal"/>
      <w:lvlText w:val="%1.%2.%3.%4.%5.%6.%7.%8"/>
      <w:lvlJc w:val="left"/>
      <w:pPr>
        <w:tabs>
          <w:tab w:val="num" w:pos="-1980"/>
        </w:tabs>
        <w:ind w:left="-1980" w:hanging="1440"/>
      </w:pPr>
      <w:rPr>
        <w:rFonts w:cs="Times New Roman" w:hint="default"/>
      </w:rPr>
    </w:lvl>
    <w:lvl w:ilvl="8">
      <w:start w:val="1"/>
      <w:numFmt w:val="decimal"/>
      <w:lvlText w:val="%1.%2.%3.%4.%5.%6.%7.%8.%9"/>
      <w:lvlJc w:val="left"/>
      <w:pPr>
        <w:tabs>
          <w:tab w:val="num" w:pos="-1836"/>
        </w:tabs>
        <w:ind w:left="-1836" w:hanging="1584"/>
      </w:pPr>
      <w:rPr>
        <w:rFonts w:cs="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56"/>
    <w:rsid w:val="000020A9"/>
    <w:rsid w:val="000021EE"/>
    <w:rsid w:val="000025F0"/>
    <w:rsid w:val="000031D2"/>
    <w:rsid w:val="00003890"/>
    <w:rsid w:val="00007F91"/>
    <w:rsid w:val="00012E5C"/>
    <w:rsid w:val="00031FFF"/>
    <w:rsid w:val="00032C94"/>
    <w:rsid w:val="00034D6B"/>
    <w:rsid w:val="00040FB7"/>
    <w:rsid w:val="00042385"/>
    <w:rsid w:val="000429C9"/>
    <w:rsid w:val="000450E1"/>
    <w:rsid w:val="000563AB"/>
    <w:rsid w:val="00056D32"/>
    <w:rsid w:val="00062755"/>
    <w:rsid w:val="00066565"/>
    <w:rsid w:val="00067774"/>
    <w:rsid w:val="00072AAD"/>
    <w:rsid w:val="00075F72"/>
    <w:rsid w:val="000804D5"/>
    <w:rsid w:val="000837A3"/>
    <w:rsid w:val="00084F2C"/>
    <w:rsid w:val="00097CB5"/>
    <w:rsid w:val="00097E7B"/>
    <w:rsid w:val="000A6FDB"/>
    <w:rsid w:val="000B069E"/>
    <w:rsid w:val="000B3B45"/>
    <w:rsid w:val="000B6503"/>
    <w:rsid w:val="000B7E6B"/>
    <w:rsid w:val="000E13EB"/>
    <w:rsid w:val="000E47EF"/>
    <w:rsid w:val="000F6B37"/>
    <w:rsid w:val="0010348F"/>
    <w:rsid w:val="001077D8"/>
    <w:rsid w:val="001104EE"/>
    <w:rsid w:val="0011197A"/>
    <w:rsid w:val="001237A3"/>
    <w:rsid w:val="0013579B"/>
    <w:rsid w:val="00136F7D"/>
    <w:rsid w:val="0013729D"/>
    <w:rsid w:val="00154288"/>
    <w:rsid w:val="00154FBE"/>
    <w:rsid w:val="0015649D"/>
    <w:rsid w:val="00161825"/>
    <w:rsid w:val="00165941"/>
    <w:rsid w:val="001735C1"/>
    <w:rsid w:val="00184C6C"/>
    <w:rsid w:val="001916F0"/>
    <w:rsid w:val="0019708B"/>
    <w:rsid w:val="001A0EB3"/>
    <w:rsid w:val="001A0FF5"/>
    <w:rsid w:val="001A1130"/>
    <w:rsid w:val="001A2328"/>
    <w:rsid w:val="001A242D"/>
    <w:rsid w:val="001A3CBF"/>
    <w:rsid w:val="001A6252"/>
    <w:rsid w:val="001A75CE"/>
    <w:rsid w:val="001B31F0"/>
    <w:rsid w:val="001C5F65"/>
    <w:rsid w:val="001C6344"/>
    <w:rsid w:val="001C6DBA"/>
    <w:rsid w:val="001D19C0"/>
    <w:rsid w:val="001D3259"/>
    <w:rsid w:val="001D5D55"/>
    <w:rsid w:val="001E7A24"/>
    <w:rsid w:val="001F3F6F"/>
    <w:rsid w:val="00200E15"/>
    <w:rsid w:val="00204BC5"/>
    <w:rsid w:val="00206C9B"/>
    <w:rsid w:val="00210FBB"/>
    <w:rsid w:val="00220820"/>
    <w:rsid w:val="002260D7"/>
    <w:rsid w:val="002312FA"/>
    <w:rsid w:val="00231B57"/>
    <w:rsid w:val="002326FA"/>
    <w:rsid w:val="00233FCD"/>
    <w:rsid w:val="00234693"/>
    <w:rsid w:val="002449BD"/>
    <w:rsid w:val="00245EBB"/>
    <w:rsid w:val="002468E5"/>
    <w:rsid w:val="0025472C"/>
    <w:rsid w:val="002555F4"/>
    <w:rsid w:val="002656F2"/>
    <w:rsid w:val="00267A53"/>
    <w:rsid w:val="00282CEF"/>
    <w:rsid w:val="002956E3"/>
    <w:rsid w:val="002A3FEA"/>
    <w:rsid w:val="002A656C"/>
    <w:rsid w:val="002B7D9E"/>
    <w:rsid w:val="002B7F51"/>
    <w:rsid w:val="002C1345"/>
    <w:rsid w:val="002C45EE"/>
    <w:rsid w:val="002C73BC"/>
    <w:rsid w:val="002D2025"/>
    <w:rsid w:val="0030091A"/>
    <w:rsid w:val="003106AF"/>
    <w:rsid w:val="00316810"/>
    <w:rsid w:val="00320460"/>
    <w:rsid w:val="00324DAB"/>
    <w:rsid w:val="00324EB4"/>
    <w:rsid w:val="003265EA"/>
    <w:rsid w:val="00327FCB"/>
    <w:rsid w:val="00336820"/>
    <w:rsid w:val="00337B61"/>
    <w:rsid w:val="003405D9"/>
    <w:rsid w:val="003410EF"/>
    <w:rsid w:val="00353186"/>
    <w:rsid w:val="00357D2A"/>
    <w:rsid w:val="0036700E"/>
    <w:rsid w:val="003700E8"/>
    <w:rsid w:val="003702EB"/>
    <w:rsid w:val="00372A74"/>
    <w:rsid w:val="00372E0E"/>
    <w:rsid w:val="00375576"/>
    <w:rsid w:val="0037580A"/>
    <w:rsid w:val="003775D5"/>
    <w:rsid w:val="00377F3D"/>
    <w:rsid w:val="00380DF0"/>
    <w:rsid w:val="003815C3"/>
    <w:rsid w:val="00382963"/>
    <w:rsid w:val="00383907"/>
    <w:rsid w:val="003A3DA8"/>
    <w:rsid w:val="003B6A05"/>
    <w:rsid w:val="003C561B"/>
    <w:rsid w:val="003C675D"/>
    <w:rsid w:val="003D151B"/>
    <w:rsid w:val="003D3C45"/>
    <w:rsid w:val="003D6CC0"/>
    <w:rsid w:val="003E0B90"/>
    <w:rsid w:val="003E30D0"/>
    <w:rsid w:val="003F4328"/>
    <w:rsid w:val="003F5B5E"/>
    <w:rsid w:val="003F7B49"/>
    <w:rsid w:val="00401959"/>
    <w:rsid w:val="00403822"/>
    <w:rsid w:val="00411ADF"/>
    <w:rsid w:val="004131A6"/>
    <w:rsid w:val="00421220"/>
    <w:rsid w:val="00421282"/>
    <w:rsid w:val="00423718"/>
    <w:rsid w:val="0042669F"/>
    <w:rsid w:val="00430157"/>
    <w:rsid w:val="004328BF"/>
    <w:rsid w:val="00444E7C"/>
    <w:rsid w:val="004459D3"/>
    <w:rsid w:val="00453D56"/>
    <w:rsid w:val="0045584B"/>
    <w:rsid w:val="00455B39"/>
    <w:rsid w:val="0045600D"/>
    <w:rsid w:val="00456E32"/>
    <w:rsid w:val="00460C65"/>
    <w:rsid w:val="00461082"/>
    <w:rsid w:val="0046153D"/>
    <w:rsid w:val="004667C9"/>
    <w:rsid w:val="00474FA7"/>
    <w:rsid w:val="00492688"/>
    <w:rsid w:val="00495129"/>
    <w:rsid w:val="004959FE"/>
    <w:rsid w:val="00496DA8"/>
    <w:rsid w:val="004A1F7A"/>
    <w:rsid w:val="004A400F"/>
    <w:rsid w:val="004A4640"/>
    <w:rsid w:val="004A5601"/>
    <w:rsid w:val="004B35A2"/>
    <w:rsid w:val="004B79FD"/>
    <w:rsid w:val="004C0CF2"/>
    <w:rsid w:val="004E3523"/>
    <w:rsid w:val="004E3B5C"/>
    <w:rsid w:val="004E6C76"/>
    <w:rsid w:val="004E7E11"/>
    <w:rsid w:val="004F57C5"/>
    <w:rsid w:val="004F61DB"/>
    <w:rsid w:val="004F7B99"/>
    <w:rsid w:val="005006A3"/>
    <w:rsid w:val="00501F58"/>
    <w:rsid w:val="00502775"/>
    <w:rsid w:val="00503D84"/>
    <w:rsid w:val="00512667"/>
    <w:rsid w:val="00513DE6"/>
    <w:rsid w:val="00515488"/>
    <w:rsid w:val="00516982"/>
    <w:rsid w:val="00516F22"/>
    <w:rsid w:val="0052198B"/>
    <w:rsid w:val="00522280"/>
    <w:rsid w:val="005455DF"/>
    <w:rsid w:val="00551505"/>
    <w:rsid w:val="00552F6B"/>
    <w:rsid w:val="0056068E"/>
    <w:rsid w:val="0056087B"/>
    <w:rsid w:val="00560C87"/>
    <w:rsid w:val="00561044"/>
    <w:rsid w:val="00566ADD"/>
    <w:rsid w:val="005817E7"/>
    <w:rsid w:val="00581CC0"/>
    <w:rsid w:val="005831CF"/>
    <w:rsid w:val="00583B5A"/>
    <w:rsid w:val="005918AA"/>
    <w:rsid w:val="00593DA4"/>
    <w:rsid w:val="005971C9"/>
    <w:rsid w:val="005A03AA"/>
    <w:rsid w:val="005A064A"/>
    <w:rsid w:val="005A4213"/>
    <w:rsid w:val="005A7288"/>
    <w:rsid w:val="005B57A0"/>
    <w:rsid w:val="005C0349"/>
    <w:rsid w:val="005C5D8E"/>
    <w:rsid w:val="005D3621"/>
    <w:rsid w:val="005D5D54"/>
    <w:rsid w:val="005E1394"/>
    <w:rsid w:val="005E1ABA"/>
    <w:rsid w:val="005E3DF7"/>
    <w:rsid w:val="005F02B0"/>
    <w:rsid w:val="005F0DE0"/>
    <w:rsid w:val="00604765"/>
    <w:rsid w:val="00612DCD"/>
    <w:rsid w:val="006130D9"/>
    <w:rsid w:val="00613AF6"/>
    <w:rsid w:val="00620CE9"/>
    <w:rsid w:val="00625658"/>
    <w:rsid w:val="00627951"/>
    <w:rsid w:val="0063605E"/>
    <w:rsid w:val="00636FEA"/>
    <w:rsid w:val="0064010C"/>
    <w:rsid w:val="00644F2E"/>
    <w:rsid w:val="006478B4"/>
    <w:rsid w:val="00650706"/>
    <w:rsid w:val="00654E79"/>
    <w:rsid w:val="00656E78"/>
    <w:rsid w:val="00657B56"/>
    <w:rsid w:val="00661A86"/>
    <w:rsid w:val="00671271"/>
    <w:rsid w:val="00674C19"/>
    <w:rsid w:val="00681429"/>
    <w:rsid w:val="00683C66"/>
    <w:rsid w:val="00684163"/>
    <w:rsid w:val="006854DA"/>
    <w:rsid w:val="006872AF"/>
    <w:rsid w:val="00687319"/>
    <w:rsid w:val="00687F43"/>
    <w:rsid w:val="00690C60"/>
    <w:rsid w:val="006A4A99"/>
    <w:rsid w:val="006A5D73"/>
    <w:rsid w:val="006A7174"/>
    <w:rsid w:val="006B617E"/>
    <w:rsid w:val="006B6F8E"/>
    <w:rsid w:val="006B76CF"/>
    <w:rsid w:val="006B7F69"/>
    <w:rsid w:val="006C12D3"/>
    <w:rsid w:val="006C714B"/>
    <w:rsid w:val="006D15B2"/>
    <w:rsid w:val="006E0EB3"/>
    <w:rsid w:val="006E2AE6"/>
    <w:rsid w:val="00703003"/>
    <w:rsid w:val="007041A8"/>
    <w:rsid w:val="007075F2"/>
    <w:rsid w:val="007077E2"/>
    <w:rsid w:val="00711585"/>
    <w:rsid w:val="00715B0D"/>
    <w:rsid w:val="00716E19"/>
    <w:rsid w:val="0072575B"/>
    <w:rsid w:val="00725885"/>
    <w:rsid w:val="0072778C"/>
    <w:rsid w:val="0073614C"/>
    <w:rsid w:val="00737E70"/>
    <w:rsid w:val="007405C0"/>
    <w:rsid w:val="007408CB"/>
    <w:rsid w:val="00741FF9"/>
    <w:rsid w:val="00743F8D"/>
    <w:rsid w:val="00750D73"/>
    <w:rsid w:val="00752FB4"/>
    <w:rsid w:val="0075540A"/>
    <w:rsid w:val="00761F67"/>
    <w:rsid w:val="00762B79"/>
    <w:rsid w:val="00764E05"/>
    <w:rsid w:val="00781130"/>
    <w:rsid w:val="00786FCC"/>
    <w:rsid w:val="007901B2"/>
    <w:rsid w:val="00796D69"/>
    <w:rsid w:val="007A04E3"/>
    <w:rsid w:val="007A7EEC"/>
    <w:rsid w:val="007B1711"/>
    <w:rsid w:val="007B3506"/>
    <w:rsid w:val="007C2B6E"/>
    <w:rsid w:val="007C3841"/>
    <w:rsid w:val="007C4675"/>
    <w:rsid w:val="007C4F34"/>
    <w:rsid w:val="007D07DB"/>
    <w:rsid w:val="007D597C"/>
    <w:rsid w:val="007D7785"/>
    <w:rsid w:val="007D7913"/>
    <w:rsid w:val="007E7DE0"/>
    <w:rsid w:val="007F27E1"/>
    <w:rsid w:val="007F33D5"/>
    <w:rsid w:val="007F4D29"/>
    <w:rsid w:val="007F7B6F"/>
    <w:rsid w:val="008016C4"/>
    <w:rsid w:val="00805B3C"/>
    <w:rsid w:val="00806BFB"/>
    <w:rsid w:val="00810584"/>
    <w:rsid w:val="0081508F"/>
    <w:rsid w:val="00824504"/>
    <w:rsid w:val="00827DDD"/>
    <w:rsid w:val="008323D1"/>
    <w:rsid w:val="008369EC"/>
    <w:rsid w:val="00840C48"/>
    <w:rsid w:val="008459CE"/>
    <w:rsid w:val="00851997"/>
    <w:rsid w:val="00856EFE"/>
    <w:rsid w:val="00860406"/>
    <w:rsid w:val="0086228A"/>
    <w:rsid w:val="00873772"/>
    <w:rsid w:val="00874885"/>
    <w:rsid w:val="00877B90"/>
    <w:rsid w:val="00887B0D"/>
    <w:rsid w:val="00894A8D"/>
    <w:rsid w:val="00895806"/>
    <w:rsid w:val="008A4D6C"/>
    <w:rsid w:val="008B0DF3"/>
    <w:rsid w:val="008B1EE4"/>
    <w:rsid w:val="008B1F05"/>
    <w:rsid w:val="008B49BD"/>
    <w:rsid w:val="008C1944"/>
    <w:rsid w:val="008C2B9F"/>
    <w:rsid w:val="008C3041"/>
    <w:rsid w:val="008C6E77"/>
    <w:rsid w:val="008D1DBA"/>
    <w:rsid w:val="008D6B7A"/>
    <w:rsid w:val="008E34AB"/>
    <w:rsid w:val="008E61D8"/>
    <w:rsid w:val="00900FFC"/>
    <w:rsid w:val="00910ADA"/>
    <w:rsid w:val="0091350A"/>
    <w:rsid w:val="009137D4"/>
    <w:rsid w:val="009233F1"/>
    <w:rsid w:val="009304FE"/>
    <w:rsid w:val="00931688"/>
    <w:rsid w:val="009327F5"/>
    <w:rsid w:val="00935BBA"/>
    <w:rsid w:val="00935DA5"/>
    <w:rsid w:val="00936957"/>
    <w:rsid w:val="00940F8F"/>
    <w:rsid w:val="00942256"/>
    <w:rsid w:val="0094403B"/>
    <w:rsid w:val="009460BA"/>
    <w:rsid w:val="009517CA"/>
    <w:rsid w:val="009549B0"/>
    <w:rsid w:val="009554B2"/>
    <w:rsid w:val="00963702"/>
    <w:rsid w:val="00974C36"/>
    <w:rsid w:val="00992A7A"/>
    <w:rsid w:val="0099330B"/>
    <w:rsid w:val="00993A75"/>
    <w:rsid w:val="00994BE1"/>
    <w:rsid w:val="00994C45"/>
    <w:rsid w:val="00995674"/>
    <w:rsid w:val="00997D37"/>
    <w:rsid w:val="009A0886"/>
    <w:rsid w:val="009A1656"/>
    <w:rsid w:val="009A1F98"/>
    <w:rsid w:val="009A78A6"/>
    <w:rsid w:val="009B2F1E"/>
    <w:rsid w:val="009B6324"/>
    <w:rsid w:val="009C2699"/>
    <w:rsid w:val="009C3F30"/>
    <w:rsid w:val="009C75D2"/>
    <w:rsid w:val="009D3BDC"/>
    <w:rsid w:val="009E24AA"/>
    <w:rsid w:val="009E25A6"/>
    <w:rsid w:val="009E2A6C"/>
    <w:rsid w:val="009E2A96"/>
    <w:rsid w:val="009E70FE"/>
    <w:rsid w:val="009E7124"/>
    <w:rsid w:val="009F29C4"/>
    <w:rsid w:val="009F35B0"/>
    <w:rsid w:val="009F73F5"/>
    <w:rsid w:val="00A055C5"/>
    <w:rsid w:val="00A12E5C"/>
    <w:rsid w:val="00A176C0"/>
    <w:rsid w:val="00A21056"/>
    <w:rsid w:val="00A23635"/>
    <w:rsid w:val="00A237DF"/>
    <w:rsid w:val="00A31D1D"/>
    <w:rsid w:val="00A32583"/>
    <w:rsid w:val="00A34DA3"/>
    <w:rsid w:val="00A362FA"/>
    <w:rsid w:val="00A431FF"/>
    <w:rsid w:val="00A45DB8"/>
    <w:rsid w:val="00A47509"/>
    <w:rsid w:val="00A52016"/>
    <w:rsid w:val="00A54801"/>
    <w:rsid w:val="00A552BA"/>
    <w:rsid w:val="00A606C4"/>
    <w:rsid w:val="00A6179C"/>
    <w:rsid w:val="00A74B4A"/>
    <w:rsid w:val="00A82567"/>
    <w:rsid w:val="00A97EED"/>
    <w:rsid w:val="00AA1335"/>
    <w:rsid w:val="00AA282E"/>
    <w:rsid w:val="00AA5A45"/>
    <w:rsid w:val="00AA6C50"/>
    <w:rsid w:val="00AB0702"/>
    <w:rsid w:val="00AB29DE"/>
    <w:rsid w:val="00AB4F6F"/>
    <w:rsid w:val="00AB5171"/>
    <w:rsid w:val="00AB5253"/>
    <w:rsid w:val="00AC2EFD"/>
    <w:rsid w:val="00AC7544"/>
    <w:rsid w:val="00AD2E30"/>
    <w:rsid w:val="00AD41CC"/>
    <w:rsid w:val="00AD73B0"/>
    <w:rsid w:val="00AE3CBB"/>
    <w:rsid w:val="00AE4576"/>
    <w:rsid w:val="00B05810"/>
    <w:rsid w:val="00B06EA2"/>
    <w:rsid w:val="00B10F05"/>
    <w:rsid w:val="00B1358F"/>
    <w:rsid w:val="00B2021E"/>
    <w:rsid w:val="00B24983"/>
    <w:rsid w:val="00B30350"/>
    <w:rsid w:val="00B42EF7"/>
    <w:rsid w:val="00B45C27"/>
    <w:rsid w:val="00B45FA1"/>
    <w:rsid w:val="00B60987"/>
    <w:rsid w:val="00B644EC"/>
    <w:rsid w:val="00B707B5"/>
    <w:rsid w:val="00B7555D"/>
    <w:rsid w:val="00B755AD"/>
    <w:rsid w:val="00B8355F"/>
    <w:rsid w:val="00B8759A"/>
    <w:rsid w:val="00B93B76"/>
    <w:rsid w:val="00B95946"/>
    <w:rsid w:val="00BC00CE"/>
    <w:rsid w:val="00BC31FD"/>
    <w:rsid w:val="00BD5A73"/>
    <w:rsid w:val="00BD5D03"/>
    <w:rsid w:val="00BF3D12"/>
    <w:rsid w:val="00BF48B4"/>
    <w:rsid w:val="00BF5963"/>
    <w:rsid w:val="00C01C45"/>
    <w:rsid w:val="00C06B8D"/>
    <w:rsid w:val="00C079F2"/>
    <w:rsid w:val="00C07B22"/>
    <w:rsid w:val="00C12070"/>
    <w:rsid w:val="00C12B66"/>
    <w:rsid w:val="00C142E8"/>
    <w:rsid w:val="00C1527E"/>
    <w:rsid w:val="00C16E8F"/>
    <w:rsid w:val="00C17FC1"/>
    <w:rsid w:val="00C24BA4"/>
    <w:rsid w:val="00C25A69"/>
    <w:rsid w:val="00C27122"/>
    <w:rsid w:val="00C4378F"/>
    <w:rsid w:val="00C469D1"/>
    <w:rsid w:val="00C51FB5"/>
    <w:rsid w:val="00C53C45"/>
    <w:rsid w:val="00C53E84"/>
    <w:rsid w:val="00C55DB5"/>
    <w:rsid w:val="00C616B8"/>
    <w:rsid w:val="00C64B55"/>
    <w:rsid w:val="00C74EA7"/>
    <w:rsid w:val="00C77F3D"/>
    <w:rsid w:val="00C80297"/>
    <w:rsid w:val="00C82527"/>
    <w:rsid w:val="00C85610"/>
    <w:rsid w:val="00C86494"/>
    <w:rsid w:val="00C91D24"/>
    <w:rsid w:val="00C93B7A"/>
    <w:rsid w:val="00C948AE"/>
    <w:rsid w:val="00CA0995"/>
    <w:rsid w:val="00CA4582"/>
    <w:rsid w:val="00CA5637"/>
    <w:rsid w:val="00CA5B71"/>
    <w:rsid w:val="00CB24A4"/>
    <w:rsid w:val="00CB29D5"/>
    <w:rsid w:val="00CB2CEE"/>
    <w:rsid w:val="00CB5F0E"/>
    <w:rsid w:val="00CB6C5F"/>
    <w:rsid w:val="00CC261D"/>
    <w:rsid w:val="00CC67AA"/>
    <w:rsid w:val="00CD158D"/>
    <w:rsid w:val="00CD2797"/>
    <w:rsid w:val="00CD4523"/>
    <w:rsid w:val="00CD462A"/>
    <w:rsid w:val="00CE06CA"/>
    <w:rsid w:val="00CE27C5"/>
    <w:rsid w:val="00CE6051"/>
    <w:rsid w:val="00CF2236"/>
    <w:rsid w:val="00CF35B3"/>
    <w:rsid w:val="00CF638E"/>
    <w:rsid w:val="00D01EB2"/>
    <w:rsid w:val="00D041C8"/>
    <w:rsid w:val="00D07FE0"/>
    <w:rsid w:val="00D13511"/>
    <w:rsid w:val="00D15638"/>
    <w:rsid w:val="00D21C2C"/>
    <w:rsid w:val="00D23E58"/>
    <w:rsid w:val="00D46B54"/>
    <w:rsid w:val="00D47630"/>
    <w:rsid w:val="00D5089E"/>
    <w:rsid w:val="00D5114E"/>
    <w:rsid w:val="00D607E2"/>
    <w:rsid w:val="00D63F47"/>
    <w:rsid w:val="00D7150C"/>
    <w:rsid w:val="00D71584"/>
    <w:rsid w:val="00D736B6"/>
    <w:rsid w:val="00D81A1D"/>
    <w:rsid w:val="00D81C83"/>
    <w:rsid w:val="00D92DF0"/>
    <w:rsid w:val="00D935C9"/>
    <w:rsid w:val="00D9787A"/>
    <w:rsid w:val="00DA1E42"/>
    <w:rsid w:val="00DA621D"/>
    <w:rsid w:val="00DA7704"/>
    <w:rsid w:val="00DB7DDE"/>
    <w:rsid w:val="00DC0700"/>
    <w:rsid w:val="00DC1E3B"/>
    <w:rsid w:val="00DC2AAC"/>
    <w:rsid w:val="00DC2E0F"/>
    <w:rsid w:val="00DC4FC5"/>
    <w:rsid w:val="00DC4FEC"/>
    <w:rsid w:val="00DC54A4"/>
    <w:rsid w:val="00DC742E"/>
    <w:rsid w:val="00DE6226"/>
    <w:rsid w:val="00DF0DF8"/>
    <w:rsid w:val="00DF2BAA"/>
    <w:rsid w:val="00DF2FD5"/>
    <w:rsid w:val="00DF6B21"/>
    <w:rsid w:val="00DF7145"/>
    <w:rsid w:val="00E055C9"/>
    <w:rsid w:val="00E06EAB"/>
    <w:rsid w:val="00E0717D"/>
    <w:rsid w:val="00E1170C"/>
    <w:rsid w:val="00E12F2C"/>
    <w:rsid w:val="00E16BC7"/>
    <w:rsid w:val="00E218C1"/>
    <w:rsid w:val="00E2796C"/>
    <w:rsid w:val="00E31945"/>
    <w:rsid w:val="00E34FD7"/>
    <w:rsid w:val="00E403AE"/>
    <w:rsid w:val="00E4202E"/>
    <w:rsid w:val="00E44E02"/>
    <w:rsid w:val="00E627B3"/>
    <w:rsid w:val="00E64721"/>
    <w:rsid w:val="00E767E1"/>
    <w:rsid w:val="00E7699E"/>
    <w:rsid w:val="00E82213"/>
    <w:rsid w:val="00E93EF4"/>
    <w:rsid w:val="00E96997"/>
    <w:rsid w:val="00E97C7B"/>
    <w:rsid w:val="00EA3285"/>
    <w:rsid w:val="00EA3D8E"/>
    <w:rsid w:val="00EA606E"/>
    <w:rsid w:val="00EB1C72"/>
    <w:rsid w:val="00EB2345"/>
    <w:rsid w:val="00EB3476"/>
    <w:rsid w:val="00EC3F17"/>
    <w:rsid w:val="00EC6324"/>
    <w:rsid w:val="00ED08DA"/>
    <w:rsid w:val="00ED0C3F"/>
    <w:rsid w:val="00ED30F2"/>
    <w:rsid w:val="00ED640C"/>
    <w:rsid w:val="00EF048C"/>
    <w:rsid w:val="00F040DD"/>
    <w:rsid w:val="00F04C82"/>
    <w:rsid w:val="00F16E46"/>
    <w:rsid w:val="00F2571D"/>
    <w:rsid w:val="00F25E9B"/>
    <w:rsid w:val="00F26897"/>
    <w:rsid w:val="00F4096A"/>
    <w:rsid w:val="00F41E28"/>
    <w:rsid w:val="00F45885"/>
    <w:rsid w:val="00F6110E"/>
    <w:rsid w:val="00F62AE1"/>
    <w:rsid w:val="00F669DB"/>
    <w:rsid w:val="00F72A87"/>
    <w:rsid w:val="00F73005"/>
    <w:rsid w:val="00F731BA"/>
    <w:rsid w:val="00F76F1F"/>
    <w:rsid w:val="00F85061"/>
    <w:rsid w:val="00F86EE9"/>
    <w:rsid w:val="00FA1CFF"/>
    <w:rsid w:val="00FA324E"/>
    <w:rsid w:val="00FA4310"/>
    <w:rsid w:val="00FA5AD2"/>
    <w:rsid w:val="00FB2D83"/>
    <w:rsid w:val="00FB7FCF"/>
    <w:rsid w:val="00FC2F98"/>
    <w:rsid w:val="00FC3B11"/>
    <w:rsid w:val="00FC49F4"/>
    <w:rsid w:val="00FD1FCA"/>
    <w:rsid w:val="00FD2E6D"/>
    <w:rsid w:val="00FD580D"/>
    <w:rsid w:val="00FE1FC2"/>
    <w:rsid w:val="00FF1E97"/>
    <w:rsid w:val="00FF5F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26E1"/>
  <w15:docId w15:val="{B2903066-A6CC-4971-8641-C6806E7C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ADF"/>
  </w:style>
  <w:style w:type="paragraph" w:styleId="Heading1">
    <w:name w:val="heading 1"/>
    <w:aliases w:val="Ten phan"/>
    <w:basedOn w:val="Normal"/>
    <w:next w:val="Normal"/>
    <w:link w:val="Heading1Char"/>
    <w:uiPriority w:val="99"/>
    <w:qFormat/>
    <w:rsid w:val="009E2A96"/>
    <w:pPr>
      <w:keepNext/>
      <w:widowControl w:val="0"/>
      <w:numPr>
        <w:numId w:val="3"/>
      </w:numPr>
      <w:tabs>
        <w:tab w:val="left" w:pos="142"/>
      </w:tabs>
      <w:spacing w:beforeLines="25" w:afterLines="25" w:line="240" w:lineRule="auto"/>
      <w:jc w:val="both"/>
      <w:outlineLvl w:val="0"/>
    </w:pPr>
    <w:rPr>
      <w:rFonts w:ascii="Arial" w:eastAsia="Times New Roman" w:hAnsi="Arial" w:cs="Times New Roman"/>
      <w:b/>
      <w:kern w:val="2"/>
      <w:sz w:val="24"/>
      <w:szCs w:val="24"/>
      <w:lang w:eastAsia="ja-JP"/>
    </w:rPr>
  </w:style>
  <w:style w:type="paragraph" w:styleId="Heading2">
    <w:name w:val="heading 2"/>
    <w:basedOn w:val="Normal"/>
    <w:next w:val="Normal"/>
    <w:link w:val="Heading2Char1"/>
    <w:uiPriority w:val="99"/>
    <w:qFormat/>
    <w:rsid w:val="009E2A96"/>
    <w:pPr>
      <w:keepNext/>
      <w:widowControl w:val="0"/>
      <w:numPr>
        <w:ilvl w:val="1"/>
        <w:numId w:val="3"/>
      </w:numPr>
      <w:spacing w:beforeLines="25" w:afterLines="25" w:line="240" w:lineRule="auto"/>
      <w:jc w:val="both"/>
      <w:outlineLvl w:val="1"/>
    </w:pPr>
    <w:rPr>
      <w:rFonts w:ascii="Arial" w:eastAsia="Times New Roman" w:hAnsi="Arial" w:cs="Times New Roman"/>
      <w:kern w:val="2"/>
      <w:szCs w:val="24"/>
      <w:lang w:eastAsia="ja-JP"/>
    </w:rPr>
  </w:style>
  <w:style w:type="paragraph" w:styleId="Heading3">
    <w:name w:val="heading 3"/>
    <w:aliases w:val="Ten dieu nho"/>
    <w:basedOn w:val="Normal"/>
    <w:next w:val="Normal"/>
    <w:link w:val="Heading3Char"/>
    <w:uiPriority w:val="99"/>
    <w:qFormat/>
    <w:rsid w:val="009E2A96"/>
    <w:pPr>
      <w:keepNext/>
      <w:widowControl w:val="0"/>
      <w:numPr>
        <w:ilvl w:val="2"/>
        <w:numId w:val="3"/>
      </w:numPr>
      <w:spacing w:beforeLines="25" w:afterLines="25" w:line="240" w:lineRule="auto"/>
      <w:jc w:val="both"/>
      <w:outlineLvl w:val="2"/>
    </w:pPr>
    <w:rPr>
      <w:rFonts w:ascii="Arial" w:eastAsia="Times New Roman" w:hAnsi="Arial" w:cs="Times New Roman"/>
      <w:kern w:val="2"/>
      <w:szCs w:val="24"/>
      <w:lang w:eastAsia="ja-JP"/>
    </w:rPr>
  </w:style>
  <w:style w:type="paragraph" w:styleId="Heading4">
    <w:name w:val="heading 4"/>
    <w:basedOn w:val="Normal"/>
    <w:next w:val="Normal"/>
    <w:link w:val="Heading4Char"/>
    <w:uiPriority w:val="99"/>
    <w:qFormat/>
    <w:rsid w:val="009E2A96"/>
    <w:pPr>
      <w:keepNext/>
      <w:widowControl w:val="0"/>
      <w:numPr>
        <w:ilvl w:val="3"/>
        <w:numId w:val="3"/>
      </w:numPr>
      <w:spacing w:beforeLines="25" w:afterLines="25" w:line="240" w:lineRule="auto"/>
      <w:jc w:val="both"/>
      <w:outlineLvl w:val="3"/>
    </w:pPr>
    <w:rPr>
      <w:rFonts w:ascii="Arial" w:eastAsia="Times New Roman" w:hAnsi="Arial" w:cs="Times New Roman"/>
      <w:b/>
      <w:bCs/>
      <w:kern w:val="2"/>
      <w:szCs w:val="24"/>
      <w:lang w:eastAsia="ja-JP"/>
    </w:rPr>
  </w:style>
  <w:style w:type="paragraph" w:styleId="Heading5">
    <w:name w:val="heading 5"/>
    <w:basedOn w:val="Normal"/>
    <w:next w:val="Normal"/>
    <w:link w:val="Heading5Char"/>
    <w:uiPriority w:val="99"/>
    <w:qFormat/>
    <w:rsid w:val="009E2A96"/>
    <w:pPr>
      <w:widowControl w:val="0"/>
      <w:numPr>
        <w:ilvl w:val="4"/>
        <w:numId w:val="3"/>
      </w:numPr>
      <w:spacing w:beforeLines="25" w:afterLines="25" w:line="240" w:lineRule="auto"/>
      <w:jc w:val="both"/>
      <w:outlineLvl w:val="4"/>
    </w:pPr>
    <w:rPr>
      <w:rFonts w:ascii="Arial" w:eastAsia="Times New Roman" w:hAnsi="Arial" w:cs="Times New Roman"/>
      <w:b/>
      <w:bCs/>
      <w:i/>
      <w:iCs/>
      <w:kern w:val="2"/>
      <w:sz w:val="26"/>
      <w:szCs w:val="26"/>
      <w:lang w:eastAsia="ja-JP"/>
    </w:rPr>
  </w:style>
  <w:style w:type="paragraph" w:styleId="Heading7">
    <w:name w:val="heading 7"/>
    <w:basedOn w:val="Normal"/>
    <w:next w:val="Normal"/>
    <w:link w:val="Heading7Char"/>
    <w:uiPriority w:val="99"/>
    <w:qFormat/>
    <w:rsid w:val="009E2A96"/>
    <w:pPr>
      <w:widowControl w:val="0"/>
      <w:numPr>
        <w:ilvl w:val="6"/>
        <w:numId w:val="3"/>
      </w:numPr>
      <w:spacing w:beforeLines="25" w:afterLines="25" w:line="240" w:lineRule="auto"/>
      <w:jc w:val="both"/>
      <w:outlineLvl w:val="6"/>
    </w:pPr>
    <w:rPr>
      <w:rFonts w:ascii="Times New Roman" w:eastAsia="Times New Roman" w:hAnsi="Times New Roman" w:cs="Times New Roman"/>
      <w:kern w:val="2"/>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2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99"/>
    <w:qFormat/>
    <w:rsid w:val="002326FA"/>
    <w:pPr>
      <w:ind w:left="720"/>
      <w:contextualSpacing/>
    </w:pPr>
  </w:style>
  <w:style w:type="paragraph" w:styleId="Header">
    <w:name w:val="header"/>
    <w:basedOn w:val="Normal"/>
    <w:link w:val="HeaderChar"/>
    <w:uiPriority w:val="99"/>
    <w:semiHidden/>
    <w:unhideWhenUsed/>
    <w:rsid w:val="0051548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15488"/>
  </w:style>
  <w:style w:type="paragraph" w:styleId="Footer">
    <w:name w:val="footer"/>
    <w:basedOn w:val="Normal"/>
    <w:link w:val="FooterChar"/>
    <w:uiPriority w:val="99"/>
    <w:unhideWhenUsed/>
    <w:rsid w:val="00515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488"/>
  </w:style>
  <w:style w:type="character" w:customStyle="1" w:styleId="Heading1Char">
    <w:name w:val="Heading 1 Char"/>
    <w:aliases w:val="Ten phan Char"/>
    <w:basedOn w:val="DefaultParagraphFont"/>
    <w:link w:val="Heading1"/>
    <w:uiPriority w:val="99"/>
    <w:rsid w:val="009E2A96"/>
    <w:rPr>
      <w:rFonts w:ascii="Arial" w:eastAsia="Times New Roman" w:hAnsi="Arial" w:cs="Times New Roman"/>
      <w:b/>
      <w:kern w:val="2"/>
      <w:sz w:val="24"/>
      <w:szCs w:val="24"/>
      <w:lang w:eastAsia="ja-JP"/>
    </w:rPr>
  </w:style>
  <w:style w:type="character" w:customStyle="1" w:styleId="Heading2Char">
    <w:name w:val="Heading 2 Char"/>
    <w:basedOn w:val="DefaultParagraphFont"/>
    <w:uiPriority w:val="9"/>
    <w:semiHidden/>
    <w:rsid w:val="009E2A96"/>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Ten dieu nho Char"/>
    <w:basedOn w:val="DefaultParagraphFont"/>
    <w:link w:val="Heading3"/>
    <w:uiPriority w:val="99"/>
    <w:rsid w:val="009E2A96"/>
    <w:rPr>
      <w:rFonts w:ascii="Arial" w:eastAsia="Times New Roman" w:hAnsi="Arial" w:cs="Times New Roman"/>
      <w:kern w:val="2"/>
      <w:szCs w:val="24"/>
      <w:lang w:eastAsia="ja-JP"/>
    </w:rPr>
  </w:style>
  <w:style w:type="character" w:customStyle="1" w:styleId="Heading4Char">
    <w:name w:val="Heading 4 Char"/>
    <w:basedOn w:val="DefaultParagraphFont"/>
    <w:link w:val="Heading4"/>
    <w:uiPriority w:val="99"/>
    <w:rsid w:val="009E2A96"/>
    <w:rPr>
      <w:rFonts w:ascii="Arial" w:eastAsia="Times New Roman" w:hAnsi="Arial" w:cs="Times New Roman"/>
      <w:b/>
      <w:bCs/>
      <w:kern w:val="2"/>
      <w:szCs w:val="24"/>
      <w:lang w:eastAsia="ja-JP"/>
    </w:rPr>
  </w:style>
  <w:style w:type="character" w:customStyle="1" w:styleId="Heading5Char">
    <w:name w:val="Heading 5 Char"/>
    <w:basedOn w:val="DefaultParagraphFont"/>
    <w:link w:val="Heading5"/>
    <w:uiPriority w:val="99"/>
    <w:rsid w:val="009E2A96"/>
    <w:rPr>
      <w:rFonts w:ascii="Arial" w:eastAsia="Times New Roman" w:hAnsi="Arial" w:cs="Times New Roman"/>
      <w:b/>
      <w:bCs/>
      <w:i/>
      <w:iCs/>
      <w:kern w:val="2"/>
      <w:sz w:val="26"/>
      <w:szCs w:val="26"/>
      <w:lang w:eastAsia="ja-JP"/>
    </w:rPr>
  </w:style>
  <w:style w:type="character" w:customStyle="1" w:styleId="Heading7Char">
    <w:name w:val="Heading 7 Char"/>
    <w:basedOn w:val="DefaultParagraphFont"/>
    <w:link w:val="Heading7"/>
    <w:uiPriority w:val="99"/>
    <w:rsid w:val="009E2A96"/>
    <w:rPr>
      <w:rFonts w:ascii="Times New Roman" w:eastAsia="Times New Roman" w:hAnsi="Times New Roman" w:cs="Times New Roman"/>
      <w:kern w:val="2"/>
      <w:sz w:val="24"/>
      <w:szCs w:val="24"/>
      <w:lang w:eastAsia="ja-JP"/>
    </w:rPr>
  </w:style>
  <w:style w:type="character" w:customStyle="1" w:styleId="Heading2Char1">
    <w:name w:val="Heading 2 Char1"/>
    <w:link w:val="Heading2"/>
    <w:uiPriority w:val="99"/>
    <w:locked/>
    <w:rsid w:val="009E2A96"/>
    <w:rPr>
      <w:rFonts w:ascii="Arial" w:eastAsia="Times New Roman" w:hAnsi="Arial" w:cs="Times New Roman"/>
      <w:kern w:val="2"/>
      <w:szCs w:val="24"/>
      <w:lang w:eastAsia="ja-JP"/>
    </w:rPr>
  </w:style>
  <w:style w:type="paragraph" w:customStyle="1" w:styleId="TenQC-Bia">
    <w:name w:val="Ten QC-Bia"/>
    <w:basedOn w:val="Normal"/>
    <w:uiPriority w:val="99"/>
    <w:rsid w:val="00CB6C5F"/>
    <w:pPr>
      <w:spacing w:before="60" w:after="120" w:line="312" w:lineRule="auto"/>
      <w:jc w:val="center"/>
    </w:pPr>
    <w:rPr>
      <w:rFonts w:ascii="Arial" w:eastAsia="Times New Roman" w:hAnsi="Arial" w:cs="Times New Roman"/>
      <w:b/>
      <w:bCs/>
      <w:color w:val="000000"/>
      <w:sz w:val="32"/>
      <w:szCs w:val="20"/>
      <w:lang w:val="en-US" w:eastAsia="en-US"/>
    </w:rPr>
  </w:style>
  <w:style w:type="numbering" w:customStyle="1" w:styleId="Bulleted-2">
    <w:name w:val="Bulleted-2"/>
    <w:basedOn w:val="NoList"/>
    <w:rsid w:val="00EA3D8E"/>
    <w:pPr>
      <w:numPr>
        <w:numId w:val="4"/>
      </w:numPr>
    </w:pPr>
  </w:style>
  <w:style w:type="paragraph" w:customStyle="1" w:styleId="TenTViet-Bia">
    <w:name w:val="TenTViet - Bia"/>
    <w:basedOn w:val="Normal"/>
    <w:link w:val="TenTViet-BiaCharChar"/>
    <w:uiPriority w:val="99"/>
    <w:rsid w:val="005E1394"/>
    <w:pPr>
      <w:spacing w:before="240" w:after="240" w:line="360" w:lineRule="auto"/>
      <w:jc w:val="center"/>
    </w:pPr>
    <w:rPr>
      <w:rFonts w:ascii="Arial" w:eastAsia="Batang" w:hAnsi="Arial" w:cs="Times New Roman"/>
      <w:b/>
      <w:noProof/>
      <w:szCs w:val="20"/>
      <w:lang w:val="en-US" w:eastAsia="en-US"/>
    </w:rPr>
  </w:style>
  <w:style w:type="character" w:customStyle="1" w:styleId="TenTViet-BiaCharChar">
    <w:name w:val="TenTViet - Bia Char Char"/>
    <w:link w:val="TenTViet-Bia"/>
    <w:uiPriority w:val="99"/>
    <w:locked/>
    <w:rsid w:val="005E1394"/>
    <w:rPr>
      <w:rFonts w:ascii="Arial" w:eastAsia="Batang" w:hAnsi="Arial" w:cs="Times New Roman"/>
      <w:b/>
      <w:noProof/>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5D4C3-3E67-4137-856D-AF49E0646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8583</Words>
  <Characters>48925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dinh loi</cp:lastModifiedBy>
  <cp:revision>2</cp:revision>
  <dcterms:created xsi:type="dcterms:W3CDTF">2020-09-04T08:33:00Z</dcterms:created>
  <dcterms:modified xsi:type="dcterms:W3CDTF">2020-09-04T08:33:00Z</dcterms:modified>
</cp:coreProperties>
</file>